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5D409" w14:textId="77777777" w:rsidR="00211CB3" w:rsidRPr="00211CB3" w:rsidRDefault="00211CB3" w:rsidP="00211CB3">
      <w:pPr>
        <w:jc w:val="center"/>
        <w:rPr>
          <w:rFonts w:cs="David"/>
          <w:b/>
          <w:bCs/>
          <w:sz w:val="36"/>
          <w:szCs w:val="36"/>
        </w:rPr>
      </w:pPr>
    </w:p>
    <w:p w14:paraId="7FA4498A" w14:textId="77777777" w:rsidR="00211CB3" w:rsidRPr="00211CB3" w:rsidRDefault="00211CB3" w:rsidP="00211CB3">
      <w:pPr>
        <w:jc w:val="center"/>
        <w:rPr>
          <w:rFonts w:cs="David"/>
          <w:b/>
          <w:bCs/>
          <w:sz w:val="36"/>
          <w:szCs w:val="36"/>
          <w:rtl/>
        </w:rPr>
      </w:pPr>
    </w:p>
    <w:p w14:paraId="5CA61F07" w14:textId="77777777" w:rsidR="00211CB3" w:rsidRPr="00211CB3" w:rsidRDefault="00211CB3" w:rsidP="00211CB3">
      <w:pPr>
        <w:jc w:val="center"/>
        <w:rPr>
          <w:rFonts w:cs="David"/>
          <w:b/>
          <w:bCs/>
          <w:sz w:val="36"/>
          <w:szCs w:val="36"/>
          <w:rtl/>
        </w:rPr>
      </w:pPr>
    </w:p>
    <w:p w14:paraId="6C013EF5" w14:textId="77777777" w:rsidR="000A1460" w:rsidRPr="000A1460" w:rsidRDefault="000A1460" w:rsidP="000A1460">
      <w:pPr>
        <w:jc w:val="center"/>
        <w:rPr>
          <w:rFonts w:ascii="David" w:hAnsi="David" w:cs="David"/>
          <w:b/>
          <w:bCs/>
          <w:sz w:val="36"/>
          <w:szCs w:val="36"/>
          <w:rtl/>
        </w:rPr>
      </w:pPr>
      <w:r w:rsidRPr="000A1460">
        <w:rPr>
          <w:rFonts w:ascii="David" w:hAnsi="David" w:cs="David"/>
          <w:b/>
          <w:bCs/>
          <w:sz w:val="36"/>
          <w:szCs w:val="36"/>
          <w:rtl/>
        </w:rPr>
        <w:t>המועצה המקומית חצור הגלילית</w:t>
      </w:r>
    </w:p>
    <w:p w14:paraId="06D94108" w14:textId="77777777" w:rsidR="00211CB3" w:rsidRPr="00211CB3" w:rsidRDefault="00211CB3" w:rsidP="00211CB3">
      <w:pPr>
        <w:jc w:val="center"/>
        <w:rPr>
          <w:rFonts w:cs="David"/>
          <w:b/>
          <w:bCs/>
          <w:sz w:val="36"/>
          <w:szCs w:val="36"/>
          <w:rtl/>
        </w:rPr>
      </w:pPr>
    </w:p>
    <w:p w14:paraId="57A0857B" w14:textId="77777777" w:rsidR="00211CB3" w:rsidRPr="00211CB3" w:rsidRDefault="00211CB3" w:rsidP="00211CB3">
      <w:pPr>
        <w:jc w:val="center"/>
        <w:rPr>
          <w:rFonts w:cs="David"/>
          <w:b/>
          <w:bCs/>
          <w:sz w:val="36"/>
          <w:szCs w:val="36"/>
          <w:rtl/>
        </w:rPr>
      </w:pPr>
    </w:p>
    <w:p w14:paraId="442D94A7" w14:textId="22BC3833" w:rsidR="00211CB3" w:rsidRPr="00211CB3" w:rsidRDefault="00211CB3" w:rsidP="000A1460">
      <w:pPr>
        <w:jc w:val="center"/>
        <w:rPr>
          <w:rFonts w:cs="David"/>
          <w:b/>
          <w:bCs/>
          <w:sz w:val="36"/>
          <w:szCs w:val="36"/>
          <w:rtl/>
        </w:rPr>
      </w:pPr>
      <w:r w:rsidRPr="00211CB3">
        <w:rPr>
          <w:rFonts w:cs="David"/>
          <w:b/>
          <w:bCs/>
          <w:sz w:val="36"/>
          <w:szCs w:val="36"/>
          <w:rtl/>
        </w:rPr>
        <w:t>מכרז</w:t>
      </w:r>
      <w:r w:rsidR="009B0E3A">
        <w:rPr>
          <w:rFonts w:cs="David" w:hint="cs"/>
          <w:b/>
          <w:bCs/>
          <w:sz w:val="36"/>
          <w:szCs w:val="36"/>
          <w:rtl/>
        </w:rPr>
        <w:t xml:space="preserve"> מסגרת</w:t>
      </w:r>
      <w:r w:rsidRPr="00211CB3">
        <w:rPr>
          <w:rFonts w:cs="David" w:hint="cs"/>
          <w:b/>
          <w:bCs/>
          <w:sz w:val="36"/>
          <w:szCs w:val="36"/>
          <w:rtl/>
        </w:rPr>
        <w:t xml:space="preserve"> פומבי </w:t>
      </w:r>
      <w:r w:rsidRPr="00211CB3">
        <w:rPr>
          <w:rFonts w:cs="David"/>
          <w:b/>
          <w:bCs/>
          <w:sz w:val="36"/>
          <w:szCs w:val="36"/>
          <w:rtl/>
        </w:rPr>
        <w:t xml:space="preserve"> מס' </w:t>
      </w:r>
      <w:r w:rsidR="00811E44">
        <w:rPr>
          <w:rFonts w:cs="David" w:hint="cs"/>
          <w:b/>
          <w:bCs/>
          <w:sz w:val="36"/>
          <w:szCs w:val="36"/>
          <w:rtl/>
        </w:rPr>
        <w:t>202</w:t>
      </w:r>
      <w:r w:rsidR="000A1460">
        <w:rPr>
          <w:rFonts w:cs="David" w:hint="cs"/>
          <w:b/>
          <w:bCs/>
          <w:sz w:val="36"/>
          <w:szCs w:val="36"/>
          <w:rtl/>
        </w:rPr>
        <w:t>4</w:t>
      </w:r>
      <w:r w:rsidRPr="00211CB3">
        <w:rPr>
          <w:rFonts w:cs="David" w:hint="cs"/>
          <w:b/>
          <w:bCs/>
          <w:sz w:val="36"/>
          <w:szCs w:val="36"/>
          <w:rtl/>
        </w:rPr>
        <w:t xml:space="preserve">/ </w:t>
      </w:r>
      <w:r w:rsidR="0091737B">
        <w:rPr>
          <w:rFonts w:cs="David" w:hint="cs"/>
          <w:b/>
          <w:bCs/>
          <w:sz w:val="36"/>
          <w:szCs w:val="36"/>
          <w:rtl/>
        </w:rPr>
        <w:t>6</w:t>
      </w:r>
    </w:p>
    <w:p w14:paraId="23ACA3C2" w14:textId="77777777" w:rsidR="00211CB3" w:rsidRPr="00211CB3" w:rsidRDefault="00211CB3" w:rsidP="00211CB3">
      <w:pPr>
        <w:jc w:val="center"/>
        <w:rPr>
          <w:rFonts w:cs="David"/>
          <w:b/>
          <w:bCs/>
          <w:sz w:val="36"/>
          <w:szCs w:val="36"/>
          <w:rtl/>
        </w:rPr>
      </w:pPr>
    </w:p>
    <w:p w14:paraId="31132231" w14:textId="77777777" w:rsidR="00211CB3" w:rsidRPr="00211CB3" w:rsidRDefault="00211CB3" w:rsidP="00211CB3">
      <w:pPr>
        <w:jc w:val="center"/>
        <w:rPr>
          <w:rFonts w:cs="David"/>
          <w:b/>
          <w:bCs/>
          <w:sz w:val="36"/>
          <w:szCs w:val="36"/>
          <w:rtl/>
        </w:rPr>
      </w:pPr>
    </w:p>
    <w:p w14:paraId="46138E0A" w14:textId="77777777" w:rsidR="00211CB3" w:rsidRPr="00211CB3" w:rsidRDefault="00211CB3" w:rsidP="000A1460">
      <w:pPr>
        <w:jc w:val="center"/>
        <w:rPr>
          <w:rFonts w:cs="David"/>
          <w:b/>
          <w:bCs/>
          <w:sz w:val="36"/>
          <w:szCs w:val="36"/>
          <w:u w:val="single"/>
          <w:rtl/>
        </w:rPr>
      </w:pPr>
      <w:r w:rsidRPr="00211CB3">
        <w:rPr>
          <w:rFonts w:cs="David" w:hint="cs"/>
          <w:b/>
          <w:bCs/>
          <w:sz w:val="36"/>
          <w:szCs w:val="36"/>
          <w:rtl/>
        </w:rPr>
        <w:t xml:space="preserve">למתן שירותי ייעוץ </w:t>
      </w:r>
      <w:r w:rsidR="003B50DE">
        <w:rPr>
          <w:rFonts w:cs="David" w:hint="cs"/>
          <w:b/>
          <w:bCs/>
          <w:sz w:val="36"/>
          <w:szCs w:val="36"/>
          <w:rtl/>
        </w:rPr>
        <w:t xml:space="preserve">הנדסי </w:t>
      </w:r>
      <w:r w:rsidR="00E33591">
        <w:rPr>
          <w:rFonts w:cs="David" w:hint="cs"/>
          <w:b/>
          <w:bCs/>
          <w:sz w:val="36"/>
          <w:szCs w:val="36"/>
          <w:rtl/>
        </w:rPr>
        <w:t xml:space="preserve">וביצוע עבודות </w:t>
      </w:r>
      <w:r w:rsidR="003B50DE">
        <w:rPr>
          <w:rFonts w:cs="David" w:hint="cs"/>
          <w:b/>
          <w:bCs/>
          <w:sz w:val="36"/>
          <w:szCs w:val="36"/>
          <w:rtl/>
        </w:rPr>
        <w:t>בתחו</w:t>
      </w:r>
      <w:r w:rsidR="000A1460">
        <w:rPr>
          <w:rFonts w:cs="David" w:hint="cs"/>
          <w:b/>
          <w:bCs/>
          <w:sz w:val="36"/>
          <w:szCs w:val="36"/>
          <w:rtl/>
        </w:rPr>
        <w:t>מי</w:t>
      </w:r>
      <w:r w:rsidR="00E157F4">
        <w:rPr>
          <w:rFonts w:cs="David" w:hint="cs"/>
          <w:b/>
          <w:bCs/>
          <w:sz w:val="36"/>
          <w:szCs w:val="36"/>
          <w:rtl/>
        </w:rPr>
        <w:t xml:space="preserve"> </w:t>
      </w:r>
      <w:r w:rsidR="000A1460">
        <w:rPr>
          <w:rFonts w:cs="David" w:hint="cs"/>
          <w:b/>
          <w:bCs/>
          <w:sz w:val="36"/>
          <w:szCs w:val="36"/>
          <w:rtl/>
        </w:rPr>
        <w:t>אינסטלציה, חשמל ו</w:t>
      </w:r>
      <w:r w:rsidR="00E157F4">
        <w:rPr>
          <w:rFonts w:cs="David" w:hint="cs"/>
          <w:b/>
          <w:bCs/>
          <w:sz w:val="36"/>
          <w:szCs w:val="36"/>
          <w:rtl/>
        </w:rPr>
        <w:t xml:space="preserve">קונסטרוקציה </w:t>
      </w:r>
      <w:r w:rsidR="000A1460">
        <w:rPr>
          <w:rFonts w:cs="David" w:hint="cs"/>
          <w:b/>
          <w:bCs/>
          <w:sz w:val="36"/>
          <w:szCs w:val="36"/>
          <w:rtl/>
        </w:rPr>
        <w:t>בשעת חירום</w:t>
      </w:r>
      <w:r w:rsidR="003B50DE">
        <w:rPr>
          <w:rFonts w:cs="David" w:hint="cs"/>
          <w:b/>
          <w:bCs/>
          <w:sz w:val="36"/>
          <w:szCs w:val="36"/>
          <w:rtl/>
        </w:rPr>
        <w:t xml:space="preserve"> </w:t>
      </w:r>
      <w:r w:rsidRPr="00211CB3">
        <w:rPr>
          <w:rFonts w:cs="David" w:hint="cs"/>
          <w:b/>
          <w:bCs/>
          <w:sz w:val="36"/>
          <w:szCs w:val="36"/>
          <w:rtl/>
        </w:rPr>
        <w:t xml:space="preserve">  </w:t>
      </w:r>
      <w:r w:rsidRPr="00211CB3">
        <w:rPr>
          <w:rFonts w:cs="David"/>
          <w:b/>
          <w:bCs/>
          <w:sz w:val="36"/>
          <w:szCs w:val="36"/>
          <w:rtl/>
        </w:rPr>
        <w:br/>
      </w:r>
      <w:r w:rsidRPr="003B50DE">
        <w:rPr>
          <w:rFonts w:cs="David" w:hint="cs"/>
          <w:b/>
          <w:bCs/>
          <w:sz w:val="36"/>
          <w:szCs w:val="36"/>
          <w:rtl/>
        </w:rPr>
        <w:t xml:space="preserve">עבור המועצה </w:t>
      </w:r>
      <w:r w:rsidR="000A1460">
        <w:rPr>
          <w:rFonts w:cs="David" w:hint="cs"/>
          <w:b/>
          <w:bCs/>
          <w:sz w:val="36"/>
          <w:szCs w:val="36"/>
          <w:rtl/>
        </w:rPr>
        <w:t>המקומית חצור הגלילית</w:t>
      </w:r>
      <w:r w:rsidRPr="00211CB3">
        <w:rPr>
          <w:rFonts w:cs="David" w:hint="cs"/>
          <w:b/>
          <w:bCs/>
          <w:sz w:val="36"/>
          <w:szCs w:val="36"/>
          <w:u w:val="single"/>
          <w:rtl/>
        </w:rPr>
        <w:t xml:space="preserve">  </w:t>
      </w:r>
    </w:p>
    <w:p w14:paraId="773CE01C" w14:textId="77777777" w:rsidR="00211CB3" w:rsidRPr="00211CB3" w:rsidRDefault="00211CB3" w:rsidP="00211CB3">
      <w:pPr>
        <w:jc w:val="center"/>
        <w:rPr>
          <w:rFonts w:cs="David"/>
          <w:b/>
          <w:bCs/>
          <w:szCs w:val="28"/>
          <w:rtl/>
        </w:rPr>
      </w:pPr>
    </w:p>
    <w:p w14:paraId="756E8123" w14:textId="77777777" w:rsidR="00211CB3" w:rsidRPr="00211CB3" w:rsidRDefault="00211CB3" w:rsidP="00211CB3">
      <w:pPr>
        <w:jc w:val="center"/>
        <w:rPr>
          <w:rFonts w:cs="David"/>
          <w:b/>
          <w:bCs/>
          <w:szCs w:val="28"/>
          <w:rtl/>
        </w:rPr>
      </w:pPr>
    </w:p>
    <w:p w14:paraId="2B5D1C5E" w14:textId="77777777" w:rsidR="00211CB3" w:rsidRPr="00211CB3" w:rsidRDefault="00211CB3" w:rsidP="00211CB3">
      <w:pPr>
        <w:jc w:val="center"/>
        <w:rPr>
          <w:rFonts w:cs="David"/>
          <w:b/>
          <w:bCs/>
          <w:szCs w:val="28"/>
          <w:rtl/>
        </w:rPr>
      </w:pPr>
    </w:p>
    <w:p w14:paraId="2E161758" w14:textId="77777777" w:rsidR="00211CB3" w:rsidRPr="00211CB3" w:rsidRDefault="00211CB3" w:rsidP="00211CB3">
      <w:pPr>
        <w:jc w:val="center"/>
        <w:rPr>
          <w:rFonts w:cs="David"/>
          <w:b/>
          <w:bCs/>
          <w:szCs w:val="30"/>
          <w:rtl/>
        </w:rPr>
      </w:pPr>
      <w:r w:rsidRPr="00211CB3">
        <w:rPr>
          <w:rFonts w:cs="David"/>
          <w:b/>
          <w:bCs/>
          <w:szCs w:val="30"/>
          <w:rtl/>
        </w:rPr>
        <w:t>(חוברת מסמכי המכרז הכלליים וחוזה המכרז)</w:t>
      </w:r>
    </w:p>
    <w:p w14:paraId="208A529A" w14:textId="77777777" w:rsidR="00211CB3" w:rsidRPr="00211CB3" w:rsidRDefault="00211CB3" w:rsidP="00211CB3">
      <w:pPr>
        <w:jc w:val="center"/>
        <w:rPr>
          <w:rFonts w:cs="David"/>
          <w:b/>
          <w:bCs/>
          <w:szCs w:val="30"/>
          <w:rtl/>
        </w:rPr>
      </w:pPr>
    </w:p>
    <w:p w14:paraId="758FAA4B" w14:textId="77777777" w:rsidR="00211CB3" w:rsidRPr="00211CB3" w:rsidRDefault="00211CB3" w:rsidP="00211CB3">
      <w:pPr>
        <w:jc w:val="center"/>
        <w:rPr>
          <w:rFonts w:cs="David"/>
          <w:b/>
          <w:bCs/>
          <w:szCs w:val="30"/>
          <w:rtl/>
        </w:rPr>
      </w:pPr>
    </w:p>
    <w:p w14:paraId="238502F9" w14:textId="77777777" w:rsidR="00211CB3" w:rsidRPr="00211CB3" w:rsidRDefault="00211CB3" w:rsidP="00211CB3">
      <w:pPr>
        <w:jc w:val="center"/>
        <w:rPr>
          <w:rFonts w:cs="David"/>
          <w:b/>
          <w:bCs/>
          <w:szCs w:val="30"/>
          <w:rtl/>
        </w:rPr>
      </w:pPr>
    </w:p>
    <w:p w14:paraId="40CFCA85" w14:textId="77777777" w:rsidR="00211CB3" w:rsidRPr="00211CB3" w:rsidRDefault="00211CB3" w:rsidP="00211CB3">
      <w:pPr>
        <w:jc w:val="center"/>
        <w:rPr>
          <w:rFonts w:cs="David"/>
          <w:b/>
          <w:bCs/>
          <w:szCs w:val="30"/>
          <w:rtl/>
        </w:rPr>
      </w:pPr>
    </w:p>
    <w:p w14:paraId="7E9935C4" w14:textId="77777777" w:rsidR="00211CB3" w:rsidRPr="00211CB3" w:rsidRDefault="00211CB3" w:rsidP="00211CB3">
      <w:pPr>
        <w:jc w:val="center"/>
        <w:rPr>
          <w:rFonts w:cs="David"/>
          <w:b/>
          <w:bCs/>
          <w:szCs w:val="30"/>
          <w:rtl/>
        </w:rPr>
      </w:pPr>
    </w:p>
    <w:p w14:paraId="56B09E28" w14:textId="77777777" w:rsidR="00211CB3" w:rsidRPr="00211CB3" w:rsidRDefault="00211CB3" w:rsidP="00211CB3">
      <w:pPr>
        <w:jc w:val="center"/>
        <w:rPr>
          <w:rFonts w:cs="David"/>
          <w:b/>
          <w:bCs/>
          <w:szCs w:val="30"/>
          <w:rtl/>
        </w:rPr>
      </w:pPr>
      <w:r w:rsidRPr="00211CB3">
        <w:rPr>
          <w:rFonts w:cs="David" w:hint="cs"/>
          <w:b/>
          <w:bCs/>
          <w:szCs w:val="30"/>
          <w:rtl/>
        </w:rPr>
        <w:tab/>
      </w:r>
      <w:r w:rsidRPr="00211CB3">
        <w:rPr>
          <w:rFonts w:cs="David" w:hint="cs"/>
          <w:b/>
          <w:bCs/>
          <w:szCs w:val="30"/>
          <w:rtl/>
        </w:rPr>
        <w:tab/>
      </w:r>
      <w:r w:rsidRPr="00211CB3">
        <w:rPr>
          <w:rFonts w:cs="David" w:hint="cs"/>
          <w:b/>
          <w:bCs/>
          <w:szCs w:val="30"/>
          <w:rtl/>
        </w:rPr>
        <w:tab/>
      </w:r>
      <w:r w:rsidRPr="00211CB3">
        <w:rPr>
          <w:rFonts w:cs="David" w:hint="cs"/>
          <w:b/>
          <w:bCs/>
          <w:szCs w:val="30"/>
          <w:rtl/>
        </w:rPr>
        <w:tab/>
      </w:r>
    </w:p>
    <w:p w14:paraId="50B04B68" w14:textId="77777777" w:rsidR="00211CB3" w:rsidRPr="00211CB3" w:rsidRDefault="00211CB3" w:rsidP="00211CB3">
      <w:pPr>
        <w:jc w:val="center"/>
        <w:rPr>
          <w:rFonts w:cs="David"/>
          <w:b/>
          <w:bCs/>
          <w:szCs w:val="30"/>
          <w:rtl/>
        </w:rPr>
      </w:pPr>
    </w:p>
    <w:p w14:paraId="1649BDAF" w14:textId="77777777" w:rsidR="00211CB3" w:rsidRPr="00211CB3" w:rsidRDefault="00211CB3" w:rsidP="00211CB3">
      <w:pPr>
        <w:rPr>
          <w:rFonts w:cs="David"/>
          <w:b/>
          <w:bCs/>
          <w:szCs w:val="30"/>
          <w:rtl/>
        </w:rPr>
      </w:pPr>
    </w:p>
    <w:p w14:paraId="25FEA171" w14:textId="77777777" w:rsidR="00211CB3" w:rsidRPr="00211CB3" w:rsidRDefault="00211CB3" w:rsidP="00211CB3">
      <w:pPr>
        <w:jc w:val="center"/>
        <w:rPr>
          <w:rFonts w:cs="David"/>
          <w:b/>
          <w:bCs/>
          <w:szCs w:val="30"/>
          <w:rtl/>
        </w:rPr>
      </w:pPr>
    </w:p>
    <w:p w14:paraId="34842EBD" w14:textId="77777777" w:rsidR="00211CB3" w:rsidRPr="00211CB3" w:rsidRDefault="000A1460" w:rsidP="000A1460">
      <w:pPr>
        <w:jc w:val="right"/>
        <w:rPr>
          <w:rFonts w:cs="David"/>
          <w:b/>
          <w:bCs/>
          <w:sz w:val="32"/>
          <w:szCs w:val="32"/>
          <w:u w:val="single"/>
          <w:rtl/>
        </w:rPr>
      </w:pPr>
      <w:r>
        <w:rPr>
          <w:rFonts w:cs="David" w:hint="cs"/>
          <w:b/>
          <w:bCs/>
          <w:sz w:val="32"/>
          <w:szCs w:val="32"/>
          <w:u w:val="single"/>
          <w:rtl/>
        </w:rPr>
        <w:t>יולי</w:t>
      </w:r>
      <w:r w:rsidR="00211CB3" w:rsidRPr="00211CB3">
        <w:rPr>
          <w:rFonts w:cs="David" w:hint="cs"/>
          <w:b/>
          <w:bCs/>
          <w:sz w:val="32"/>
          <w:szCs w:val="32"/>
          <w:u w:val="single"/>
          <w:rtl/>
        </w:rPr>
        <w:t xml:space="preserve"> 20</w:t>
      </w:r>
      <w:r w:rsidR="003B50DE">
        <w:rPr>
          <w:rFonts w:cs="David" w:hint="cs"/>
          <w:b/>
          <w:bCs/>
          <w:sz w:val="32"/>
          <w:szCs w:val="32"/>
          <w:u w:val="single"/>
          <w:rtl/>
        </w:rPr>
        <w:t>2</w:t>
      </w:r>
      <w:r>
        <w:rPr>
          <w:rFonts w:cs="David" w:hint="cs"/>
          <w:b/>
          <w:bCs/>
          <w:sz w:val="32"/>
          <w:szCs w:val="32"/>
          <w:u w:val="single"/>
          <w:rtl/>
        </w:rPr>
        <w:t>4</w:t>
      </w:r>
    </w:p>
    <w:p w14:paraId="4E01D576" w14:textId="77777777" w:rsidR="00211CB3" w:rsidRDefault="00211CB3" w:rsidP="00211CB3">
      <w:pPr>
        <w:jc w:val="right"/>
        <w:outlineLvl w:val="0"/>
        <w:rPr>
          <w:rFonts w:cs="David"/>
          <w:sz w:val="24"/>
          <w:u w:val="single"/>
          <w:rtl/>
        </w:rPr>
      </w:pPr>
    </w:p>
    <w:p w14:paraId="3766F0AD" w14:textId="77777777" w:rsidR="00211CB3" w:rsidRDefault="00211CB3" w:rsidP="00211CB3">
      <w:pPr>
        <w:jc w:val="right"/>
        <w:outlineLvl w:val="0"/>
        <w:rPr>
          <w:rFonts w:cs="David"/>
          <w:sz w:val="24"/>
          <w:u w:val="single"/>
          <w:rtl/>
        </w:rPr>
      </w:pPr>
    </w:p>
    <w:p w14:paraId="032BEA67" w14:textId="77777777" w:rsidR="00211CB3" w:rsidRDefault="00211CB3" w:rsidP="00211CB3">
      <w:pPr>
        <w:jc w:val="right"/>
        <w:outlineLvl w:val="0"/>
        <w:rPr>
          <w:rFonts w:cs="David"/>
          <w:sz w:val="24"/>
          <w:u w:val="single"/>
          <w:rtl/>
        </w:rPr>
      </w:pPr>
    </w:p>
    <w:p w14:paraId="46CC24D2" w14:textId="77777777" w:rsidR="00211CB3" w:rsidRDefault="00211CB3" w:rsidP="00211CB3">
      <w:pPr>
        <w:jc w:val="right"/>
        <w:outlineLvl w:val="0"/>
        <w:rPr>
          <w:rFonts w:cs="David"/>
          <w:sz w:val="24"/>
          <w:u w:val="single"/>
          <w:rtl/>
        </w:rPr>
      </w:pPr>
    </w:p>
    <w:p w14:paraId="20AD56FF" w14:textId="77777777" w:rsidR="00211CB3" w:rsidRPr="00211CB3" w:rsidRDefault="00211CB3" w:rsidP="00211CB3">
      <w:pPr>
        <w:jc w:val="right"/>
        <w:outlineLvl w:val="0"/>
        <w:rPr>
          <w:rFonts w:cs="David"/>
          <w:b/>
          <w:bCs/>
          <w:sz w:val="24"/>
          <w:u w:val="single"/>
          <w:rtl/>
        </w:rPr>
      </w:pPr>
      <w:r w:rsidRPr="00211CB3">
        <w:rPr>
          <w:rFonts w:cs="David"/>
          <w:b/>
          <w:bCs/>
          <w:sz w:val="24"/>
          <w:u w:val="single"/>
          <w:rtl/>
        </w:rPr>
        <w:lastRenderedPageBreak/>
        <w:t>נספח א'</w:t>
      </w:r>
    </w:p>
    <w:p w14:paraId="34EF42CA" w14:textId="36F4335D" w:rsidR="00211CB3" w:rsidRPr="00211CB3" w:rsidRDefault="00211CB3" w:rsidP="00211CB3">
      <w:pPr>
        <w:jc w:val="center"/>
        <w:rPr>
          <w:rFonts w:cs="David"/>
          <w:b/>
          <w:bCs/>
          <w:szCs w:val="36"/>
          <w:u w:val="single"/>
          <w:rtl/>
        </w:rPr>
      </w:pPr>
      <w:r w:rsidRPr="00211CB3">
        <w:rPr>
          <w:rFonts w:cs="David"/>
          <w:b/>
          <w:bCs/>
          <w:szCs w:val="36"/>
          <w:u w:val="single"/>
          <w:rtl/>
        </w:rPr>
        <w:t xml:space="preserve">המועצה </w:t>
      </w:r>
      <w:r w:rsidR="0091737B">
        <w:rPr>
          <w:rFonts w:cs="David" w:hint="cs"/>
          <w:b/>
          <w:bCs/>
          <w:szCs w:val="36"/>
          <w:u w:val="single"/>
          <w:rtl/>
        </w:rPr>
        <w:t>מקומית חצור הגלילית</w:t>
      </w:r>
      <w:r w:rsidRPr="00211CB3">
        <w:rPr>
          <w:rFonts w:cs="David" w:hint="cs"/>
          <w:b/>
          <w:bCs/>
          <w:szCs w:val="36"/>
          <w:u w:val="single"/>
          <w:rtl/>
        </w:rPr>
        <w:t xml:space="preserve"> </w:t>
      </w:r>
    </w:p>
    <w:p w14:paraId="59E2042A" w14:textId="77777777" w:rsidR="000A1460" w:rsidRPr="00171E0B" w:rsidRDefault="000A1460" w:rsidP="000A1460">
      <w:pPr>
        <w:pStyle w:val="9"/>
        <w:spacing w:before="0"/>
        <w:rPr>
          <w:b w:val="0"/>
          <w:bCs w:val="0"/>
          <w:szCs w:val="24"/>
        </w:rPr>
      </w:pPr>
      <w:r w:rsidRPr="00171E0B">
        <w:rPr>
          <w:b w:val="0"/>
          <w:bCs w:val="0"/>
          <w:szCs w:val="24"/>
          <w:rtl/>
        </w:rPr>
        <w:t>יצחק שמיר 1</w:t>
      </w:r>
    </w:p>
    <w:p w14:paraId="4EC6B5B8" w14:textId="77777777" w:rsidR="000A1460" w:rsidRPr="00171E0B" w:rsidRDefault="000A1460" w:rsidP="000A1460">
      <w:pPr>
        <w:pStyle w:val="9"/>
        <w:spacing w:before="0"/>
        <w:rPr>
          <w:b w:val="0"/>
          <w:bCs w:val="0"/>
          <w:szCs w:val="24"/>
          <w:rtl/>
        </w:rPr>
      </w:pPr>
      <w:r w:rsidRPr="00171E0B">
        <w:rPr>
          <w:b w:val="0"/>
          <w:bCs w:val="0"/>
          <w:szCs w:val="24"/>
          <w:rtl/>
        </w:rPr>
        <w:t>חצור הגלילית</w:t>
      </w:r>
    </w:p>
    <w:p w14:paraId="3836345A" w14:textId="5EEBE09C" w:rsidR="000A1460" w:rsidRPr="00C13A93" w:rsidRDefault="000A1460" w:rsidP="000A1460">
      <w:pPr>
        <w:pStyle w:val="9"/>
        <w:spacing w:before="0"/>
        <w:rPr>
          <w:b w:val="0"/>
          <w:bCs w:val="0"/>
          <w:rtl/>
        </w:rPr>
      </w:pPr>
      <w:r w:rsidRPr="00C13A93">
        <w:rPr>
          <w:b w:val="0"/>
          <w:bCs w:val="0"/>
          <w:szCs w:val="24"/>
          <w:rtl/>
        </w:rPr>
        <w:t xml:space="preserve">טל: </w:t>
      </w:r>
      <w:r w:rsidR="0091737B">
        <w:rPr>
          <w:rFonts w:hint="cs"/>
          <w:b w:val="0"/>
          <w:bCs w:val="0"/>
          <w:szCs w:val="24"/>
          <w:rtl/>
        </w:rPr>
        <w:t>046916909</w:t>
      </w:r>
      <w:r w:rsidRPr="00C13A93">
        <w:rPr>
          <w:b w:val="0"/>
          <w:bCs w:val="0"/>
          <w:szCs w:val="24"/>
          <w:rtl/>
        </w:rPr>
        <w:t xml:space="preserve">; פקס: </w:t>
      </w:r>
    </w:p>
    <w:p w14:paraId="128338BD" w14:textId="77777777" w:rsidR="000A1460" w:rsidRDefault="000A1460" w:rsidP="000A1460">
      <w:pPr>
        <w:numPr>
          <w:ilvl w:val="12"/>
          <w:numId w:val="0"/>
        </w:numPr>
        <w:ind w:left="84"/>
        <w:jc w:val="center"/>
        <w:rPr>
          <w:rFonts w:cs="David"/>
          <w:b/>
          <w:bCs/>
          <w:szCs w:val="32"/>
          <w:rtl/>
        </w:rPr>
      </w:pPr>
    </w:p>
    <w:p w14:paraId="4F246E8B" w14:textId="152179D0" w:rsidR="00211CB3" w:rsidRPr="00211CB3" w:rsidRDefault="00211CB3" w:rsidP="000A1460">
      <w:pPr>
        <w:numPr>
          <w:ilvl w:val="12"/>
          <w:numId w:val="0"/>
        </w:numPr>
        <w:ind w:left="84"/>
        <w:jc w:val="center"/>
        <w:rPr>
          <w:rFonts w:cs="David"/>
          <w:b/>
          <w:bCs/>
          <w:szCs w:val="32"/>
          <w:rtl/>
        </w:rPr>
      </w:pPr>
      <w:r w:rsidRPr="00211CB3">
        <w:rPr>
          <w:rFonts w:cs="David"/>
          <w:b/>
          <w:bCs/>
          <w:szCs w:val="32"/>
          <w:rtl/>
        </w:rPr>
        <w:t>מכרז</w:t>
      </w:r>
      <w:r w:rsidRPr="00211CB3">
        <w:rPr>
          <w:rFonts w:cs="David" w:hint="cs"/>
          <w:b/>
          <w:bCs/>
          <w:szCs w:val="32"/>
          <w:rtl/>
        </w:rPr>
        <w:t xml:space="preserve"> </w:t>
      </w:r>
      <w:r w:rsidR="009B0E3A">
        <w:rPr>
          <w:rFonts w:cs="David" w:hint="cs"/>
          <w:b/>
          <w:bCs/>
          <w:szCs w:val="32"/>
          <w:rtl/>
        </w:rPr>
        <w:t xml:space="preserve">מסגרת </w:t>
      </w:r>
      <w:r w:rsidRPr="00211CB3">
        <w:rPr>
          <w:rFonts w:cs="David" w:hint="cs"/>
          <w:b/>
          <w:bCs/>
          <w:szCs w:val="32"/>
          <w:rtl/>
        </w:rPr>
        <w:t xml:space="preserve">פומבי מס' </w:t>
      </w:r>
      <w:r w:rsidR="0091737B">
        <w:rPr>
          <w:rFonts w:cs="David" w:hint="cs"/>
          <w:b/>
          <w:bCs/>
          <w:szCs w:val="32"/>
          <w:rtl/>
        </w:rPr>
        <w:t>6</w:t>
      </w:r>
      <w:r>
        <w:rPr>
          <w:rFonts w:cs="David" w:hint="cs"/>
          <w:b/>
          <w:bCs/>
          <w:szCs w:val="32"/>
          <w:rtl/>
        </w:rPr>
        <w:t>/</w:t>
      </w:r>
      <w:r w:rsidR="00811E44">
        <w:rPr>
          <w:rFonts w:cs="David" w:hint="cs"/>
          <w:b/>
          <w:bCs/>
          <w:szCs w:val="32"/>
          <w:rtl/>
        </w:rPr>
        <w:t>202</w:t>
      </w:r>
      <w:r w:rsidR="000A1460">
        <w:rPr>
          <w:rFonts w:cs="David" w:hint="cs"/>
          <w:b/>
          <w:bCs/>
          <w:szCs w:val="32"/>
          <w:rtl/>
        </w:rPr>
        <w:t>4</w:t>
      </w:r>
    </w:p>
    <w:p w14:paraId="43B1BA10" w14:textId="77777777" w:rsidR="000A1460" w:rsidRPr="000A1460" w:rsidRDefault="000A1460" w:rsidP="000A1460">
      <w:pPr>
        <w:pStyle w:val="8"/>
        <w:spacing w:before="120"/>
        <w:rPr>
          <w:sz w:val="28"/>
          <w:szCs w:val="28"/>
          <w:u w:val="single"/>
          <w:rtl/>
        </w:rPr>
      </w:pPr>
      <w:r w:rsidRPr="000A1460">
        <w:rPr>
          <w:rFonts w:hint="cs"/>
          <w:sz w:val="28"/>
          <w:szCs w:val="28"/>
          <w:u w:val="single"/>
          <w:rtl/>
        </w:rPr>
        <w:t xml:space="preserve">למתן שירותי ייעוץ </w:t>
      </w:r>
      <w:r>
        <w:rPr>
          <w:rFonts w:hint="cs"/>
          <w:sz w:val="28"/>
          <w:szCs w:val="28"/>
          <w:u w:val="single"/>
          <w:rtl/>
        </w:rPr>
        <w:t>הנדסי</w:t>
      </w:r>
      <w:r w:rsidR="00E33591">
        <w:rPr>
          <w:rFonts w:hint="cs"/>
          <w:sz w:val="28"/>
          <w:szCs w:val="28"/>
          <w:u w:val="single"/>
          <w:rtl/>
        </w:rPr>
        <w:t xml:space="preserve"> וביצוע עבודות</w:t>
      </w:r>
      <w:r>
        <w:rPr>
          <w:rFonts w:hint="cs"/>
          <w:sz w:val="28"/>
          <w:szCs w:val="28"/>
          <w:u w:val="single"/>
          <w:rtl/>
        </w:rPr>
        <w:t xml:space="preserve"> בתחומי</w:t>
      </w:r>
      <w:r w:rsidRPr="000A1460">
        <w:rPr>
          <w:rFonts w:hint="cs"/>
          <w:sz w:val="28"/>
          <w:szCs w:val="28"/>
          <w:u w:val="single"/>
          <w:rtl/>
        </w:rPr>
        <w:t xml:space="preserve"> אינסטלציה,</w:t>
      </w:r>
      <w:r w:rsidR="00E33591">
        <w:rPr>
          <w:rFonts w:hint="cs"/>
          <w:sz w:val="28"/>
          <w:szCs w:val="28"/>
          <w:u w:val="single"/>
          <w:rtl/>
        </w:rPr>
        <w:t xml:space="preserve"> חשמל וקונסטרוקציה בשעת חירום  </w:t>
      </w:r>
      <w:r w:rsidRPr="000A1460">
        <w:rPr>
          <w:rFonts w:hint="cs"/>
          <w:sz w:val="28"/>
          <w:szCs w:val="28"/>
          <w:u w:val="single"/>
          <w:rtl/>
        </w:rPr>
        <w:t xml:space="preserve">עבור המועצה המקומית חצור הגלילית  </w:t>
      </w:r>
    </w:p>
    <w:tbl>
      <w:tblPr>
        <w:bidiVisual/>
        <w:tblW w:w="0" w:type="auto"/>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2"/>
        <w:gridCol w:w="1133"/>
        <w:gridCol w:w="1573"/>
        <w:gridCol w:w="2724"/>
      </w:tblGrid>
      <w:tr w:rsidR="004D189D" w:rsidRPr="000A1460" w14:paraId="589006B0" w14:textId="77777777" w:rsidTr="000A1460">
        <w:tc>
          <w:tcPr>
            <w:tcW w:w="8672" w:type="dxa"/>
            <w:gridSpan w:val="4"/>
            <w:shd w:val="clear" w:color="auto" w:fill="ACB9CA"/>
          </w:tcPr>
          <w:p w14:paraId="143BE36A" w14:textId="77777777" w:rsidR="004D189D" w:rsidRPr="000A1460" w:rsidRDefault="004D189D" w:rsidP="000250D1">
            <w:pPr>
              <w:numPr>
                <w:ilvl w:val="12"/>
                <w:numId w:val="26"/>
              </w:numPr>
              <w:spacing w:before="240" w:after="200" w:line="276" w:lineRule="auto"/>
              <w:ind w:left="720"/>
              <w:jc w:val="center"/>
              <w:rPr>
                <w:rFonts w:ascii="David" w:hAnsi="David" w:cs="David"/>
                <w:szCs w:val="26"/>
                <w:rtl/>
              </w:rPr>
            </w:pPr>
            <w:r w:rsidRPr="000A1460">
              <w:rPr>
                <w:rFonts w:ascii="David" w:hAnsi="David" w:cs="David"/>
                <w:szCs w:val="26"/>
                <w:rtl/>
              </w:rPr>
              <w:t>טבלת מועדים</w:t>
            </w:r>
          </w:p>
        </w:tc>
      </w:tr>
      <w:tr w:rsidR="004D189D" w:rsidRPr="000A1460" w14:paraId="31FB1629" w14:textId="77777777" w:rsidTr="000A1460">
        <w:tc>
          <w:tcPr>
            <w:tcW w:w="3242" w:type="dxa"/>
            <w:shd w:val="clear" w:color="auto" w:fill="A6A6A6"/>
          </w:tcPr>
          <w:p w14:paraId="285D7C15" w14:textId="77777777" w:rsidR="004D189D" w:rsidRPr="000A1460" w:rsidRDefault="004D189D" w:rsidP="000A1460">
            <w:pPr>
              <w:numPr>
                <w:ilvl w:val="12"/>
                <w:numId w:val="0"/>
              </w:numPr>
              <w:spacing w:after="200" w:line="276" w:lineRule="auto"/>
              <w:jc w:val="center"/>
              <w:rPr>
                <w:rFonts w:ascii="David" w:hAnsi="David" w:cs="David"/>
                <w:szCs w:val="26"/>
                <w:rtl/>
              </w:rPr>
            </w:pPr>
          </w:p>
        </w:tc>
        <w:tc>
          <w:tcPr>
            <w:tcW w:w="1133" w:type="dxa"/>
            <w:shd w:val="clear" w:color="auto" w:fill="A6A6A6"/>
          </w:tcPr>
          <w:p w14:paraId="256E0BEB" w14:textId="77777777" w:rsidR="004D189D" w:rsidRPr="000A1460" w:rsidRDefault="004D189D" w:rsidP="000A1460">
            <w:pPr>
              <w:numPr>
                <w:ilvl w:val="12"/>
                <w:numId w:val="0"/>
              </w:numPr>
              <w:spacing w:after="200" w:line="276" w:lineRule="auto"/>
              <w:jc w:val="center"/>
              <w:rPr>
                <w:rFonts w:ascii="David" w:hAnsi="David" w:cs="David"/>
                <w:szCs w:val="26"/>
                <w:rtl/>
              </w:rPr>
            </w:pPr>
            <w:r w:rsidRPr="000A1460">
              <w:rPr>
                <w:rFonts w:ascii="David" w:hAnsi="David" w:cs="David"/>
                <w:szCs w:val="26"/>
                <w:rtl/>
              </w:rPr>
              <w:t>תאריך</w:t>
            </w:r>
          </w:p>
        </w:tc>
        <w:tc>
          <w:tcPr>
            <w:tcW w:w="1573" w:type="dxa"/>
            <w:shd w:val="clear" w:color="auto" w:fill="A6A6A6"/>
          </w:tcPr>
          <w:p w14:paraId="09CC0B7E" w14:textId="77777777" w:rsidR="004D189D" w:rsidRPr="000A1460" w:rsidRDefault="004D189D" w:rsidP="000A1460">
            <w:pPr>
              <w:numPr>
                <w:ilvl w:val="12"/>
                <w:numId w:val="0"/>
              </w:numPr>
              <w:spacing w:after="200" w:line="276" w:lineRule="auto"/>
              <w:jc w:val="center"/>
              <w:rPr>
                <w:rFonts w:ascii="David" w:hAnsi="David" w:cs="David"/>
                <w:szCs w:val="26"/>
                <w:rtl/>
              </w:rPr>
            </w:pPr>
            <w:r w:rsidRPr="000A1460">
              <w:rPr>
                <w:rFonts w:ascii="David" w:hAnsi="David" w:cs="David"/>
                <w:szCs w:val="26"/>
                <w:rtl/>
              </w:rPr>
              <w:t>יום</w:t>
            </w:r>
          </w:p>
        </w:tc>
        <w:tc>
          <w:tcPr>
            <w:tcW w:w="2724" w:type="dxa"/>
            <w:shd w:val="clear" w:color="auto" w:fill="A6A6A6"/>
          </w:tcPr>
          <w:p w14:paraId="73E1A16F" w14:textId="77777777" w:rsidR="004D189D" w:rsidRPr="000A1460" w:rsidRDefault="004D189D" w:rsidP="000A1460">
            <w:pPr>
              <w:numPr>
                <w:ilvl w:val="12"/>
                <w:numId w:val="0"/>
              </w:numPr>
              <w:spacing w:after="200" w:line="276" w:lineRule="auto"/>
              <w:jc w:val="center"/>
              <w:rPr>
                <w:rFonts w:ascii="David" w:hAnsi="David" w:cs="David"/>
                <w:szCs w:val="26"/>
                <w:rtl/>
              </w:rPr>
            </w:pPr>
            <w:r w:rsidRPr="000A1460">
              <w:rPr>
                <w:rFonts w:ascii="David" w:hAnsi="David" w:cs="David"/>
                <w:szCs w:val="26"/>
                <w:rtl/>
              </w:rPr>
              <w:t>שעה</w:t>
            </w:r>
          </w:p>
        </w:tc>
      </w:tr>
      <w:tr w:rsidR="004D189D" w:rsidRPr="000A1460" w14:paraId="76144C6A" w14:textId="77777777" w:rsidTr="000A1460">
        <w:tc>
          <w:tcPr>
            <w:tcW w:w="3242" w:type="dxa"/>
            <w:shd w:val="clear" w:color="auto" w:fill="D9D9D9"/>
          </w:tcPr>
          <w:p w14:paraId="088E0009" w14:textId="77777777" w:rsidR="004D189D" w:rsidRPr="000A1460" w:rsidRDefault="004D189D" w:rsidP="000A1460">
            <w:pPr>
              <w:numPr>
                <w:ilvl w:val="12"/>
                <w:numId w:val="0"/>
              </w:numPr>
              <w:spacing w:after="200" w:line="276" w:lineRule="auto"/>
              <w:jc w:val="center"/>
              <w:rPr>
                <w:rFonts w:ascii="David" w:hAnsi="David" w:cs="David"/>
                <w:szCs w:val="26"/>
                <w:rtl/>
              </w:rPr>
            </w:pPr>
            <w:r w:rsidRPr="000A1460">
              <w:rPr>
                <w:rFonts w:ascii="David" w:hAnsi="David" w:cs="David"/>
                <w:b/>
                <w:bCs/>
                <w:szCs w:val="26"/>
                <w:rtl/>
              </w:rPr>
              <w:t>מועד אחרון להגשת שאלות הבהרה</w:t>
            </w:r>
          </w:p>
        </w:tc>
        <w:tc>
          <w:tcPr>
            <w:tcW w:w="1133" w:type="dxa"/>
          </w:tcPr>
          <w:p w14:paraId="4AA40447" w14:textId="76D2AFE9" w:rsidR="004D189D" w:rsidRPr="000A1460" w:rsidRDefault="00423ABD" w:rsidP="000A1460">
            <w:pPr>
              <w:numPr>
                <w:ilvl w:val="12"/>
                <w:numId w:val="0"/>
              </w:numPr>
              <w:spacing w:after="200" w:line="276" w:lineRule="auto"/>
              <w:jc w:val="center"/>
              <w:rPr>
                <w:rFonts w:ascii="David" w:hAnsi="David" w:cs="David"/>
                <w:sz w:val="28"/>
                <w:rtl/>
              </w:rPr>
            </w:pPr>
            <w:r>
              <w:rPr>
                <w:rFonts w:ascii="David" w:hAnsi="David" w:cs="David" w:hint="cs"/>
                <w:sz w:val="28"/>
                <w:rtl/>
              </w:rPr>
              <w:t>21.11.24</w:t>
            </w:r>
          </w:p>
        </w:tc>
        <w:tc>
          <w:tcPr>
            <w:tcW w:w="1573" w:type="dxa"/>
          </w:tcPr>
          <w:p w14:paraId="1144FBAD" w14:textId="5AA43F9B" w:rsidR="004D189D" w:rsidRPr="000A1460" w:rsidRDefault="0091737B" w:rsidP="000A1460">
            <w:pPr>
              <w:numPr>
                <w:ilvl w:val="12"/>
                <w:numId w:val="0"/>
              </w:numPr>
              <w:spacing w:after="200" w:line="276" w:lineRule="auto"/>
              <w:jc w:val="center"/>
              <w:rPr>
                <w:rFonts w:ascii="David" w:hAnsi="David" w:cs="David"/>
                <w:sz w:val="28"/>
                <w:rtl/>
              </w:rPr>
            </w:pPr>
            <w:r>
              <w:rPr>
                <w:rFonts w:ascii="David" w:hAnsi="David" w:cs="David" w:hint="cs"/>
                <w:sz w:val="28"/>
                <w:rtl/>
              </w:rPr>
              <w:t>חמישי</w:t>
            </w:r>
          </w:p>
        </w:tc>
        <w:tc>
          <w:tcPr>
            <w:tcW w:w="2724" w:type="dxa"/>
          </w:tcPr>
          <w:p w14:paraId="1E77D432" w14:textId="5CA8D8DC" w:rsidR="004D189D" w:rsidRPr="000A1460" w:rsidRDefault="0091737B" w:rsidP="000A1460">
            <w:pPr>
              <w:numPr>
                <w:ilvl w:val="12"/>
                <w:numId w:val="0"/>
              </w:numPr>
              <w:spacing w:after="200" w:line="276" w:lineRule="auto"/>
              <w:jc w:val="center"/>
              <w:rPr>
                <w:rFonts w:ascii="David" w:hAnsi="David" w:cs="David"/>
                <w:sz w:val="28"/>
                <w:rtl/>
              </w:rPr>
            </w:pPr>
            <w:r>
              <w:rPr>
                <w:rFonts w:ascii="David" w:hAnsi="David" w:cs="David" w:hint="cs"/>
                <w:sz w:val="28"/>
                <w:rtl/>
              </w:rPr>
              <w:t>12.00</w:t>
            </w:r>
          </w:p>
        </w:tc>
      </w:tr>
      <w:tr w:rsidR="004D189D" w:rsidRPr="000A1460" w14:paraId="1EF621CC" w14:textId="77777777" w:rsidTr="000A1460">
        <w:tc>
          <w:tcPr>
            <w:tcW w:w="3242" w:type="dxa"/>
            <w:shd w:val="clear" w:color="auto" w:fill="D9D9D9"/>
          </w:tcPr>
          <w:p w14:paraId="03C47EF0" w14:textId="77777777" w:rsidR="004D189D" w:rsidRPr="000A1460" w:rsidRDefault="004D189D" w:rsidP="000A1460">
            <w:pPr>
              <w:numPr>
                <w:ilvl w:val="12"/>
                <w:numId w:val="0"/>
              </w:numPr>
              <w:spacing w:after="200" w:line="276" w:lineRule="auto"/>
              <w:jc w:val="center"/>
              <w:rPr>
                <w:rFonts w:ascii="David" w:hAnsi="David" w:cs="David"/>
                <w:b/>
                <w:bCs/>
                <w:szCs w:val="26"/>
                <w:rtl/>
              </w:rPr>
            </w:pPr>
            <w:r w:rsidRPr="000A1460">
              <w:rPr>
                <w:rFonts w:ascii="David" w:hAnsi="David" w:cs="David"/>
                <w:b/>
                <w:bCs/>
                <w:szCs w:val="26"/>
                <w:rtl/>
              </w:rPr>
              <w:t>מועד אחרון להגשת הצעות</w:t>
            </w:r>
          </w:p>
        </w:tc>
        <w:tc>
          <w:tcPr>
            <w:tcW w:w="1133" w:type="dxa"/>
          </w:tcPr>
          <w:p w14:paraId="24467D8E" w14:textId="04A03800" w:rsidR="004D189D" w:rsidRPr="000A1460" w:rsidRDefault="00423ABD" w:rsidP="000A1460">
            <w:pPr>
              <w:numPr>
                <w:ilvl w:val="12"/>
                <w:numId w:val="0"/>
              </w:numPr>
              <w:spacing w:after="200" w:line="276" w:lineRule="auto"/>
              <w:jc w:val="center"/>
              <w:rPr>
                <w:rFonts w:ascii="David" w:hAnsi="David" w:cs="David"/>
                <w:sz w:val="28"/>
                <w:rtl/>
              </w:rPr>
            </w:pPr>
            <w:r>
              <w:rPr>
                <w:rFonts w:ascii="David" w:hAnsi="David" w:cs="David" w:hint="cs"/>
                <w:sz w:val="28"/>
                <w:rtl/>
              </w:rPr>
              <w:t>2</w:t>
            </w:r>
            <w:r w:rsidR="00D31A0C">
              <w:rPr>
                <w:rFonts w:ascii="David" w:hAnsi="David" w:cs="David" w:hint="cs"/>
                <w:sz w:val="28"/>
                <w:rtl/>
              </w:rPr>
              <w:t>7</w:t>
            </w:r>
            <w:r>
              <w:rPr>
                <w:rFonts w:ascii="David" w:hAnsi="David" w:cs="David" w:hint="cs"/>
                <w:sz w:val="28"/>
                <w:rtl/>
              </w:rPr>
              <w:t>.11.24</w:t>
            </w:r>
          </w:p>
        </w:tc>
        <w:tc>
          <w:tcPr>
            <w:tcW w:w="1573" w:type="dxa"/>
          </w:tcPr>
          <w:p w14:paraId="3F4B6530" w14:textId="513D8046" w:rsidR="004D189D" w:rsidRPr="000A1460" w:rsidRDefault="00423ABD" w:rsidP="000A1460">
            <w:pPr>
              <w:numPr>
                <w:ilvl w:val="12"/>
                <w:numId w:val="0"/>
              </w:numPr>
              <w:spacing w:after="200" w:line="276" w:lineRule="auto"/>
              <w:jc w:val="center"/>
              <w:rPr>
                <w:rFonts w:ascii="David" w:hAnsi="David" w:cs="David"/>
                <w:sz w:val="28"/>
                <w:rtl/>
              </w:rPr>
            </w:pPr>
            <w:r>
              <w:rPr>
                <w:rFonts w:ascii="David" w:hAnsi="David" w:cs="David" w:hint="cs"/>
                <w:sz w:val="28"/>
                <w:rtl/>
              </w:rPr>
              <w:t>שלישע</w:t>
            </w:r>
          </w:p>
        </w:tc>
        <w:tc>
          <w:tcPr>
            <w:tcW w:w="2724" w:type="dxa"/>
          </w:tcPr>
          <w:p w14:paraId="4A75A98B" w14:textId="25600A1D" w:rsidR="004D189D" w:rsidRPr="000A1460" w:rsidRDefault="0091737B" w:rsidP="000A1460">
            <w:pPr>
              <w:numPr>
                <w:ilvl w:val="12"/>
                <w:numId w:val="0"/>
              </w:numPr>
              <w:spacing w:after="200" w:line="276" w:lineRule="auto"/>
              <w:jc w:val="center"/>
              <w:rPr>
                <w:rFonts w:ascii="David" w:hAnsi="David" w:cs="David"/>
                <w:sz w:val="28"/>
                <w:rtl/>
              </w:rPr>
            </w:pPr>
            <w:r>
              <w:rPr>
                <w:rFonts w:ascii="David" w:hAnsi="David" w:cs="David" w:hint="cs"/>
                <w:sz w:val="28"/>
                <w:rtl/>
              </w:rPr>
              <w:t>12.00</w:t>
            </w:r>
          </w:p>
        </w:tc>
      </w:tr>
      <w:tr w:rsidR="004D189D" w:rsidRPr="000A1460" w14:paraId="4CEB7490" w14:textId="77777777" w:rsidTr="000A1460">
        <w:tc>
          <w:tcPr>
            <w:tcW w:w="3242" w:type="dxa"/>
            <w:shd w:val="clear" w:color="auto" w:fill="D9D9D9"/>
          </w:tcPr>
          <w:p w14:paraId="637B62F4" w14:textId="77777777" w:rsidR="004D189D" w:rsidRPr="000A1460" w:rsidRDefault="004D189D" w:rsidP="000A1460">
            <w:pPr>
              <w:numPr>
                <w:ilvl w:val="12"/>
                <w:numId w:val="0"/>
              </w:numPr>
              <w:spacing w:after="200" w:line="276" w:lineRule="auto"/>
              <w:jc w:val="center"/>
              <w:rPr>
                <w:rFonts w:ascii="David" w:hAnsi="David" w:cs="David"/>
                <w:szCs w:val="26"/>
                <w:rtl/>
              </w:rPr>
            </w:pPr>
            <w:r w:rsidRPr="000A1460">
              <w:rPr>
                <w:rFonts w:ascii="David" w:hAnsi="David" w:cs="David"/>
                <w:b/>
                <w:bCs/>
                <w:szCs w:val="26"/>
                <w:rtl/>
              </w:rPr>
              <w:t>פתיחת מעטפות</w:t>
            </w:r>
          </w:p>
        </w:tc>
        <w:tc>
          <w:tcPr>
            <w:tcW w:w="1133" w:type="dxa"/>
          </w:tcPr>
          <w:p w14:paraId="0F900E4C" w14:textId="77777777" w:rsidR="004D189D" w:rsidRPr="000A1460" w:rsidRDefault="004D189D" w:rsidP="000A1460">
            <w:pPr>
              <w:numPr>
                <w:ilvl w:val="12"/>
                <w:numId w:val="0"/>
              </w:numPr>
              <w:spacing w:after="200" w:line="276" w:lineRule="auto"/>
              <w:jc w:val="center"/>
              <w:rPr>
                <w:rFonts w:ascii="David" w:hAnsi="David" w:cs="David"/>
                <w:sz w:val="28"/>
                <w:rtl/>
              </w:rPr>
            </w:pPr>
          </w:p>
        </w:tc>
        <w:tc>
          <w:tcPr>
            <w:tcW w:w="1573" w:type="dxa"/>
          </w:tcPr>
          <w:p w14:paraId="2481436A" w14:textId="77777777" w:rsidR="004D189D" w:rsidRPr="000A1460" w:rsidRDefault="004D189D" w:rsidP="000A1460">
            <w:pPr>
              <w:numPr>
                <w:ilvl w:val="12"/>
                <w:numId w:val="0"/>
              </w:numPr>
              <w:spacing w:after="200" w:line="276" w:lineRule="auto"/>
              <w:jc w:val="center"/>
              <w:rPr>
                <w:rFonts w:ascii="David" w:hAnsi="David" w:cs="David"/>
                <w:sz w:val="28"/>
                <w:rtl/>
              </w:rPr>
            </w:pPr>
          </w:p>
        </w:tc>
        <w:tc>
          <w:tcPr>
            <w:tcW w:w="2724" w:type="dxa"/>
          </w:tcPr>
          <w:p w14:paraId="0E041021" w14:textId="77777777" w:rsidR="004D189D" w:rsidRPr="000A1460" w:rsidRDefault="004D189D" w:rsidP="000A1460">
            <w:pPr>
              <w:numPr>
                <w:ilvl w:val="12"/>
                <w:numId w:val="0"/>
              </w:numPr>
              <w:spacing w:after="200" w:line="276" w:lineRule="auto"/>
              <w:jc w:val="center"/>
              <w:rPr>
                <w:rFonts w:ascii="David" w:hAnsi="David" w:cs="David"/>
                <w:sz w:val="28"/>
                <w:rtl/>
              </w:rPr>
            </w:pPr>
          </w:p>
        </w:tc>
      </w:tr>
    </w:tbl>
    <w:p w14:paraId="7FE3A973" w14:textId="77777777" w:rsidR="003B50DE" w:rsidRPr="003B50DE" w:rsidRDefault="003B50DE" w:rsidP="000250D1">
      <w:pPr>
        <w:pStyle w:val="ab"/>
        <w:numPr>
          <w:ilvl w:val="0"/>
          <w:numId w:val="21"/>
        </w:numPr>
        <w:spacing w:before="120" w:after="0" w:line="240" w:lineRule="auto"/>
        <w:jc w:val="both"/>
        <w:rPr>
          <w:rFonts w:ascii="David" w:hAnsi="David" w:cs="David"/>
        </w:rPr>
      </w:pPr>
      <w:r w:rsidRPr="003B50DE">
        <w:rPr>
          <w:rFonts w:ascii="David" w:hAnsi="David" w:cs="David"/>
          <w:rtl/>
        </w:rPr>
        <w:t>מציעים רשאים להשתתף במעמד פתיחת תיבת המכרזים</w:t>
      </w:r>
    </w:p>
    <w:p w14:paraId="5BE8AB9E" w14:textId="77777777" w:rsidR="003B50DE" w:rsidRPr="003B50DE" w:rsidRDefault="003B50DE" w:rsidP="000250D1">
      <w:pPr>
        <w:pStyle w:val="ab"/>
        <w:numPr>
          <w:ilvl w:val="0"/>
          <w:numId w:val="21"/>
        </w:numPr>
        <w:spacing w:before="120" w:after="0" w:line="240" w:lineRule="auto"/>
        <w:jc w:val="both"/>
        <w:rPr>
          <w:rFonts w:ascii="David" w:eastAsia="Calibri" w:hAnsi="David" w:cs="David"/>
          <w:szCs w:val="20"/>
          <w:rtl/>
        </w:rPr>
      </w:pPr>
      <w:r w:rsidRPr="003B50DE">
        <w:rPr>
          <w:rFonts w:ascii="David" w:hAnsi="David" w:cs="David"/>
          <w:rtl/>
        </w:rPr>
        <w:t xml:space="preserve">פתיחת ההצעות תעשה במשרדי המועצה </w:t>
      </w:r>
      <w:r w:rsidR="00E157F4">
        <w:rPr>
          <w:rFonts w:ascii="David" w:hAnsi="David" w:cs="David" w:hint="cs"/>
          <w:rtl/>
        </w:rPr>
        <w:t>.</w:t>
      </w:r>
      <w:r w:rsidRPr="003B50DE">
        <w:rPr>
          <w:rFonts w:ascii="David" w:hAnsi="David" w:cs="David"/>
          <w:rtl/>
        </w:rPr>
        <w:t xml:space="preserve">  </w:t>
      </w:r>
    </w:p>
    <w:p w14:paraId="080CBC92" w14:textId="77777777" w:rsidR="003B50DE" w:rsidRPr="00466E72" w:rsidRDefault="003B50DE" w:rsidP="003B50DE">
      <w:pPr>
        <w:pStyle w:val="a3"/>
        <w:tabs>
          <w:tab w:val="clear" w:pos="737"/>
          <w:tab w:val="num" w:pos="567"/>
          <w:tab w:val="num" w:pos="708"/>
        </w:tabs>
        <w:ind w:left="708"/>
        <w:rPr>
          <w:b/>
          <w:bCs/>
          <w:sz w:val="24"/>
          <w:u w:val="single"/>
          <w:rtl/>
        </w:rPr>
      </w:pPr>
      <w:r w:rsidRPr="00466E72">
        <w:rPr>
          <w:b/>
          <w:bCs/>
          <w:sz w:val="24"/>
          <w:u w:val="single"/>
          <w:rtl/>
        </w:rPr>
        <w:t>כללי</w:t>
      </w:r>
    </w:p>
    <w:p w14:paraId="6BAADD4A" w14:textId="77777777" w:rsidR="000A1460" w:rsidRPr="00E70F92" w:rsidRDefault="000A1460" w:rsidP="000A1460">
      <w:pPr>
        <w:pStyle w:val="a3"/>
        <w:numPr>
          <w:ilvl w:val="1"/>
          <w:numId w:val="6"/>
        </w:numPr>
        <w:tabs>
          <w:tab w:val="clear" w:pos="1418"/>
          <w:tab w:val="num" w:pos="849"/>
        </w:tabs>
        <w:ind w:left="1417" w:hanging="340"/>
        <w:rPr>
          <w:rtl/>
        </w:rPr>
      </w:pPr>
      <w:r w:rsidRPr="00E70F92">
        <w:rPr>
          <w:rtl/>
        </w:rPr>
        <w:t xml:space="preserve">המועצה </w:t>
      </w:r>
      <w:r>
        <w:rPr>
          <w:rFonts w:hint="cs"/>
          <w:rtl/>
        </w:rPr>
        <w:t>המקומית חצור הגלילית</w:t>
      </w:r>
      <w:r w:rsidRPr="00E70F92">
        <w:rPr>
          <w:rFonts w:hint="cs"/>
          <w:rtl/>
        </w:rPr>
        <w:t xml:space="preserve"> </w:t>
      </w:r>
      <w:r w:rsidRPr="00E70F92">
        <w:rPr>
          <w:rtl/>
        </w:rPr>
        <w:t>(להלן: "</w:t>
      </w:r>
      <w:r w:rsidRPr="00E70F92">
        <w:rPr>
          <w:b/>
          <w:bCs/>
          <w:rtl/>
        </w:rPr>
        <w:t>המועצה"</w:t>
      </w:r>
      <w:r w:rsidRPr="00E70F92">
        <w:rPr>
          <w:rtl/>
        </w:rPr>
        <w:t xml:space="preserve"> ו/או "</w:t>
      </w:r>
      <w:r w:rsidRPr="00E70F92">
        <w:rPr>
          <w:b/>
          <w:bCs/>
          <w:rtl/>
        </w:rPr>
        <w:t>המזמין</w:t>
      </w:r>
      <w:r w:rsidRPr="00E70F92">
        <w:rPr>
          <w:rtl/>
        </w:rPr>
        <w:t xml:space="preserve">"), מכריזה בזאת על רצונה לקבל הצעות </w:t>
      </w:r>
      <w:r w:rsidRPr="00E70F92">
        <w:rPr>
          <w:rFonts w:hint="cs"/>
          <w:rtl/>
        </w:rPr>
        <w:t xml:space="preserve">מנותני שירות </w:t>
      </w:r>
      <w:r w:rsidRPr="00E70F92">
        <w:rPr>
          <w:rtl/>
        </w:rPr>
        <w:t xml:space="preserve">בנושא המכרז. </w:t>
      </w:r>
    </w:p>
    <w:p w14:paraId="14F85F30" w14:textId="757A80AC" w:rsidR="000A1460" w:rsidRDefault="000A1460" w:rsidP="000A1460">
      <w:pPr>
        <w:pStyle w:val="a3"/>
        <w:numPr>
          <w:ilvl w:val="1"/>
          <w:numId w:val="6"/>
        </w:numPr>
        <w:tabs>
          <w:tab w:val="clear" w:pos="1418"/>
          <w:tab w:val="num" w:pos="849"/>
        </w:tabs>
        <w:ind w:left="1417" w:hanging="340"/>
      </w:pPr>
      <w:r w:rsidRPr="000B4196">
        <w:rPr>
          <w:rFonts w:hint="cs"/>
          <w:rtl/>
        </w:rPr>
        <w:t xml:space="preserve">את מסמכי המכרז, </w:t>
      </w:r>
      <w:r w:rsidRPr="000B4196">
        <w:rPr>
          <w:rtl/>
        </w:rPr>
        <w:t>ניתן לרכוש</w:t>
      </w:r>
      <w:r>
        <w:rPr>
          <w:rFonts w:hint="cs"/>
          <w:rtl/>
        </w:rPr>
        <w:t xml:space="preserve"> באמצעות רכישה מרחוק באתר האינטרנט של המועצה או באמצעות רכישה טלפונית כמפורט להלן או באופן פיזי במחלקת הגבייה במועצה </w:t>
      </w:r>
      <w:r w:rsidRPr="000B4196">
        <w:rPr>
          <w:rtl/>
        </w:rPr>
        <w:t xml:space="preserve">בשעות העבודה הרגילות, בתמורה לתשלום </w:t>
      </w:r>
      <w:r w:rsidRPr="00803C78">
        <w:rPr>
          <w:rtl/>
        </w:rPr>
        <w:t>של</w:t>
      </w:r>
      <w:r>
        <w:rPr>
          <w:rFonts w:hint="cs"/>
          <w:rtl/>
        </w:rPr>
        <w:t xml:space="preserve"> </w:t>
      </w:r>
      <w:r w:rsidR="0091737B">
        <w:rPr>
          <w:rFonts w:hint="cs"/>
          <w:rtl/>
        </w:rPr>
        <w:t xml:space="preserve">0.00 </w:t>
      </w:r>
      <w:r w:rsidRPr="00BF60DA">
        <w:rPr>
          <w:rtl/>
        </w:rPr>
        <w:t>ש"ח אשר</w:t>
      </w:r>
      <w:r w:rsidRPr="000B4196">
        <w:rPr>
          <w:rtl/>
        </w:rPr>
        <w:t xml:space="preserve"> לא יוחזרו.</w:t>
      </w:r>
      <w:r>
        <w:rPr>
          <w:rFonts w:hint="cs"/>
          <w:rtl/>
        </w:rPr>
        <w:t xml:space="preserve"> תשלום הסך כאמור בגין רכישת מסמכי המכרז מהווה תנאי סף להשתתפות במכרז. מציע שלא ירכוש את מסמכי המכרז, לא יהיה כשיר להגיש הצעה והצעתו תפסל על הסף. </w:t>
      </w:r>
    </w:p>
    <w:p w14:paraId="17687F4B" w14:textId="3655F28E" w:rsidR="000A1460" w:rsidRPr="00514845" w:rsidRDefault="000A1460" w:rsidP="000A1460">
      <w:pPr>
        <w:pStyle w:val="a3"/>
        <w:numPr>
          <w:ilvl w:val="1"/>
          <w:numId w:val="6"/>
        </w:numPr>
        <w:tabs>
          <w:tab w:val="clear" w:pos="1418"/>
          <w:tab w:val="num" w:pos="849"/>
        </w:tabs>
        <w:ind w:left="1417" w:hanging="340"/>
        <w:rPr>
          <w:b/>
          <w:bCs/>
        </w:rPr>
      </w:pPr>
      <w:r w:rsidRPr="00B75D9E">
        <w:rPr>
          <w:rtl/>
        </w:rPr>
        <w:t xml:space="preserve">"רכישה </w:t>
      </w:r>
      <w:r>
        <w:rPr>
          <w:rFonts w:hint="cs"/>
          <w:rtl/>
        </w:rPr>
        <w:t>טלפונית</w:t>
      </w:r>
      <w:r>
        <w:rPr>
          <w:rtl/>
        </w:rPr>
        <w:t>" –</w:t>
      </w:r>
      <w:r>
        <w:rPr>
          <w:rFonts w:hint="cs"/>
          <w:rtl/>
        </w:rPr>
        <w:t xml:space="preserve"> </w:t>
      </w:r>
      <w:r w:rsidRPr="00B75D9E">
        <w:rPr>
          <w:rtl/>
        </w:rPr>
        <w:t>מציע</w:t>
      </w:r>
      <w:r>
        <w:rPr>
          <w:rFonts w:hint="cs"/>
          <w:rtl/>
        </w:rPr>
        <w:t xml:space="preserve"> שמעוניין לבצע רכישה טלפונית של  מסמכי המכרז</w:t>
      </w:r>
      <w:r w:rsidRPr="00B75D9E">
        <w:rPr>
          <w:rtl/>
        </w:rPr>
        <w:t xml:space="preserve">, יפנה אל </w:t>
      </w:r>
      <w:r w:rsidRPr="00B75D9E">
        <w:rPr>
          <w:rFonts w:hint="cs"/>
          <w:rtl/>
        </w:rPr>
        <w:t xml:space="preserve">משרדי קופת תשלומים </w:t>
      </w:r>
      <w:r w:rsidRPr="00B75D9E">
        <w:rPr>
          <w:rtl/>
        </w:rPr>
        <w:t>במועצה</w:t>
      </w:r>
      <w:r>
        <w:rPr>
          <w:rFonts w:hint="cs"/>
          <w:rtl/>
        </w:rPr>
        <w:t>, ל</w:t>
      </w:r>
      <w:r w:rsidR="0091737B">
        <w:rPr>
          <w:rFonts w:hint="cs"/>
          <w:rtl/>
        </w:rPr>
        <w:t>ברוריה טפירו</w:t>
      </w:r>
      <w:r>
        <w:rPr>
          <w:rFonts w:ascii="David" w:hAnsi="David"/>
          <w:color w:val="0D0D0D"/>
          <w:rtl/>
        </w:rPr>
        <w:t xml:space="preserve"> – </w:t>
      </w:r>
      <w:r w:rsidRPr="00B75D9E">
        <w:rPr>
          <w:rtl/>
        </w:rPr>
        <w:t>בטלפון</w:t>
      </w:r>
      <w:r>
        <w:rPr>
          <w:rFonts w:hint="cs"/>
          <w:rtl/>
        </w:rPr>
        <w:t xml:space="preserve"> </w:t>
      </w:r>
      <w:r w:rsidR="0091737B">
        <w:rPr>
          <w:rFonts w:hint="cs"/>
          <w:rtl/>
        </w:rPr>
        <w:t>046916909</w:t>
      </w:r>
      <w:r>
        <w:rPr>
          <w:rFonts w:hint="cs"/>
          <w:rtl/>
        </w:rPr>
        <w:t xml:space="preserve"> (משרד)  </w:t>
      </w:r>
      <w:r>
        <w:rPr>
          <w:rFonts w:ascii="David" w:hAnsi="David" w:hint="cs"/>
          <w:color w:val="0D0D0D"/>
          <w:rtl/>
        </w:rPr>
        <w:t>א</w:t>
      </w:r>
      <w:r>
        <w:rPr>
          <w:rFonts w:hint="cs"/>
          <w:rtl/>
        </w:rPr>
        <w:t xml:space="preserve">ו בדוא"ל </w:t>
      </w:r>
      <w:r w:rsidRPr="004F16AD">
        <w:rPr>
          <w:rFonts w:hint="cs"/>
          <w:highlight w:val="yellow"/>
          <w:rtl/>
        </w:rPr>
        <w:t>____</w:t>
      </w:r>
      <w:r w:rsidRPr="00B75D9E">
        <w:rPr>
          <w:rtl/>
        </w:rPr>
        <w:t>לצורך בי</w:t>
      </w:r>
      <w:r>
        <w:rPr>
          <w:rtl/>
        </w:rPr>
        <w:t xml:space="preserve">צוע התשלום בכרטיס אשראי. לאחר </w:t>
      </w:r>
      <w:r>
        <w:rPr>
          <w:rFonts w:hint="cs"/>
          <w:rtl/>
        </w:rPr>
        <w:t>שתת</w:t>
      </w:r>
      <w:r w:rsidRPr="00B75D9E">
        <w:rPr>
          <w:rtl/>
        </w:rPr>
        <w:t xml:space="preserve">קבל קבלה - יוכל המציע לקבל את מסמכי המכרז בקובץ </w:t>
      </w:r>
      <w:r w:rsidRPr="00B75D9E">
        <w:t>PDF</w:t>
      </w:r>
      <w:r w:rsidRPr="00B75D9E">
        <w:rPr>
          <w:rtl/>
        </w:rPr>
        <w:t>  בדוא"ל שיימסר על ידו.</w:t>
      </w:r>
    </w:p>
    <w:p w14:paraId="1EE82555" w14:textId="77777777" w:rsidR="000A1460" w:rsidRDefault="000A1460" w:rsidP="000A1460">
      <w:pPr>
        <w:pStyle w:val="a3"/>
        <w:numPr>
          <w:ilvl w:val="1"/>
          <w:numId w:val="6"/>
        </w:numPr>
        <w:tabs>
          <w:tab w:val="clear" w:pos="1418"/>
          <w:tab w:val="num" w:pos="849"/>
        </w:tabs>
        <w:ind w:left="1417" w:hanging="340"/>
        <w:rPr>
          <w:b/>
          <w:bCs/>
        </w:rPr>
      </w:pPr>
      <w:r w:rsidRPr="00B75D9E">
        <w:rPr>
          <w:b/>
          <w:bCs/>
          <w:rtl/>
        </w:rPr>
        <w:t>תשומת לב המציעים - רכישת מסמכי המכרז מהווה תנאי סף להשתתפות במכרז - יש לצרף להצעה קבלה בדבר רכישת מסמכי המכרז. מציע שלא רכש את מסמכי המכרז (בעצמו ו/או באמצעות מי מטעמו) הצעתו תפסל ולא תובא לדיון.</w:t>
      </w:r>
    </w:p>
    <w:p w14:paraId="4AECF37D" w14:textId="77777777" w:rsidR="000A1460" w:rsidRDefault="000A1460" w:rsidP="000A1460">
      <w:pPr>
        <w:pStyle w:val="a3"/>
        <w:numPr>
          <w:ilvl w:val="1"/>
          <w:numId w:val="6"/>
        </w:numPr>
        <w:tabs>
          <w:tab w:val="clear" w:pos="1418"/>
          <w:tab w:val="num" w:pos="849"/>
        </w:tabs>
        <w:ind w:left="1417" w:hanging="340"/>
        <w:rPr>
          <w:b/>
          <w:bCs/>
        </w:rPr>
      </w:pPr>
      <w:r w:rsidRPr="00D36A76">
        <w:rPr>
          <w:rtl/>
        </w:rPr>
        <w:t>נית</w:t>
      </w:r>
      <w:r w:rsidRPr="00D36A76">
        <w:rPr>
          <w:b/>
          <w:bCs/>
          <w:rtl/>
        </w:rPr>
        <w:t>ן</w:t>
      </w:r>
      <w:r w:rsidRPr="00E70F92">
        <w:rPr>
          <w:rtl/>
        </w:rPr>
        <w:t xml:space="preserve"> לעיין בתנאי המכרז קודם לרכישתו, </w:t>
      </w:r>
      <w:r w:rsidRPr="00E70F92">
        <w:rPr>
          <w:rFonts w:hint="cs"/>
          <w:rtl/>
        </w:rPr>
        <w:t>ללא עלות במשרדי המועצה בשעות הפעילות</w:t>
      </w:r>
      <w:r>
        <w:rPr>
          <w:rFonts w:hint="cs"/>
          <w:rtl/>
        </w:rPr>
        <w:t xml:space="preserve"> בתיאום מראש</w:t>
      </w:r>
      <w:r w:rsidRPr="00E70F92">
        <w:rPr>
          <w:rFonts w:hint="cs"/>
          <w:rtl/>
        </w:rPr>
        <w:t xml:space="preserve"> או </w:t>
      </w:r>
      <w:r w:rsidRPr="00E70F92">
        <w:rPr>
          <w:rtl/>
        </w:rPr>
        <w:t xml:space="preserve">באתר האינטרנט </w:t>
      </w:r>
      <w:r w:rsidRPr="00E70F92">
        <w:rPr>
          <w:rFonts w:hint="cs"/>
          <w:rtl/>
        </w:rPr>
        <w:t>של המועצה</w:t>
      </w:r>
      <w:r w:rsidRPr="00E70F92">
        <w:rPr>
          <w:rtl/>
        </w:rPr>
        <w:t xml:space="preserve"> שכתובתו: </w:t>
      </w:r>
      <w:hyperlink r:id="rId8" w:history="1">
        <w:r w:rsidRPr="00124FAF">
          <w:rPr>
            <w:rStyle w:val="Hyperlink"/>
          </w:rPr>
          <w:t>https://hatzorg.co.il</w:t>
        </w:r>
        <w:r w:rsidRPr="00124FAF">
          <w:rPr>
            <w:rStyle w:val="Hyperlink"/>
            <w:rtl/>
          </w:rPr>
          <w:t>/</w:t>
        </w:r>
      </w:hyperlink>
      <w:r>
        <w:rPr>
          <w:rFonts w:hint="cs"/>
          <w:rtl/>
        </w:rPr>
        <w:t xml:space="preserve"> </w:t>
      </w:r>
      <w:r w:rsidRPr="00E70F92">
        <w:rPr>
          <w:rtl/>
        </w:rPr>
        <w:t xml:space="preserve">הנוסח המחייב של המכרז הינו הנוסח </w:t>
      </w:r>
      <w:r w:rsidRPr="00E70F92">
        <w:rPr>
          <w:rFonts w:hint="cs"/>
          <w:rtl/>
        </w:rPr>
        <w:t xml:space="preserve">שיירכש ע"י המציע </w:t>
      </w:r>
      <w:r w:rsidRPr="00E70F92">
        <w:rPr>
          <w:rtl/>
        </w:rPr>
        <w:t xml:space="preserve"> ואין להגיש הצעות על מסמכים שיורדו מאתר האינטרנט.</w:t>
      </w:r>
      <w:r w:rsidRPr="00E70F92">
        <w:rPr>
          <w:rFonts w:hint="cs"/>
          <w:rtl/>
        </w:rPr>
        <w:t xml:space="preserve"> </w:t>
      </w:r>
      <w:r w:rsidRPr="00E70F92">
        <w:rPr>
          <w:rFonts w:hint="eastAsia"/>
          <w:b/>
          <w:bCs/>
          <w:rtl/>
        </w:rPr>
        <w:t>יש</w:t>
      </w:r>
      <w:r w:rsidRPr="00E70F92">
        <w:rPr>
          <w:b/>
          <w:bCs/>
          <w:rtl/>
        </w:rPr>
        <w:t xml:space="preserve"> </w:t>
      </w:r>
      <w:r w:rsidRPr="00E70F92">
        <w:rPr>
          <w:rFonts w:hint="eastAsia"/>
          <w:b/>
          <w:bCs/>
          <w:rtl/>
        </w:rPr>
        <w:t>להתעדכן</w:t>
      </w:r>
      <w:r w:rsidRPr="00E70F92">
        <w:rPr>
          <w:b/>
          <w:bCs/>
          <w:rtl/>
        </w:rPr>
        <w:t xml:space="preserve"> </w:t>
      </w:r>
      <w:r w:rsidRPr="00E70F92">
        <w:rPr>
          <w:rFonts w:hint="eastAsia"/>
          <w:b/>
          <w:bCs/>
          <w:rtl/>
        </w:rPr>
        <w:t>בהבהרות</w:t>
      </w:r>
      <w:r w:rsidRPr="00E70F92">
        <w:rPr>
          <w:b/>
          <w:bCs/>
          <w:rtl/>
        </w:rPr>
        <w:t xml:space="preserve"> ביחס למכרז </w:t>
      </w:r>
      <w:r w:rsidRPr="00E70F92">
        <w:rPr>
          <w:rFonts w:hint="cs"/>
          <w:b/>
          <w:bCs/>
          <w:rtl/>
        </w:rPr>
        <w:t xml:space="preserve">גם </w:t>
      </w:r>
      <w:r w:rsidRPr="00E70F92">
        <w:rPr>
          <w:rFonts w:hint="eastAsia"/>
          <w:b/>
          <w:bCs/>
          <w:rtl/>
        </w:rPr>
        <w:t>באתר</w:t>
      </w:r>
      <w:r w:rsidRPr="00E70F92">
        <w:rPr>
          <w:b/>
          <w:bCs/>
          <w:rtl/>
        </w:rPr>
        <w:t xml:space="preserve"> </w:t>
      </w:r>
      <w:r w:rsidRPr="00E70F92">
        <w:rPr>
          <w:rFonts w:hint="eastAsia"/>
          <w:b/>
          <w:bCs/>
          <w:rtl/>
        </w:rPr>
        <w:t>האינטרנט</w:t>
      </w:r>
      <w:r w:rsidRPr="00E70F92">
        <w:rPr>
          <w:b/>
          <w:bCs/>
          <w:rtl/>
        </w:rPr>
        <w:t xml:space="preserve"> </w:t>
      </w:r>
      <w:r w:rsidRPr="00E70F92">
        <w:rPr>
          <w:rFonts w:hint="eastAsia"/>
          <w:b/>
          <w:bCs/>
          <w:rtl/>
        </w:rPr>
        <w:t>של</w:t>
      </w:r>
      <w:r w:rsidRPr="00E70F92">
        <w:rPr>
          <w:b/>
          <w:bCs/>
          <w:rtl/>
        </w:rPr>
        <w:t xml:space="preserve"> </w:t>
      </w:r>
      <w:r w:rsidRPr="00E70F92">
        <w:rPr>
          <w:rFonts w:hint="eastAsia"/>
          <w:b/>
          <w:bCs/>
          <w:rtl/>
        </w:rPr>
        <w:t>המועצה</w:t>
      </w:r>
      <w:r w:rsidRPr="00E70F92">
        <w:rPr>
          <w:b/>
          <w:bCs/>
          <w:rtl/>
        </w:rPr>
        <w:t>.</w:t>
      </w:r>
    </w:p>
    <w:p w14:paraId="7F45D26E" w14:textId="77777777" w:rsidR="000A1460" w:rsidRPr="00E70F92" w:rsidRDefault="000A1460" w:rsidP="000A1460">
      <w:pPr>
        <w:pStyle w:val="a3"/>
        <w:numPr>
          <w:ilvl w:val="0"/>
          <w:numId w:val="0"/>
        </w:numPr>
        <w:ind w:left="1418"/>
        <w:rPr>
          <w:b/>
          <w:bCs/>
        </w:rPr>
      </w:pPr>
    </w:p>
    <w:p w14:paraId="34A6C5DD" w14:textId="77777777" w:rsidR="008900FF" w:rsidRPr="000A1460" w:rsidRDefault="008900FF" w:rsidP="00E157F4">
      <w:pPr>
        <w:pStyle w:val="a3"/>
        <w:numPr>
          <w:ilvl w:val="0"/>
          <w:numId w:val="0"/>
        </w:numPr>
        <w:ind w:left="1333"/>
        <w:rPr>
          <w:rFonts w:ascii="David" w:hAnsi="David"/>
          <w:b/>
          <w:bCs/>
          <w:rtl/>
        </w:rPr>
      </w:pPr>
    </w:p>
    <w:p w14:paraId="7D018B85" w14:textId="77777777" w:rsidR="008900FF" w:rsidRDefault="008900FF" w:rsidP="00E157F4">
      <w:pPr>
        <w:pStyle w:val="a3"/>
        <w:numPr>
          <w:ilvl w:val="0"/>
          <w:numId w:val="0"/>
        </w:numPr>
        <w:ind w:left="1333"/>
        <w:rPr>
          <w:rFonts w:ascii="David" w:hAnsi="David"/>
          <w:b/>
          <w:bCs/>
          <w:rtl/>
        </w:rPr>
      </w:pPr>
    </w:p>
    <w:p w14:paraId="3F525E29" w14:textId="77777777" w:rsidR="00211CB3" w:rsidRPr="00211CB3" w:rsidRDefault="00211CB3" w:rsidP="00211CB3">
      <w:pPr>
        <w:pStyle w:val="a3"/>
        <w:tabs>
          <w:tab w:val="clear" w:pos="737"/>
        </w:tabs>
        <w:ind w:left="360" w:hanging="360"/>
        <w:outlineLvl w:val="2"/>
        <w:rPr>
          <w:b/>
          <w:bCs/>
          <w:sz w:val="20"/>
          <w:u w:val="single"/>
        </w:rPr>
      </w:pPr>
      <w:r w:rsidRPr="00211CB3">
        <w:rPr>
          <w:rFonts w:hint="cs"/>
          <w:b/>
          <w:bCs/>
          <w:sz w:val="20"/>
          <w:u w:val="single"/>
          <w:rtl/>
        </w:rPr>
        <w:t>מהות השירותים</w:t>
      </w:r>
    </w:p>
    <w:p w14:paraId="55F313A6" w14:textId="77777777" w:rsidR="003A2974" w:rsidRDefault="003A2974" w:rsidP="000A1460">
      <w:pPr>
        <w:numPr>
          <w:ilvl w:val="1"/>
          <w:numId w:val="6"/>
        </w:numPr>
        <w:spacing w:before="240" w:after="0" w:line="240" w:lineRule="auto"/>
        <w:jc w:val="both"/>
        <w:outlineLvl w:val="2"/>
        <w:rPr>
          <w:rFonts w:cs="David"/>
          <w:sz w:val="24"/>
          <w:szCs w:val="24"/>
        </w:rPr>
      </w:pPr>
      <w:r>
        <w:rPr>
          <w:rFonts w:cs="David" w:hint="cs"/>
          <w:sz w:val="24"/>
          <w:szCs w:val="24"/>
          <w:rtl/>
        </w:rPr>
        <w:t xml:space="preserve">המועצה </w:t>
      </w:r>
      <w:r w:rsidRPr="003A2974">
        <w:rPr>
          <w:rFonts w:cs="David"/>
          <w:sz w:val="24"/>
          <w:szCs w:val="24"/>
          <w:rtl/>
        </w:rPr>
        <w:t>מזמינה בזאת הצעות ל</w:t>
      </w:r>
      <w:bookmarkStart w:id="0" w:name="_Hlk54083258"/>
      <w:r w:rsidRPr="003A2974">
        <w:rPr>
          <w:rFonts w:cs="David"/>
          <w:sz w:val="24"/>
          <w:szCs w:val="24"/>
          <w:rtl/>
        </w:rPr>
        <w:t>מתן שירותי</w:t>
      </w:r>
      <w:r w:rsidRPr="003A2974">
        <w:rPr>
          <w:rFonts w:cs="David" w:hint="cs"/>
          <w:sz w:val="24"/>
          <w:szCs w:val="24"/>
          <w:rtl/>
        </w:rPr>
        <w:t>ם</w:t>
      </w:r>
      <w:r w:rsidRPr="003A2974">
        <w:rPr>
          <w:rFonts w:cs="David"/>
          <w:sz w:val="24"/>
          <w:szCs w:val="24"/>
          <w:rtl/>
        </w:rPr>
        <w:t xml:space="preserve"> </w:t>
      </w:r>
      <w:bookmarkEnd w:id="0"/>
      <w:r w:rsidR="000A1460">
        <w:rPr>
          <w:rFonts w:cs="David" w:hint="cs"/>
          <w:sz w:val="24"/>
          <w:szCs w:val="24"/>
          <w:rtl/>
        </w:rPr>
        <w:t xml:space="preserve">הנדסיים בתחומי </w:t>
      </w:r>
      <w:r w:rsidRPr="003A2974">
        <w:rPr>
          <w:rFonts w:cs="David" w:hint="cs"/>
          <w:sz w:val="24"/>
          <w:szCs w:val="24"/>
          <w:rtl/>
        </w:rPr>
        <w:t xml:space="preserve"> </w:t>
      </w:r>
      <w:r w:rsidR="000A1460" w:rsidRPr="000A1460">
        <w:rPr>
          <w:rFonts w:cs="David" w:hint="cs"/>
          <w:b/>
          <w:bCs/>
          <w:sz w:val="24"/>
          <w:szCs w:val="24"/>
          <w:rtl/>
        </w:rPr>
        <w:t xml:space="preserve">אינסטלציה, חשמל וקונסטרוקציה בשעת חירום </w:t>
      </w:r>
      <w:r w:rsidR="00CD2612">
        <w:rPr>
          <w:rFonts w:cs="David"/>
          <w:b/>
          <w:bCs/>
          <w:sz w:val="24"/>
          <w:szCs w:val="24"/>
          <w:rtl/>
        </w:rPr>
        <w:t>–</w:t>
      </w:r>
      <w:r w:rsidR="00CD2612">
        <w:rPr>
          <w:rFonts w:cs="David" w:hint="cs"/>
          <w:b/>
          <w:bCs/>
          <w:sz w:val="24"/>
          <w:szCs w:val="24"/>
          <w:rtl/>
        </w:rPr>
        <w:t xml:space="preserve"> מצב מלחמה </w:t>
      </w:r>
      <w:r w:rsidR="000A1460">
        <w:rPr>
          <w:rFonts w:cs="David" w:hint="cs"/>
          <w:b/>
          <w:bCs/>
          <w:sz w:val="24"/>
          <w:szCs w:val="24"/>
          <w:rtl/>
        </w:rPr>
        <w:t>כחלק מפעילות המכלול ההנדסי בחמ"ל המועצה</w:t>
      </w:r>
      <w:r w:rsidRPr="003A2974">
        <w:rPr>
          <w:rFonts w:cs="David"/>
          <w:sz w:val="24"/>
          <w:szCs w:val="24"/>
          <w:rtl/>
        </w:rPr>
        <w:t xml:space="preserve"> ("</w:t>
      </w:r>
      <w:r w:rsidRPr="003A2974">
        <w:rPr>
          <w:rFonts w:cs="David"/>
          <w:b/>
          <w:bCs/>
          <w:sz w:val="24"/>
          <w:szCs w:val="24"/>
          <w:rtl/>
        </w:rPr>
        <w:t>השירותים</w:t>
      </w:r>
      <w:r w:rsidRPr="003A2974">
        <w:rPr>
          <w:rFonts w:cs="David"/>
          <w:sz w:val="24"/>
          <w:szCs w:val="24"/>
          <w:rtl/>
        </w:rPr>
        <w:t xml:space="preserve">") </w:t>
      </w:r>
      <w:r>
        <w:rPr>
          <w:rFonts w:cs="David" w:hint="cs"/>
          <w:sz w:val="24"/>
          <w:szCs w:val="24"/>
          <w:rtl/>
        </w:rPr>
        <w:t xml:space="preserve">והכל בהתאם למפורט </w:t>
      </w:r>
      <w:r w:rsidRPr="003A2974">
        <w:rPr>
          <w:rFonts w:cs="David"/>
          <w:sz w:val="24"/>
          <w:szCs w:val="24"/>
          <w:rtl/>
        </w:rPr>
        <w:t xml:space="preserve">בתנאי המכרז ונספחיו לרבות חוזה ההתקשרות. </w:t>
      </w:r>
    </w:p>
    <w:p w14:paraId="6945AF74" w14:textId="77777777" w:rsidR="000A1460" w:rsidRDefault="000A1460" w:rsidP="00E157F4">
      <w:pPr>
        <w:numPr>
          <w:ilvl w:val="1"/>
          <w:numId w:val="6"/>
        </w:numPr>
        <w:spacing w:before="240" w:after="0" w:line="240" w:lineRule="auto"/>
        <w:jc w:val="both"/>
        <w:outlineLvl w:val="2"/>
        <w:rPr>
          <w:rFonts w:cs="David"/>
          <w:sz w:val="24"/>
          <w:szCs w:val="24"/>
        </w:rPr>
      </w:pPr>
      <w:r>
        <w:rPr>
          <w:rFonts w:cs="David" w:hint="cs"/>
          <w:sz w:val="24"/>
          <w:szCs w:val="24"/>
          <w:rtl/>
        </w:rPr>
        <w:t xml:space="preserve">מכרז זה כולל מספר פרקים, עבור מספר שירותים </w:t>
      </w:r>
      <w:r>
        <w:rPr>
          <w:rFonts w:cs="David"/>
          <w:sz w:val="24"/>
          <w:szCs w:val="24"/>
          <w:rtl/>
        </w:rPr>
        <w:t>–</w:t>
      </w:r>
      <w:r>
        <w:rPr>
          <w:rFonts w:cs="David" w:hint="cs"/>
          <w:sz w:val="24"/>
          <w:szCs w:val="24"/>
          <w:rtl/>
        </w:rPr>
        <w:t xml:space="preserve"> שירותי ייעוץ בתחום אינסטלציה, חשמל וקונסטרוקציה.</w:t>
      </w:r>
    </w:p>
    <w:p w14:paraId="3168E16A" w14:textId="77777777" w:rsidR="000A1460" w:rsidRDefault="000A1460" w:rsidP="00E157F4">
      <w:pPr>
        <w:numPr>
          <w:ilvl w:val="1"/>
          <w:numId w:val="6"/>
        </w:numPr>
        <w:spacing w:before="240" w:after="0" w:line="240" w:lineRule="auto"/>
        <w:jc w:val="both"/>
        <w:outlineLvl w:val="2"/>
        <w:rPr>
          <w:rFonts w:cs="David"/>
          <w:sz w:val="24"/>
          <w:szCs w:val="24"/>
        </w:rPr>
      </w:pPr>
      <w:r>
        <w:rPr>
          <w:rFonts w:cs="David" w:hint="cs"/>
          <w:sz w:val="24"/>
          <w:szCs w:val="24"/>
          <w:rtl/>
        </w:rPr>
        <w:t xml:space="preserve">בכוונת המועצה, לבחור </w:t>
      </w:r>
      <w:r w:rsidRPr="00B56979">
        <w:rPr>
          <w:rFonts w:cs="David" w:hint="cs"/>
          <w:b/>
          <w:bCs/>
          <w:sz w:val="24"/>
          <w:szCs w:val="24"/>
          <w:u w:val="single"/>
          <w:rtl/>
        </w:rPr>
        <w:t>עד 2 זוכים בכל אחד מהפרקים.</w:t>
      </w:r>
    </w:p>
    <w:p w14:paraId="1F9C650B" w14:textId="77777777" w:rsidR="000A1460" w:rsidRDefault="000A1460" w:rsidP="00E157F4">
      <w:pPr>
        <w:numPr>
          <w:ilvl w:val="1"/>
          <w:numId w:val="6"/>
        </w:numPr>
        <w:spacing w:before="240" w:after="0" w:line="240" w:lineRule="auto"/>
        <w:jc w:val="both"/>
        <w:outlineLvl w:val="2"/>
        <w:rPr>
          <w:rFonts w:cs="David"/>
          <w:sz w:val="24"/>
          <w:szCs w:val="24"/>
        </w:rPr>
      </w:pPr>
      <w:r>
        <w:rPr>
          <w:rFonts w:cs="David" w:hint="cs"/>
          <w:sz w:val="24"/>
          <w:szCs w:val="24"/>
          <w:rtl/>
        </w:rPr>
        <w:t xml:space="preserve">הזוכים יידרשו לספק שירותים למועצה בתחום מומחיותם, </w:t>
      </w:r>
      <w:r w:rsidRPr="00B56979">
        <w:rPr>
          <w:rFonts w:cs="David" w:hint="cs"/>
          <w:b/>
          <w:bCs/>
          <w:sz w:val="24"/>
          <w:szCs w:val="24"/>
          <w:u w:val="single"/>
          <w:rtl/>
        </w:rPr>
        <w:t>בשעת חירום</w:t>
      </w:r>
      <w:r w:rsidR="00B56979" w:rsidRPr="00B56979">
        <w:rPr>
          <w:rFonts w:cs="David" w:hint="cs"/>
          <w:b/>
          <w:bCs/>
          <w:sz w:val="24"/>
          <w:szCs w:val="24"/>
          <w:u w:val="single"/>
          <w:rtl/>
        </w:rPr>
        <w:t xml:space="preserve"> בלבד</w:t>
      </w:r>
      <w:r w:rsidRPr="00B56979">
        <w:rPr>
          <w:rFonts w:cs="David" w:hint="cs"/>
          <w:b/>
          <w:bCs/>
          <w:sz w:val="24"/>
          <w:szCs w:val="24"/>
          <w:u w:val="single"/>
          <w:rtl/>
        </w:rPr>
        <w:t xml:space="preserve"> </w:t>
      </w:r>
      <w:r w:rsidR="00CD2612">
        <w:rPr>
          <w:rFonts w:cs="David" w:hint="cs"/>
          <w:b/>
          <w:bCs/>
          <w:sz w:val="24"/>
          <w:szCs w:val="24"/>
          <w:u w:val="single"/>
          <w:rtl/>
        </w:rPr>
        <w:t xml:space="preserve">(מצב מלחמה) </w:t>
      </w:r>
      <w:r>
        <w:rPr>
          <w:rFonts w:cs="David" w:hint="cs"/>
          <w:sz w:val="24"/>
          <w:szCs w:val="24"/>
          <w:rtl/>
        </w:rPr>
        <w:t>ועל פי צרכי המועצה.</w:t>
      </w:r>
    </w:p>
    <w:p w14:paraId="4DDD200D" w14:textId="77777777" w:rsidR="000A1460" w:rsidRDefault="000A1460" w:rsidP="00E157F4">
      <w:pPr>
        <w:numPr>
          <w:ilvl w:val="1"/>
          <w:numId w:val="6"/>
        </w:numPr>
        <w:spacing w:before="240" w:after="0" w:line="240" w:lineRule="auto"/>
        <w:jc w:val="both"/>
        <w:outlineLvl w:val="2"/>
        <w:rPr>
          <w:rFonts w:cs="David"/>
          <w:sz w:val="24"/>
          <w:szCs w:val="24"/>
        </w:rPr>
      </w:pPr>
      <w:r>
        <w:rPr>
          <w:rFonts w:cs="David" w:hint="cs"/>
          <w:sz w:val="24"/>
          <w:szCs w:val="24"/>
          <w:rtl/>
        </w:rPr>
        <w:t>בשעת חירום, המועצה מפעילה חמ"ל, במסגרתו פועל מכלול הנדסי.</w:t>
      </w:r>
    </w:p>
    <w:p w14:paraId="37237062" w14:textId="77777777" w:rsidR="000A1460" w:rsidRDefault="000A1460" w:rsidP="00E157F4">
      <w:pPr>
        <w:numPr>
          <w:ilvl w:val="1"/>
          <w:numId w:val="6"/>
        </w:numPr>
        <w:spacing w:before="240" w:after="0" w:line="240" w:lineRule="auto"/>
        <w:jc w:val="both"/>
        <w:outlineLvl w:val="2"/>
        <w:rPr>
          <w:rFonts w:cs="David"/>
          <w:sz w:val="24"/>
          <w:szCs w:val="24"/>
        </w:rPr>
      </w:pPr>
      <w:r>
        <w:rPr>
          <w:rFonts w:cs="David" w:hint="cs"/>
          <w:sz w:val="24"/>
          <w:szCs w:val="24"/>
          <w:rtl/>
        </w:rPr>
        <w:t>הזוכים במכרז יידרשו לשהות באופן פיזי בחמ"ל המועצה במשמרות אשר יחולקו ביניהם וזאת במשך כל תקופת מצב החירום</w:t>
      </w:r>
      <w:r w:rsidR="00B56979">
        <w:rPr>
          <w:rFonts w:cs="David" w:hint="cs"/>
          <w:sz w:val="24"/>
          <w:szCs w:val="24"/>
          <w:rtl/>
        </w:rPr>
        <w:t xml:space="preserve"> ולספק שירותים מתוך חמ"ל המועצה ומחוצה לו על פי צורך</w:t>
      </w:r>
      <w:r>
        <w:rPr>
          <w:rFonts w:cs="David" w:hint="cs"/>
          <w:sz w:val="24"/>
          <w:szCs w:val="24"/>
          <w:rtl/>
        </w:rPr>
        <w:t>.</w:t>
      </w:r>
    </w:p>
    <w:p w14:paraId="659B3B63" w14:textId="77777777" w:rsidR="000A1460" w:rsidRDefault="000A1460" w:rsidP="00E157F4">
      <w:pPr>
        <w:numPr>
          <w:ilvl w:val="1"/>
          <w:numId w:val="6"/>
        </w:numPr>
        <w:spacing w:before="240" w:after="0" w:line="240" w:lineRule="auto"/>
        <w:jc w:val="both"/>
        <w:outlineLvl w:val="2"/>
        <w:rPr>
          <w:rFonts w:cs="David"/>
          <w:sz w:val="24"/>
          <w:szCs w:val="24"/>
        </w:rPr>
      </w:pPr>
      <w:r>
        <w:rPr>
          <w:rFonts w:cs="David"/>
          <w:sz w:val="24"/>
          <w:szCs w:val="24"/>
          <w:rtl/>
        </w:rPr>
        <w:t>השירותים יכללו בין השא</w:t>
      </w:r>
      <w:r>
        <w:rPr>
          <w:rFonts w:cs="David" w:hint="cs"/>
          <w:sz w:val="24"/>
          <w:szCs w:val="24"/>
          <w:rtl/>
        </w:rPr>
        <w:t>ר:</w:t>
      </w:r>
    </w:p>
    <w:p w14:paraId="0F42325D" w14:textId="77777777" w:rsidR="000A1460" w:rsidRDefault="000A1460" w:rsidP="000A1460">
      <w:pPr>
        <w:numPr>
          <w:ilvl w:val="2"/>
          <w:numId w:val="6"/>
        </w:numPr>
        <w:spacing w:before="240" w:after="0" w:line="240" w:lineRule="auto"/>
        <w:jc w:val="both"/>
        <w:outlineLvl w:val="2"/>
        <w:rPr>
          <w:rFonts w:cs="David"/>
          <w:b/>
          <w:bCs/>
          <w:sz w:val="24"/>
          <w:szCs w:val="24"/>
          <w:u w:val="single"/>
        </w:rPr>
      </w:pPr>
      <w:r w:rsidRPr="000A1460">
        <w:rPr>
          <w:rFonts w:cs="David" w:hint="cs"/>
          <w:b/>
          <w:bCs/>
          <w:sz w:val="24"/>
          <w:szCs w:val="24"/>
          <w:u w:val="single"/>
          <w:rtl/>
        </w:rPr>
        <w:t xml:space="preserve">פרק א' </w:t>
      </w:r>
      <w:r w:rsidRPr="000A1460">
        <w:rPr>
          <w:rFonts w:cs="David"/>
          <w:b/>
          <w:bCs/>
          <w:sz w:val="24"/>
          <w:szCs w:val="24"/>
          <w:u w:val="single"/>
          <w:rtl/>
        </w:rPr>
        <w:t>–</w:t>
      </w:r>
      <w:r w:rsidRPr="000A1460">
        <w:rPr>
          <w:rFonts w:cs="David" w:hint="cs"/>
          <w:b/>
          <w:bCs/>
          <w:sz w:val="24"/>
          <w:szCs w:val="24"/>
          <w:u w:val="single"/>
          <w:rtl/>
        </w:rPr>
        <w:t xml:space="preserve"> אינסטלציה:</w:t>
      </w:r>
    </w:p>
    <w:p w14:paraId="7992D4C0" w14:textId="77777777" w:rsidR="000A1460" w:rsidRPr="000A1460" w:rsidRDefault="000A1460" w:rsidP="00B56979">
      <w:pPr>
        <w:spacing w:before="240" w:after="0" w:line="240" w:lineRule="auto"/>
        <w:ind w:left="2155"/>
        <w:jc w:val="both"/>
        <w:outlineLvl w:val="2"/>
        <w:rPr>
          <w:rFonts w:cs="David"/>
          <w:b/>
          <w:bCs/>
          <w:sz w:val="24"/>
          <w:szCs w:val="24"/>
          <w:u w:val="single"/>
          <w:rtl/>
        </w:rPr>
      </w:pPr>
      <w:r>
        <w:rPr>
          <w:rFonts w:cs="David" w:hint="cs"/>
          <w:sz w:val="24"/>
          <w:szCs w:val="24"/>
          <w:rtl/>
        </w:rPr>
        <w:t xml:space="preserve">שירותי </w:t>
      </w:r>
      <w:r w:rsidRPr="00E157F4">
        <w:rPr>
          <w:rFonts w:cs="David" w:hint="cs"/>
          <w:sz w:val="24"/>
          <w:szCs w:val="24"/>
          <w:rtl/>
        </w:rPr>
        <w:t xml:space="preserve">ייעוץ בתחום </w:t>
      </w:r>
      <w:r w:rsidR="00726205">
        <w:rPr>
          <w:rFonts w:cs="David" w:hint="cs"/>
          <w:sz w:val="24"/>
          <w:szCs w:val="24"/>
          <w:rtl/>
        </w:rPr>
        <w:t>האינסטלציה</w:t>
      </w:r>
      <w:r w:rsidR="00B56979">
        <w:rPr>
          <w:rFonts w:cs="David" w:hint="cs"/>
          <w:sz w:val="24"/>
          <w:szCs w:val="24"/>
          <w:rtl/>
        </w:rPr>
        <w:t xml:space="preserve"> וביצוע עבודות תיקונים דחופות ברחבי המ</w:t>
      </w:r>
      <w:r>
        <w:rPr>
          <w:rFonts w:cs="David" w:hint="cs"/>
          <w:sz w:val="24"/>
          <w:szCs w:val="24"/>
          <w:rtl/>
        </w:rPr>
        <w:t>ועצה</w:t>
      </w:r>
      <w:r w:rsidRPr="003A2974">
        <w:rPr>
          <w:rFonts w:cs="David" w:hint="cs"/>
          <w:sz w:val="24"/>
          <w:szCs w:val="24"/>
          <w:rtl/>
        </w:rPr>
        <w:t xml:space="preserve"> כמפורט במסמכי המכרז</w:t>
      </w:r>
      <w:r w:rsidRPr="003A2974">
        <w:rPr>
          <w:rFonts w:cs="David"/>
          <w:sz w:val="24"/>
          <w:szCs w:val="24"/>
          <w:rtl/>
        </w:rPr>
        <w:t xml:space="preserve"> </w:t>
      </w:r>
      <w:r w:rsidRPr="003A2974">
        <w:rPr>
          <w:rFonts w:cs="David" w:hint="cs"/>
          <w:sz w:val="24"/>
          <w:szCs w:val="24"/>
          <w:rtl/>
        </w:rPr>
        <w:t>ו</w:t>
      </w:r>
      <w:r w:rsidRPr="003A2974">
        <w:rPr>
          <w:rFonts w:cs="David"/>
          <w:sz w:val="24"/>
          <w:szCs w:val="24"/>
          <w:rtl/>
        </w:rPr>
        <w:t xml:space="preserve">בהתאם לצורך </w:t>
      </w:r>
      <w:r w:rsidRPr="003A2974">
        <w:rPr>
          <w:rFonts w:cs="David" w:hint="cs"/>
          <w:sz w:val="24"/>
          <w:szCs w:val="24"/>
          <w:rtl/>
        </w:rPr>
        <w:t>ו</w:t>
      </w:r>
      <w:r w:rsidRPr="003A2974">
        <w:rPr>
          <w:rFonts w:cs="David"/>
          <w:sz w:val="24"/>
          <w:szCs w:val="24"/>
          <w:rtl/>
        </w:rPr>
        <w:t>למשימות הנדרשות</w:t>
      </w:r>
      <w:r w:rsidRPr="003A2974">
        <w:rPr>
          <w:rFonts w:cs="David" w:hint="cs"/>
          <w:sz w:val="24"/>
          <w:szCs w:val="24"/>
          <w:rtl/>
        </w:rPr>
        <w:t>.</w:t>
      </w:r>
    </w:p>
    <w:p w14:paraId="10F8C815" w14:textId="77777777" w:rsidR="000A1460" w:rsidRDefault="000A1460" w:rsidP="000A1460">
      <w:pPr>
        <w:numPr>
          <w:ilvl w:val="2"/>
          <w:numId w:val="6"/>
        </w:numPr>
        <w:spacing w:before="240" w:after="0" w:line="240" w:lineRule="auto"/>
        <w:jc w:val="both"/>
        <w:outlineLvl w:val="2"/>
        <w:rPr>
          <w:rFonts w:cs="David"/>
          <w:b/>
          <w:bCs/>
          <w:sz w:val="24"/>
          <w:szCs w:val="24"/>
          <w:u w:val="single"/>
        </w:rPr>
      </w:pPr>
      <w:r w:rsidRPr="000A1460">
        <w:rPr>
          <w:rFonts w:cs="David" w:hint="cs"/>
          <w:b/>
          <w:bCs/>
          <w:sz w:val="24"/>
          <w:szCs w:val="24"/>
          <w:u w:val="single"/>
          <w:rtl/>
        </w:rPr>
        <w:t>פרק ב'- חשמל:</w:t>
      </w:r>
    </w:p>
    <w:p w14:paraId="33208AB2" w14:textId="77777777" w:rsidR="00B56979" w:rsidRPr="00B56979" w:rsidRDefault="00B56979" w:rsidP="00B56979">
      <w:pPr>
        <w:spacing w:before="240" w:after="0" w:line="240" w:lineRule="auto"/>
        <w:ind w:left="2155"/>
        <w:jc w:val="both"/>
        <w:outlineLvl w:val="2"/>
        <w:rPr>
          <w:rFonts w:ascii="David" w:hAnsi="David" w:cs="David"/>
          <w:b/>
          <w:bCs/>
          <w:sz w:val="24"/>
          <w:szCs w:val="24"/>
          <w:u w:val="single"/>
          <w:rtl/>
        </w:rPr>
      </w:pPr>
      <w:r w:rsidRPr="00B56979">
        <w:rPr>
          <w:rFonts w:ascii="David" w:hAnsi="David" w:cs="David"/>
          <w:sz w:val="24"/>
          <w:szCs w:val="24"/>
          <w:rtl/>
        </w:rPr>
        <w:t>שירותי ייעוץ בתחום ה</w:t>
      </w:r>
      <w:r w:rsidRPr="00B56979">
        <w:rPr>
          <w:rFonts w:ascii="David" w:hAnsi="David" w:cs="David" w:hint="cs"/>
          <w:sz w:val="24"/>
          <w:szCs w:val="24"/>
          <w:rtl/>
        </w:rPr>
        <w:t>חשמל</w:t>
      </w:r>
      <w:r w:rsidRPr="00B56979">
        <w:rPr>
          <w:rFonts w:ascii="David" w:hAnsi="David" w:cs="David"/>
          <w:sz w:val="24"/>
          <w:szCs w:val="24"/>
          <w:rtl/>
        </w:rPr>
        <w:t xml:space="preserve"> וביצוע עבודות תיקונים דחופות ברחבי המועצה כמפורט במסמכי המכרז ובהתאם לצורך ולמשימות הנדרשות.</w:t>
      </w:r>
    </w:p>
    <w:p w14:paraId="0275A9EE" w14:textId="77777777" w:rsidR="000A1460" w:rsidRPr="000A1460" w:rsidRDefault="000A1460" w:rsidP="000A1460">
      <w:pPr>
        <w:numPr>
          <w:ilvl w:val="2"/>
          <w:numId w:val="6"/>
        </w:numPr>
        <w:spacing w:before="240" w:after="0" w:line="240" w:lineRule="auto"/>
        <w:jc w:val="both"/>
        <w:outlineLvl w:val="2"/>
        <w:rPr>
          <w:rFonts w:cs="David"/>
          <w:b/>
          <w:bCs/>
          <w:sz w:val="24"/>
          <w:szCs w:val="24"/>
          <w:u w:val="single"/>
          <w:rtl/>
        </w:rPr>
      </w:pPr>
      <w:r w:rsidRPr="000A1460">
        <w:rPr>
          <w:rFonts w:cs="David" w:hint="cs"/>
          <w:b/>
          <w:bCs/>
          <w:sz w:val="24"/>
          <w:szCs w:val="24"/>
          <w:u w:val="single"/>
          <w:rtl/>
        </w:rPr>
        <w:t>פרק ג': - קונסטרוקציה</w:t>
      </w:r>
      <w:r>
        <w:rPr>
          <w:rFonts w:cs="David" w:hint="cs"/>
          <w:b/>
          <w:bCs/>
          <w:sz w:val="24"/>
          <w:szCs w:val="24"/>
          <w:u w:val="single"/>
          <w:rtl/>
        </w:rPr>
        <w:t>:</w:t>
      </w:r>
    </w:p>
    <w:p w14:paraId="7704CC13" w14:textId="77777777" w:rsidR="003A2974" w:rsidRPr="003A2974" w:rsidRDefault="003A2974" w:rsidP="000A1460">
      <w:pPr>
        <w:spacing w:before="240" w:after="0" w:line="240" w:lineRule="auto"/>
        <w:ind w:left="2155"/>
        <w:jc w:val="both"/>
        <w:outlineLvl w:val="2"/>
        <w:rPr>
          <w:rFonts w:cs="David"/>
          <w:sz w:val="24"/>
          <w:szCs w:val="24"/>
          <w:rtl/>
        </w:rPr>
      </w:pPr>
      <w:r w:rsidRPr="003A2974">
        <w:rPr>
          <w:rFonts w:cs="David"/>
          <w:sz w:val="24"/>
          <w:szCs w:val="24"/>
          <w:rtl/>
        </w:rPr>
        <w:t xml:space="preserve"> </w:t>
      </w:r>
      <w:r w:rsidR="000A1460">
        <w:rPr>
          <w:rFonts w:cs="David" w:hint="cs"/>
          <w:sz w:val="24"/>
          <w:szCs w:val="24"/>
          <w:rtl/>
        </w:rPr>
        <w:t xml:space="preserve">שירותי </w:t>
      </w:r>
      <w:r w:rsidR="00E157F4" w:rsidRPr="00E157F4">
        <w:rPr>
          <w:rFonts w:cs="David" w:hint="cs"/>
          <w:sz w:val="24"/>
          <w:szCs w:val="24"/>
          <w:rtl/>
        </w:rPr>
        <w:t xml:space="preserve">ייעוץ בתחום </w:t>
      </w:r>
      <w:r w:rsidR="000A1460">
        <w:rPr>
          <w:rFonts w:cs="David" w:hint="cs"/>
          <w:sz w:val="24"/>
          <w:szCs w:val="24"/>
          <w:rtl/>
        </w:rPr>
        <w:t>קונסטרוקציה</w:t>
      </w:r>
      <w:r w:rsidR="00E157F4">
        <w:rPr>
          <w:rFonts w:cs="David" w:hint="cs"/>
          <w:sz w:val="24"/>
          <w:szCs w:val="24"/>
          <w:rtl/>
        </w:rPr>
        <w:t>,</w:t>
      </w:r>
      <w:r w:rsidR="00E157F4" w:rsidRPr="00E157F4">
        <w:rPr>
          <w:rFonts w:cs="David" w:hint="cs"/>
          <w:sz w:val="24"/>
          <w:szCs w:val="24"/>
          <w:rtl/>
        </w:rPr>
        <w:t xml:space="preserve"> </w:t>
      </w:r>
      <w:r w:rsidRPr="003A2974">
        <w:rPr>
          <w:rFonts w:cs="David" w:hint="cs"/>
          <w:sz w:val="24"/>
          <w:szCs w:val="24"/>
          <w:rtl/>
        </w:rPr>
        <w:t>מתן חוות דעת הנדסיות</w:t>
      </w:r>
      <w:r w:rsidR="000A1460">
        <w:rPr>
          <w:rFonts w:cs="David" w:hint="cs"/>
          <w:sz w:val="24"/>
          <w:szCs w:val="24"/>
          <w:rtl/>
        </w:rPr>
        <w:t xml:space="preserve"> בנוגע לעמידות מבנים</w:t>
      </w:r>
      <w:r w:rsidR="002909DA">
        <w:rPr>
          <w:rFonts w:cs="David" w:hint="cs"/>
          <w:sz w:val="24"/>
          <w:szCs w:val="24"/>
          <w:rtl/>
        </w:rPr>
        <w:t xml:space="preserve"> ו</w:t>
      </w:r>
      <w:r w:rsidRPr="003A2974">
        <w:rPr>
          <w:rFonts w:cs="David" w:hint="cs"/>
          <w:sz w:val="24"/>
          <w:szCs w:val="24"/>
          <w:rtl/>
        </w:rPr>
        <w:t>מבנים מסוכנים, ומתן אישורים הנדסיים למבנים ב</w:t>
      </w:r>
      <w:r>
        <w:rPr>
          <w:rFonts w:cs="David" w:hint="cs"/>
          <w:sz w:val="24"/>
          <w:szCs w:val="24"/>
          <w:rtl/>
        </w:rPr>
        <w:t>מועצה</w:t>
      </w:r>
      <w:r w:rsidRPr="003A2974">
        <w:rPr>
          <w:rFonts w:cs="David" w:hint="cs"/>
          <w:sz w:val="24"/>
          <w:szCs w:val="24"/>
          <w:rtl/>
        </w:rPr>
        <w:t xml:space="preserve"> כמפורט במסמכי המכרז</w:t>
      </w:r>
      <w:r w:rsidRPr="003A2974">
        <w:rPr>
          <w:rFonts w:cs="David"/>
          <w:sz w:val="24"/>
          <w:szCs w:val="24"/>
          <w:rtl/>
        </w:rPr>
        <w:t xml:space="preserve"> </w:t>
      </w:r>
      <w:r w:rsidRPr="003A2974">
        <w:rPr>
          <w:rFonts w:cs="David" w:hint="cs"/>
          <w:sz w:val="24"/>
          <w:szCs w:val="24"/>
          <w:rtl/>
        </w:rPr>
        <w:t>ו</w:t>
      </w:r>
      <w:r w:rsidRPr="003A2974">
        <w:rPr>
          <w:rFonts w:cs="David"/>
          <w:sz w:val="24"/>
          <w:szCs w:val="24"/>
          <w:rtl/>
        </w:rPr>
        <w:t xml:space="preserve">בהתאם לצורך </w:t>
      </w:r>
      <w:r w:rsidRPr="003A2974">
        <w:rPr>
          <w:rFonts w:cs="David" w:hint="cs"/>
          <w:sz w:val="24"/>
          <w:szCs w:val="24"/>
          <w:rtl/>
        </w:rPr>
        <w:t>ו</w:t>
      </w:r>
      <w:r w:rsidRPr="003A2974">
        <w:rPr>
          <w:rFonts w:cs="David"/>
          <w:sz w:val="24"/>
          <w:szCs w:val="24"/>
          <w:rtl/>
        </w:rPr>
        <w:t>למשימות הנדרשות</w:t>
      </w:r>
      <w:r w:rsidRPr="003A2974">
        <w:rPr>
          <w:rFonts w:cs="David" w:hint="cs"/>
          <w:sz w:val="24"/>
          <w:szCs w:val="24"/>
          <w:rtl/>
        </w:rPr>
        <w:t>.</w:t>
      </w:r>
    </w:p>
    <w:p w14:paraId="0E15F316" w14:textId="77777777" w:rsidR="003A2974" w:rsidRPr="003B50DE" w:rsidRDefault="00B56979" w:rsidP="00A17AF3">
      <w:pPr>
        <w:numPr>
          <w:ilvl w:val="1"/>
          <w:numId w:val="6"/>
        </w:numPr>
        <w:spacing w:before="240" w:after="0" w:line="240" w:lineRule="auto"/>
        <w:jc w:val="both"/>
        <w:outlineLvl w:val="2"/>
        <w:rPr>
          <w:rFonts w:cs="David"/>
          <w:sz w:val="24"/>
          <w:szCs w:val="24"/>
        </w:rPr>
      </w:pPr>
      <w:r>
        <w:rPr>
          <w:rFonts w:cs="David" w:hint="cs"/>
          <w:sz w:val="24"/>
          <w:szCs w:val="24"/>
          <w:rtl/>
        </w:rPr>
        <w:t>עם הזוכים</w:t>
      </w:r>
      <w:r w:rsidR="003A2974" w:rsidRPr="003B50DE">
        <w:rPr>
          <w:rFonts w:cs="David" w:hint="cs"/>
          <w:sz w:val="24"/>
          <w:szCs w:val="24"/>
          <w:rtl/>
        </w:rPr>
        <w:t xml:space="preserve"> ייחתם הסכם לביצוע השירותים, בהתאם לנוסח המצורף למסמכי המכרז והשירותים יבוצעו ע"פ הנדרש בהסכם ובמפרט הטכני. </w:t>
      </w:r>
    </w:p>
    <w:p w14:paraId="7B1B590C" w14:textId="77777777" w:rsidR="00E157F4" w:rsidRDefault="00E157F4" w:rsidP="00B56979">
      <w:pPr>
        <w:numPr>
          <w:ilvl w:val="1"/>
          <w:numId w:val="6"/>
        </w:numPr>
        <w:spacing w:before="240" w:after="0" w:line="240" w:lineRule="auto"/>
        <w:jc w:val="both"/>
        <w:outlineLvl w:val="2"/>
        <w:rPr>
          <w:rFonts w:cs="David"/>
          <w:sz w:val="24"/>
          <w:szCs w:val="24"/>
        </w:rPr>
      </w:pPr>
      <w:r w:rsidRPr="00E157F4">
        <w:rPr>
          <w:rFonts w:cs="David" w:hint="cs"/>
          <w:sz w:val="24"/>
          <w:szCs w:val="24"/>
          <w:rtl/>
        </w:rPr>
        <w:t>התמורה שתשולם לזוכ</w:t>
      </w:r>
      <w:r>
        <w:rPr>
          <w:rFonts w:cs="David" w:hint="cs"/>
          <w:sz w:val="24"/>
          <w:szCs w:val="24"/>
          <w:rtl/>
        </w:rPr>
        <w:t>ים</w:t>
      </w:r>
      <w:r w:rsidRPr="00E157F4">
        <w:rPr>
          <w:rFonts w:cs="David" w:hint="cs"/>
          <w:sz w:val="24"/>
          <w:szCs w:val="24"/>
          <w:rtl/>
        </w:rPr>
        <w:t xml:space="preserve"> בגין מתן השירותים תהיה בהתאם </w:t>
      </w:r>
      <w:r w:rsidR="00B56979">
        <w:rPr>
          <w:rFonts w:cs="David" w:hint="cs"/>
          <w:sz w:val="24"/>
          <w:szCs w:val="24"/>
          <w:rtl/>
        </w:rPr>
        <w:t>ל</w:t>
      </w:r>
      <w:r w:rsidRPr="00E157F4">
        <w:rPr>
          <w:rFonts w:cs="David" w:hint="cs"/>
          <w:sz w:val="24"/>
          <w:szCs w:val="24"/>
          <w:rtl/>
        </w:rPr>
        <w:t xml:space="preserve">שעות </w:t>
      </w:r>
      <w:r w:rsidR="00B56979">
        <w:rPr>
          <w:rFonts w:cs="David" w:hint="cs"/>
          <w:sz w:val="24"/>
          <w:szCs w:val="24"/>
          <w:rtl/>
        </w:rPr>
        <w:t>ה</w:t>
      </w:r>
      <w:r w:rsidRPr="00E157F4">
        <w:rPr>
          <w:rFonts w:cs="David" w:hint="cs"/>
          <w:sz w:val="24"/>
          <w:szCs w:val="24"/>
          <w:rtl/>
        </w:rPr>
        <w:t>עבודה</w:t>
      </w:r>
      <w:r w:rsidR="00B56979">
        <w:rPr>
          <w:rFonts w:cs="David" w:hint="cs"/>
          <w:sz w:val="24"/>
          <w:szCs w:val="24"/>
          <w:rtl/>
        </w:rPr>
        <w:t xml:space="preserve"> שיבוצעו על ידם</w:t>
      </w:r>
      <w:r w:rsidRPr="00E157F4">
        <w:rPr>
          <w:rFonts w:cs="David" w:hint="cs"/>
          <w:sz w:val="24"/>
          <w:szCs w:val="24"/>
          <w:rtl/>
        </w:rPr>
        <w:t xml:space="preserve">  והכל בהתאם להוראות המפורטות בהסכם </w:t>
      </w:r>
      <w:proofErr w:type="spellStart"/>
      <w:r w:rsidRPr="00E157F4">
        <w:rPr>
          <w:rFonts w:cs="David" w:hint="cs"/>
          <w:sz w:val="24"/>
          <w:szCs w:val="24"/>
          <w:rtl/>
        </w:rPr>
        <w:t>המצ"ב</w:t>
      </w:r>
      <w:proofErr w:type="spellEnd"/>
    </w:p>
    <w:p w14:paraId="63341B31" w14:textId="77777777" w:rsidR="00211CB3" w:rsidRPr="003B50DE" w:rsidRDefault="00211CB3" w:rsidP="00CD2612">
      <w:pPr>
        <w:numPr>
          <w:ilvl w:val="1"/>
          <w:numId w:val="6"/>
        </w:numPr>
        <w:spacing w:before="240" w:after="0" w:line="240" w:lineRule="auto"/>
        <w:jc w:val="both"/>
        <w:outlineLvl w:val="2"/>
        <w:rPr>
          <w:rFonts w:cs="David"/>
          <w:sz w:val="24"/>
          <w:szCs w:val="24"/>
        </w:rPr>
      </w:pPr>
      <w:r w:rsidRPr="003B50DE">
        <w:rPr>
          <w:rFonts w:cs="David" w:hint="cs"/>
          <w:sz w:val="24"/>
          <w:szCs w:val="24"/>
          <w:rtl/>
        </w:rPr>
        <w:t>תקופת ה</w:t>
      </w:r>
      <w:r w:rsidR="00B56979">
        <w:rPr>
          <w:rFonts w:cs="David" w:hint="cs"/>
          <w:sz w:val="24"/>
          <w:szCs w:val="24"/>
          <w:rtl/>
        </w:rPr>
        <w:t>התקשרות</w:t>
      </w:r>
      <w:r w:rsidRPr="003B50DE">
        <w:rPr>
          <w:rFonts w:cs="David" w:hint="cs"/>
          <w:sz w:val="24"/>
          <w:szCs w:val="24"/>
          <w:rtl/>
        </w:rPr>
        <w:t xml:space="preserve"> הינה לתקופה של </w:t>
      </w:r>
      <w:r w:rsidR="00CD2612">
        <w:rPr>
          <w:rFonts w:cs="David" w:hint="cs"/>
          <w:sz w:val="24"/>
          <w:szCs w:val="24"/>
          <w:rtl/>
        </w:rPr>
        <w:t>6</w:t>
      </w:r>
      <w:r w:rsidRPr="003B50DE">
        <w:rPr>
          <w:rFonts w:cs="David" w:hint="cs"/>
          <w:sz w:val="24"/>
          <w:szCs w:val="24"/>
          <w:rtl/>
        </w:rPr>
        <w:t xml:space="preserve"> חודשים</w:t>
      </w:r>
      <w:r w:rsidR="00B56979">
        <w:rPr>
          <w:rFonts w:cs="David" w:hint="cs"/>
          <w:sz w:val="24"/>
          <w:szCs w:val="24"/>
          <w:rtl/>
        </w:rPr>
        <w:t>, כאשר השירותים בפועל יבוצעו רק בתקופות חירום</w:t>
      </w:r>
      <w:r w:rsidR="00CD2612">
        <w:rPr>
          <w:rFonts w:cs="David" w:hint="cs"/>
          <w:sz w:val="24"/>
          <w:szCs w:val="24"/>
          <w:rtl/>
        </w:rPr>
        <w:t xml:space="preserve"> </w:t>
      </w:r>
      <w:r w:rsidR="00CD2612">
        <w:rPr>
          <w:rFonts w:cs="David"/>
          <w:sz w:val="24"/>
          <w:szCs w:val="24"/>
          <w:rtl/>
        </w:rPr>
        <w:t>–</w:t>
      </w:r>
      <w:r w:rsidR="00CD2612">
        <w:rPr>
          <w:rFonts w:cs="David" w:hint="cs"/>
          <w:sz w:val="24"/>
          <w:szCs w:val="24"/>
          <w:rtl/>
        </w:rPr>
        <w:t xml:space="preserve"> מצב מלחמה</w:t>
      </w:r>
      <w:r w:rsidRPr="003B50DE">
        <w:rPr>
          <w:rFonts w:cs="David" w:hint="cs"/>
          <w:sz w:val="24"/>
          <w:szCs w:val="24"/>
          <w:rtl/>
        </w:rPr>
        <w:t>. למועצה אופציה להארכת תקופת ההסכם, שיקול דעתה הבלעדי והמוחלט לעד 4 שנים נוספות, בנות עד 12 חודשים כל אחד.</w:t>
      </w:r>
    </w:p>
    <w:p w14:paraId="61040E20" w14:textId="77777777" w:rsidR="00211CB3" w:rsidRDefault="00211CB3" w:rsidP="00A17AF3">
      <w:pPr>
        <w:numPr>
          <w:ilvl w:val="1"/>
          <w:numId w:val="6"/>
        </w:numPr>
        <w:spacing w:before="240" w:after="0" w:line="240" w:lineRule="auto"/>
        <w:jc w:val="both"/>
        <w:outlineLvl w:val="2"/>
        <w:rPr>
          <w:rFonts w:cs="David"/>
          <w:sz w:val="24"/>
          <w:szCs w:val="24"/>
        </w:rPr>
      </w:pPr>
      <w:r w:rsidRPr="003B50DE">
        <w:rPr>
          <w:rFonts w:cs="David" w:hint="cs"/>
          <w:sz w:val="24"/>
          <w:szCs w:val="24"/>
          <w:rtl/>
        </w:rPr>
        <w:t xml:space="preserve">השירותים יבוצעו עבור המועצה ע"י המציע הזוכה, בעצמו ו/או </w:t>
      </w:r>
      <w:r w:rsidR="00B56979">
        <w:rPr>
          <w:rFonts w:cs="David" w:hint="cs"/>
          <w:sz w:val="24"/>
          <w:szCs w:val="24"/>
          <w:rtl/>
        </w:rPr>
        <w:t xml:space="preserve">במקרה של זוכה שהוא תאגיד, </w:t>
      </w:r>
      <w:r w:rsidRPr="003B50DE">
        <w:rPr>
          <w:rFonts w:cs="David" w:hint="cs"/>
          <w:sz w:val="24"/>
          <w:szCs w:val="24"/>
          <w:rtl/>
        </w:rPr>
        <w:t>באמצעות עובד מטעמו אשר זהותו תאושר על ידי המועצה מראש</w:t>
      </w:r>
      <w:r w:rsidR="00B56979">
        <w:rPr>
          <w:rFonts w:cs="David" w:hint="cs"/>
          <w:sz w:val="24"/>
          <w:szCs w:val="24"/>
          <w:rtl/>
        </w:rPr>
        <w:t xml:space="preserve"> </w:t>
      </w:r>
      <w:r w:rsidRPr="003B50DE">
        <w:rPr>
          <w:rFonts w:cs="David" w:hint="cs"/>
          <w:sz w:val="24"/>
          <w:szCs w:val="24"/>
          <w:rtl/>
        </w:rPr>
        <w:t>, העומד בדרישות המכרז ובהתאם לתנאי הסכם המכרז.</w:t>
      </w:r>
    </w:p>
    <w:p w14:paraId="739ECDF8" w14:textId="77777777" w:rsidR="003A2974" w:rsidRDefault="00211CB3" w:rsidP="00A17AF3">
      <w:pPr>
        <w:numPr>
          <w:ilvl w:val="1"/>
          <w:numId w:val="6"/>
        </w:numPr>
        <w:spacing w:before="240" w:after="0" w:line="240" w:lineRule="auto"/>
        <w:jc w:val="both"/>
        <w:outlineLvl w:val="2"/>
        <w:rPr>
          <w:rFonts w:cs="David"/>
          <w:sz w:val="24"/>
          <w:szCs w:val="24"/>
        </w:rPr>
      </w:pPr>
      <w:r w:rsidRPr="003B50DE">
        <w:rPr>
          <w:rFonts w:cs="David" w:hint="cs"/>
          <w:sz w:val="24"/>
          <w:szCs w:val="24"/>
          <w:rtl/>
        </w:rPr>
        <w:t>התמורה לזוכ</w:t>
      </w:r>
      <w:r w:rsidR="001E1C57">
        <w:rPr>
          <w:rFonts w:cs="David" w:hint="cs"/>
          <w:sz w:val="24"/>
          <w:szCs w:val="24"/>
          <w:rtl/>
        </w:rPr>
        <w:t>ים</w:t>
      </w:r>
      <w:r w:rsidRPr="003B50DE">
        <w:rPr>
          <w:rFonts w:cs="David" w:hint="cs"/>
          <w:sz w:val="24"/>
          <w:szCs w:val="24"/>
          <w:rtl/>
        </w:rPr>
        <w:t xml:space="preserve"> תהיה </w:t>
      </w:r>
      <w:r w:rsidR="003A2974">
        <w:rPr>
          <w:rFonts w:cs="David" w:hint="cs"/>
          <w:sz w:val="24"/>
          <w:szCs w:val="24"/>
          <w:rtl/>
        </w:rPr>
        <w:t>על פי ביצוע בפועל בלבד ועל פי התעריפים שייקבעו במכרז על פי הצעת המציע הזוכה.</w:t>
      </w:r>
    </w:p>
    <w:p w14:paraId="2E5095F6" w14:textId="77777777" w:rsidR="00211CB3" w:rsidRPr="00211CB3" w:rsidRDefault="00211CB3" w:rsidP="00A17AF3">
      <w:pPr>
        <w:pStyle w:val="a3"/>
        <w:numPr>
          <w:ilvl w:val="1"/>
          <w:numId w:val="6"/>
        </w:numPr>
        <w:rPr>
          <w:sz w:val="24"/>
        </w:rPr>
      </w:pPr>
      <w:r w:rsidRPr="00211CB3">
        <w:rPr>
          <w:rFonts w:hint="cs"/>
          <w:sz w:val="24"/>
          <w:rtl/>
        </w:rPr>
        <w:lastRenderedPageBreak/>
        <w:t>בעצם הגשת ההצעה למכרז רואים את המציעים כמי שמסכימים ומאשרים את האמור לעיל, וכמוותרים על כל טענה, דרישה ו/או תביעה כנגד המועצה ו/או מי מטעמה בגין ו/או בקשר הוראות מכרז זה.</w:t>
      </w:r>
    </w:p>
    <w:p w14:paraId="6495C360" w14:textId="77777777" w:rsidR="00211CB3" w:rsidRPr="00211CB3" w:rsidRDefault="00211CB3" w:rsidP="00A17AF3">
      <w:pPr>
        <w:pStyle w:val="a3"/>
        <w:numPr>
          <w:ilvl w:val="1"/>
          <w:numId w:val="6"/>
        </w:numPr>
      </w:pPr>
      <w:r w:rsidRPr="00211CB3">
        <w:rPr>
          <w:rtl/>
        </w:rPr>
        <w:t>המציע המשתתף במכרז מצהיר, כי כל הנסיבות וההוראות המפורטות לעיל ולהלן ידועות לו וכי לקח זאת במכלול שיקוליו עובר להגשת הצעתו למכרז.</w:t>
      </w:r>
    </w:p>
    <w:p w14:paraId="60751EE0" w14:textId="77777777" w:rsidR="00211CB3" w:rsidRPr="00211CB3" w:rsidRDefault="00211CB3" w:rsidP="00A17AF3">
      <w:pPr>
        <w:pStyle w:val="a3"/>
        <w:numPr>
          <w:ilvl w:val="1"/>
          <w:numId w:val="6"/>
        </w:numPr>
      </w:pPr>
      <w:r w:rsidRPr="00211CB3">
        <w:rPr>
          <w:rFonts w:hint="cs"/>
          <w:rtl/>
        </w:rPr>
        <w:t>נוסח המכרז הינו בלשון זכר אך המכרז פונה לשני המינים כאחד.</w:t>
      </w:r>
    </w:p>
    <w:p w14:paraId="082E71E3" w14:textId="77777777" w:rsidR="00211CB3" w:rsidRPr="00211CB3" w:rsidRDefault="00211CB3" w:rsidP="00211CB3">
      <w:pPr>
        <w:pStyle w:val="a3"/>
        <w:tabs>
          <w:tab w:val="clear" w:pos="737"/>
        </w:tabs>
        <w:ind w:left="360" w:hanging="360"/>
        <w:rPr>
          <w:b/>
          <w:bCs/>
          <w:szCs w:val="26"/>
          <w:u w:val="single"/>
        </w:rPr>
      </w:pPr>
      <w:r w:rsidRPr="00211CB3">
        <w:rPr>
          <w:rFonts w:hint="cs"/>
          <w:b/>
          <w:bCs/>
          <w:szCs w:val="26"/>
          <w:u w:val="single"/>
          <w:rtl/>
        </w:rPr>
        <w:t xml:space="preserve">דרישות סף להשתתפות במכרז </w:t>
      </w:r>
      <w:r w:rsidRPr="00211CB3">
        <w:rPr>
          <w:b/>
          <w:bCs/>
          <w:szCs w:val="26"/>
          <w:u w:val="single"/>
          <w:rtl/>
        </w:rPr>
        <w:t>–</w:t>
      </w:r>
      <w:r w:rsidRPr="00211CB3">
        <w:rPr>
          <w:rFonts w:hint="cs"/>
          <w:b/>
          <w:bCs/>
          <w:szCs w:val="26"/>
          <w:u w:val="single"/>
          <w:rtl/>
        </w:rPr>
        <w:t xml:space="preserve"> </w:t>
      </w:r>
    </w:p>
    <w:p w14:paraId="78D3C443" w14:textId="77777777" w:rsidR="00211CB3" w:rsidRDefault="00211CB3" w:rsidP="00211CB3">
      <w:pPr>
        <w:pStyle w:val="a3"/>
        <w:numPr>
          <w:ilvl w:val="0"/>
          <w:numId w:val="0"/>
        </w:numPr>
        <w:ind w:left="737" w:hanging="377"/>
        <w:rPr>
          <w:rtl/>
        </w:rPr>
      </w:pPr>
      <w:r w:rsidRPr="00211CB3">
        <w:rPr>
          <w:rFonts w:hint="cs"/>
          <w:rtl/>
        </w:rPr>
        <w:t xml:space="preserve">רשאים להשתתף במכרז מציעים העומדים בדרישות הסף </w:t>
      </w:r>
      <w:r w:rsidRPr="00211CB3">
        <w:rPr>
          <w:rFonts w:hint="cs"/>
          <w:u w:val="single"/>
          <w:rtl/>
        </w:rPr>
        <w:t>המצטברות</w:t>
      </w:r>
      <w:r w:rsidRPr="00211CB3">
        <w:rPr>
          <w:rFonts w:hint="cs"/>
          <w:rtl/>
        </w:rPr>
        <w:t xml:space="preserve"> הבאות </w:t>
      </w:r>
      <w:r w:rsidR="00B56979">
        <w:rPr>
          <w:rtl/>
        </w:rPr>
        <w:t>–</w:t>
      </w:r>
      <w:r w:rsidRPr="00211CB3">
        <w:rPr>
          <w:rFonts w:hint="cs"/>
          <w:rtl/>
        </w:rPr>
        <w:t xml:space="preserve"> </w:t>
      </w:r>
    </w:p>
    <w:p w14:paraId="6F1D4462" w14:textId="77777777" w:rsidR="00394D9B" w:rsidRPr="00394D9B" w:rsidRDefault="00394D9B" w:rsidP="00394D9B">
      <w:pPr>
        <w:pStyle w:val="a3"/>
        <w:numPr>
          <w:ilvl w:val="0"/>
          <w:numId w:val="0"/>
        </w:numPr>
        <w:ind w:left="737" w:hanging="377"/>
        <w:rPr>
          <w:b/>
          <w:bCs/>
          <w:u w:val="single"/>
          <w:rtl/>
        </w:rPr>
      </w:pPr>
      <w:r w:rsidRPr="00394D9B">
        <w:rPr>
          <w:rFonts w:hint="cs"/>
          <w:b/>
          <w:bCs/>
          <w:u w:val="single"/>
          <w:rtl/>
        </w:rPr>
        <w:t xml:space="preserve">פרק </w:t>
      </w:r>
      <w:r>
        <w:rPr>
          <w:rFonts w:hint="cs"/>
          <w:b/>
          <w:bCs/>
          <w:u w:val="single"/>
          <w:rtl/>
        </w:rPr>
        <w:t>א</w:t>
      </w:r>
      <w:r w:rsidRPr="00394D9B">
        <w:rPr>
          <w:rFonts w:hint="cs"/>
          <w:b/>
          <w:bCs/>
          <w:u w:val="single"/>
          <w:rtl/>
        </w:rPr>
        <w:t xml:space="preserve">' </w:t>
      </w:r>
      <w:r>
        <w:rPr>
          <w:rFonts w:hint="cs"/>
          <w:b/>
          <w:bCs/>
          <w:u w:val="single"/>
          <w:rtl/>
        </w:rPr>
        <w:t>אינסטלציה</w:t>
      </w:r>
    </w:p>
    <w:p w14:paraId="50D56228" w14:textId="77777777" w:rsidR="000250D1" w:rsidRPr="00A64097" w:rsidRDefault="000250D1" w:rsidP="000250D1">
      <w:pPr>
        <w:numPr>
          <w:ilvl w:val="1"/>
          <w:numId w:val="6"/>
        </w:numPr>
        <w:spacing w:after="0" w:line="240" w:lineRule="auto"/>
        <w:rPr>
          <w:rFonts w:cs="David"/>
          <w:sz w:val="28"/>
          <w:szCs w:val="24"/>
          <w:lang w:eastAsia="he-IL"/>
        </w:rPr>
      </w:pPr>
      <w:r>
        <w:rPr>
          <w:rFonts w:cs="David" w:hint="cs"/>
          <w:sz w:val="28"/>
          <w:szCs w:val="24"/>
          <w:rtl/>
          <w:lang w:eastAsia="he-IL"/>
        </w:rPr>
        <w:t xml:space="preserve">המציע הינו עסק הרשום כדין בישראל </w:t>
      </w:r>
      <w:r>
        <w:rPr>
          <w:rFonts w:cs="David"/>
          <w:sz w:val="28"/>
          <w:szCs w:val="24"/>
          <w:rtl/>
          <w:lang w:eastAsia="he-IL"/>
        </w:rPr>
        <w:t>–</w:t>
      </w:r>
      <w:r>
        <w:rPr>
          <w:rFonts w:cs="David" w:hint="cs"/>
          <w:sz w:val="28"/>
          <w:szCs w:val="24"/>
          <w:rtl/>
          <w:lang w:eastAsia="he-IL"/>
        </w:rPr>
        <w:t xml:space="preserve"> יש לצרף תעודת עוסק מורשה או תעודת התאגדות במקרה של תאגיד וכן אישור ניהול פנקסים.</w:t>
      </w:r>
    </w:p>
    <w:p w14:paraId="25236A6E" w14:textId="77777777" w:rsidR="000250D1" w:rsidRDefault="000250D1" w:rsidP="000250D1">
      <w:pPr>
        <w:spacing w:after="0" w:line="240" w:lineRule="auto"/>
        <w:ind w:left="1418"/>
        <w:rPr>
          <w:rFonts w:cs="David"/>
          <w:sz w:val="28"/>
          <w:szCs w:val="24"/>
          <w:lang w:eastAsia="he-IL"/>
        </w:rPr>
      </w:pPr>
    </w:p>
    <w:p w14:paraId="5AB6C5E4" w14:textId="77777777" w:rsidR="00394D9B" w:rsidRPr="00A64097" w:rsidRDefault="00394D9B" w:rsidP="00394D9B">
      <w:pPr>
        <w:numPr>
          <w:ilvl w:val="1"/>
          <w:numId w:val="6"/>
        </w:numPr>
        <w:spacing w:after="0" w:line="240" w:lineRule="auto"/>
        <w:rPr>
          <w:rFonts w:cs="David"/>
          <w:sz w:val="28"/>
          <w:szCs w:val="24"/>
          <w:lang w:eastAsia="he-IL"/>
        </w:rPr>
      </w:pPr>
      <w:r w:rsidRPr="00A64097">
        <w:rPr>
          <w:rFonts w:cs="David" w:hint="cs"/>
          <w:sz w:val="28"/>
          <w:szCs w:val="24"/>
          <w:rtl/>
          <w:lang w:eastAsia="he-IL"/>
        </w:rPr>
        <w:t>המציע ו/או העובד של המציע שיספק את השירות מטעם המציע</w:t>
      </w:r>
      <w:r>
        <w:rPr>
          <w:rFonts w:cs="David" w:hint="cs"/>
          <w:sz w:val="28"/>
          <w:szCs w:val="24"/>
          <w:rtl/>
          <w:lang w:eastAsia="he-IL"/>
        </w:rPr>
        <w:t xml:space="preserve"> (במקרה של תאגיד)</w:t>
      </w:r>
      <w:r w:rsidRPr="00A64097">
        <w:rPr>
          <w:rFonts w:cs="David" w:hint="cs"/>
          <w:sz w:val="28"/>
          <w:szCs w:val="24"/>
          <w:rtl/>
          <w:lang w:eastAsia="he-IL"/>
        </w:rPr>
        <w:t xml:space="preserve">, עומד בדרישות הבאות </w:t>
      </w:r>
      <w:r w:rsidRPr="00A64097">
        <w:rPr>
          <w:rFonts w:cs="David"/>
          <w:sz w:val="28"/>
          <w:szCs w:val="24"/>
          <w:rtl/>
          <w:lang w:eastAsia="he-IL"/>
        </w:rPr>
        <w:t>-</w:t>
      </w:r>
      <w:r w:rsidRPr="00A64097">
        <w:rPr>
          <w:rFonts w:cs="David" w:hint="cs"/>
          <w:sz w:val="28"/>
          <w:szCs w:val="24"/>
          <w:rtl/>
          <w:lang w:eastAsia="he-IL"/>
        </w:rPr>
        <w:t xml:space="preserve"> </w:t>
      </w:r>
    </w:p>
    <w:p w14:paraId="30D2A40E" w14:textId="77777777" w:rsidR="00394D9B" w:rsidRPr="00B33451" w:rsidRDefault="00394D9B" w:rsidP="00CD2612">
      <w:pPr>
        <w:numPr>
          <w:ilvl w:val="2"/>
          <w:numId w:val="6"/>
        </w:numPr>
        <w:spacing w:before="240" w:after="0" w:line="240" w:lineRule="auto"/>
        <w:jc w:val="both"/>
        <w:rPr>
          <w:rFonts w:ascii="David" w:hAnsi="David" w:cs="David"/>
          <w:sz w:val="32"/>
          <w:szCs w:val="28"/>
          <w:lang w:eastAsia="he-IL"/>
        </w:rPr>
      </w:pPr>
      <w:r w:rsidRPr="00B33451">
        <w:rPr>
          <w:rFonts w:ascii="David" w:hAnsi="David" w:cs="David"/>
          <w:sz w:val="24"/>
          <w:szCs w:val="24"/>
          <w:u w:val="single"/>
          <w:rtl/>
        </w:rPr>
        <w:t>ניסיון</w:t>
      </w:r>
      <w:r w:rsidRPr="00B33451">
        <w:rPr>
          <w:rFonts w:ascii="David" w:hAnsi="David" w:cs="David"/>
          <w:sz w:val="24"/>
          <w:szCs w:val="24"/>
          <w:rtl/>
        </w:rPr>
        <w:t xml:space="preserve"> של שנתיים לפחות במהלך 5 השנים האחרונות במתן שירותי</w:t>
      </w:r>
      <w:r>
        <w:rPr>
          <w:rFonts w:ascii="David" w:hAnsi="David" w:cs="David" w:hint="cs"/>
          <w:sz w:val="24"/>
          <w:szCs w:val="24"/>
          <w:rtl/>
        </w:rPr>
        <w:t xml:space="preserve"> עבודות אינסטלציה</w:t>
      </w:r>
      <w:r w:rsidR="00CD2612">
        <w:rPr>
          <w:rFonts w:ascii="David" w:hAnsi="David" w:cs="David"/>
          <w:sz w:val="24"/>
          <w:szCs w:val="24"/>
          <w:rtl/>
        </w:rPr>
        <w:t xml:space="preserve"> עבור לפחות</w:t>
      </w:r>
      <w:r w:rsidR="00CD2612">
        <w:rPr>
          <w:rFonts w:ascii="David" w:hAnsi="David" w:cs="David" w:hint="cs"/>
          <w:sz w:val="24"/>
          <w:szCs w:val="24"/>
          <w:rtl/>
        </w:rPr>
        <w:t>.</w:t>
      </w:r>
    </w:p>
    <w:p w14:paraId="1BEC79F7" w14:textId="77777777" w:rsidR="00394D9B" w:rsidRDefault="00394D9B" w:rsidP="00394D9B">
      <w:pPr>
        <w:ind w:left="1418"/>
        <w:rPr>
          <w:rFonts w:cs="David"/>
          <w:sz w:val="24"/>
          <w:rtl/>
          <w:lang w:eastAsia="he-IL"/>
        </w:rPr>
      </w:pPr>
    </w:p>
    <w:p w14:paraId="5A0FBA24" w14:textId="77777777" w:rsidR="00394D9B" w:rsidRPr="00211CB3" w:rsidRDefault="00394D9B" w:rsidP="000250D1">
      <w:pPr>
        <w:ind w:left="1418"/>
        <w:rPr>
          <w:rFonts w:cs="David"/>
          <w:sz w:val="24"/>
          <w:lang w:eastAsia="he-IL"/>
        </w:rPr>
      </w:pPr>
      <w:r w:rsidRPr="00211CB3">
        <w:rPr>
          <w:rFonts w:cs="David"/>
          <w:sz w:val="24"/>
          <w:rtl/>
          <w:lang w:eastAsia="he-IL"/>
        </w:rPr>
        <w:t>לצורך סעיף זה</w:t>
      </w:r>
      <w:r w:rsidRPr="00211CB3">
        <w:rPr>
          <w:rFonts w:cs="David" w:hint="cs"/>
          <w:sz w:val="24"/>
          <w:rtl/>
          <w:lang w:eastAsia="he-IL"/>
        </w:rPr>
        <w:t xml:space="preserve"> בלבד (סעיף 3.</w:t>
      </w:r>
      <w:r w:rsidR="000250D1">
        <w:rPr>
          <w:rFonts w:cs="David" w:hint="cs"/>
          <w:sz w:val="24"/>
          <w:rtl/>
          <w:lang w:eastAsia="he-IL"/>
        </w:rPr>
        <w:t>2</w:t>
      </w:r>
      <w:r w:rsidRPr="00211CB3">
        <w:rPr>
          <w:rFonts w:cs="David" w:hint="cs"/>
          <w:sz w:val="24"/>
          <w:rtl/>
          <w:lang w:eastAsia="he-IL"/>
        </w:rPr>
        <w:t xml:space="preserve"> על תתי סעיפיו)  </w:t>
      </w:r>
      <w:r w:rsidRPr="00211CB3">
        <w:rPr>
          <w:rFonts w:cs="David"/>
          <w:sz w:val="24"/>
          <w:rtl/>
          <w:lang w:eastAsia="he-IL"/>
        </w:rPr>
        <w:t>- "מציע" משמעותו המציע או בעל השליטה במציע או המנהל</w:t>
      </w:r>
      <w:r w:rsidRPr="00211CB3">
        <w:rPr>
          <w:rFonts w:cs="David" w:hint="cs"/>
          <w:sz w:val="24"/>
          <w:rtl/>
          <w:lang w:eastAsia="he-IL"/>
        </w:rPr>
        <w:t xml:space="preserve"> </w:t>
      </w:r>
      <w:r w:rsidRPr="00211CB3">
        <w:rPr>
          <w:rFonts w:cs="David"/>
          <w:sz w:val="24"/>
          <w:rtl/>
          <w:lang w:eastAsia="he-IL"/>
        </w:rPr>
        <w:t xml:space="preserve">הכללי של המציע. "בעל שליטה"- כמשמעותו בחוק ניירות ערך, </w:t>
      </w:r>
      <w:proofErr w:type="spellStart"/>
      <w:r w:rsidRPr="00211CB3">
        <w:rPr>
          <w:rFonts w:cs="David"/>
          <w:sz w:val="24"/>
          <w:rtl/>
          <w:lang w:eastAsia="he-IL"/>
        </w:rPr>
        <w:t>התשכ"ט</w:t>
      </w:r>
      <w:proofErr w:type="spellEnd"/>
      <w:r w:rsidRPr="00211CB3">
        <w:rPr>
          <w:rFonts w:cs="David"/>
          <w:sz w:val="24"/>
          <w:rtl/>
          <w:lang w:eastAsia="he-IL"/>
        </w:rPr>
        <w:t>- 1969.</w:t>
      </w:r>
    </w:p>
    <w:p w14:paraId="2864E6DF" w14:textId="77777777" w:rsidR="00394D9B" w:rsidRPr="00211CB3" w:rsidRDefault="00394D9B" w:rsidP="000250D1">
      <w:pPr>
        <w:ind w:left="1418"/>
        <w:rPr>
          <w:rFonts w:cs="David"/>
          <w:i/>
          <w:iCs/>
          <w:sz w:val="24"/>
          <w:rtl/>
          <w:lang w:eastAsia="he-IL"/>
        </w:rPr>
      </w:pPr>
      <w:r w:rsidRPr="00211CB3">
        <w:rPr>
          <w:rFonts w:cs="David" w:hint="cs"/>
          <w:i/>
          <w:iCs/>
          <w:sz w:val="24"/>
          <w:rtl/>
          <w:lang w:eastAsia="he-IL"/>
        </w:rPr>
        <w:t>להוכחת עמידת המציע בסעיף 3.</w:t>
      </w:r>
      <w:r w:rsidR="000250D1">
        <w:rPr>
          <w:rFonts w:cs="David" w:hint="cs"/>
          <w:i/>
          <w:iCs/>
          <w:sz w:val="24"/>
          <w:rtl/>
          <w:lang w:eastAsia="he-IL"/>
        </w:rPr>
        <w:t>2</w:t>
      </w:r>
      <w:r w:rsidRPr="00211CB3">
        <w:rPr>
          <w:rFonts w:cs="David" w:hint="cs"/>
          <w:i/>
          <w:iCs/>
          <w:sz w:val="24"/>
          <w:rtl/>
          <w:lang w:eastAsia="he-IL"/>
        </w:rPr>
        <w:t xml:space="preserve"> על תתי סעיפיו יצורפו להצעה </w:t>
      </w:r>
      <w:r w:rsidRPr="00211CB3">
        <w:rPr>
          <w:rFonts w:cs="David"/>
          <w:i/>
          <w:iCs/>
          <w:sz w:val="24"/>
          <w:rtl/>
          <w:lang w:eastAsia="he-IL"/>
        </w:rPr>
        <w:t>–</w:t>
      </w:r>
      <w:r w:rsidRPr="00211CB3">
        <w:rPr>
          <w:rFonts w:cs="David" w:hint="cs"/>
          <w:i/>
          <w:iCs/>
          <w:sz w:val="24"/>
          <w:rtl/>
          <w:lang w:eastAsia="he-IL"/>
        </w:rPr>
        <w:t xml:space="preserve"> </w:t>
      </w:r>
    </w:p>
    <w:p w14:paraId="41F9D327" w14:textId="77777777" w:rsidR="00394D9B" w:rsidRPr="00211CB3" w:rsidRDefault="00394D9B" w:rsidP="00394D9B">
      <w:pPr>
        <w:numPr>
          <w:ilvl w:val="0"/>
          <w:numId w:val="18"/>
        </w:numPr>
        <w:spacing w:after="0" w:line="240" w:lineRule="auto"/>
        <w:rPr>
          <w:rFonts w:cs="David"/>
          <w:i/>
          <w:iCs/>
          <w:sz w:val="24"/>
          <w:lang w:eastAsia="he-IL"/>
        </w:rPr>
      </w:pPr>
      <w:r w:rsidRPr="00211CB3">
        <w:rPr>
          <w:rFonts w:cs="David" w:hint="cs"/>
          <w:i/>
          <w:iCs/>
          <w:sz w:val="24"/>
          <w:rtl/>
          <w:lang w:eastAsia="he-IL"/>
        </w:rPr>
        <w:t xml:space="preserve">למלא את ההצהרות המצורפות </w:t>
      </w:r>
      <w:r w:rsidR="00566AAB">
        <w:rPr>
          <w:rFonts w:cs="David" w:hint="cs"/>
          <w:i/>
          <w:iCs/>
          <w:sz w:val="24"/>
          <w:rtl/>
          <w:lang w:eastAsia="he-IL"/>
        </w:rPr>
        <w:t>למכרז בנספח ה</w:t>
      </w:r>
      <w:r w:rsidRPr="003716EE">
        <w:rPr>
          <w:rFonts w:cs="David" w:hint="cs"/>
          <w:i/>
          <w:iCs/>
          <w:sz w:val="24"/>
          <w:rtl/>
          <w:lang w:eastAsia="he-IL"/>
        </w:rPr>
        <w:t>'.</w:t>
      </w:r>
    </w:p>
    <w:p w14:paraId="2826465A" w14:textId="77777777" w:rsidR="00394D9B" w:rsidRPr="00211CB3" w:rsidRDefault="00394D9B" w:rsidP="00394D9B">
      <w:pPr>
        <w:numPr>
          <w:ilvl w:val="0"/>
          <w:numId w:val="18"/>
        </w:numPr>
        <w:spacing w:after="0" w:line="240" w:lineRule="auto"/>
        <w:rPr>
          <w:rFonts w:cs="David"/>
          <w:i/>
          <w:iCs/>
          <w:sz w:val="24"/>
          <w:lang w:eastAsia="he-IL"/>
        </w:rPr>
      </w:pPr>
      <w:r w:rsidRPr="00211CB3">
        <w:rPr>
          <w:rFonts w:cs="David" w:hint="cs"/>
          <w:i/>
          <w:iCs/>
          <w:sz w:val="24"/>
          <w:rtl/>
          <w:lang w:eastAsia="he-IL"/>
        </w:rPr>
        <w:t xml:space="preserve">המלצות המצביעות על הניסיון הנדרש </w:t>
      </w:r>
      <w:r w:rsidRPr="00211CB3">
        <w:rPr>
          <w:rFonts w:cs="David" w:hint="cs"/>
          <w:i/>
          <w:iCs/>
          <w:sz w:val="24"/>
          <w:u w:val="single"/>
          <w:rtl/>
          <w:lang w:eastAsia="he-IL"/>
        </w:rPr>
        <w:t>או</w:t>
      </w:r>
      <w:r w:rsidRPr="00211CB3">
        <w:rPr>
          <w:rFonts w:cs="David" w:hint="cs"/>
          <w:i/>
          <w:iCs/>
          <w:sz w:val="24"/>
          <w:rtl/>
          <w:lang w:eastAsia="he-IL"/>
        </w:rPr>
        <w:t xml:space="preserve"> רשימת ממליצים. </w:t>
      </w:r>
    </w:p>
    <w:p w14:paraId="5F65B399" w14:textId="77777777" w:rsidR="00394D9B" w:rsidRDefault="00394D9B" w:rsidP="00394D9B">
      <w:pPr>
        <w:numPr>
          <w:ilvl w:val="0"/>
          <w:numId w:val="18"/>
        </w:numPr>
        <w:spacing w:after="0" w:line="240" w:lineRule="auto"/>
        <w:rPr>
          <w:rFonts w:cs="David"/>
          <w:i/>
          <w:iCs/>
          <w:sz w:val="24"/>
          <w:lang w:eastAsia="he-IL"/>
        </w:rPr>
      </w:pPr>
      <w:r w:rsidRPr="00211CB3">
        <w:rPr>
          <w:rFonts w:cs="David" w:hint="cs"/>
          <w:i/>
          <w:iCs/>
          <w:sz w:val="24"/>
          <w:rtl/>
          <w:lang w:eastAsia="he-IL"/>
        </w:rPr>
        <w:t>תעודות השכלה והכשרה המצביעות על ההשכלה /הכשרה הנדרשת.</w:t>
      </w:r>
    </w:p>
    <w:p w14:paraId="5BA7EAAB" w14:textId="77777777" w:rsidR="00394D9B" w:rsidRDefault="00394D9B" w:rsidP="00394D9B">
      <w:pPr>
        <w:numPr>
          <w:ilvl w:val="0"/>
          <w:numId w:val="18"/>
        </w:numPr>
        <w:spacing w:after="0" w:line="240" w:lineRule="auto"/>
        <w:rPr>
          <w:rFonts w:cs="David"/>
          <w:i/>
          <w:iCs/>
          <w:sz w:val="24"/>
          <w:lang w:eastAsia="he-IL"/>
        </w:rPr>
      </w:pPr>
      <w:r>
        <w:rPr>
          <w:rFonts w:cs="David" w:hint="cs"/>
          <w:i/>
          <w:iCs/>
          <w:sz w:val="24"/>
          <w:rtl/>
          <w:lang w:eastAsia="he-IL"/>
        </w:rPr>
        <w:t>קורות חיים של המועמד המוצע</w:t>
      </w:r>
    </w:p>
    <w:p w14:paraId="53E28626" w14:textId="77777777" w:rsidR="00394D9B" w:rsidRPr="00394D9B" w:rsidRDefault="00394D9B" w:rsidP="00CD2612">
      <w:pPr>
        <w:pStyle w:val="a3"/>
        <w:numPr>
          <w:ilvl w:val="0"/>
          <w:numId w:val="0"/>
        </w:numPr>
        <w:ind w:left="737" w:hanging="377"/>
        <w:rPr>
          <w:b/>
          <w:bCs/>
          <w:u w:val="single"/>
          <w:rtl/>
        </w:rPr>
      </w:pPr>
      <w:r w:rsidRPr="00394D9B">
        <w:rPr>
          <w:rFonts w:hint="cs"/>
          <w:b/>
          <w:bCs/>
          <w:u w:val="single"/>
          <w:rtl/>
        </w:rPr>
        <w:t xml:space="preserve">פרק </w:t>
      </w:r>
      <w:r w:rsidR="00CD2612">
        <w:rPr>
          <w:rFonts w:hint="cs"/>
          <w:b/>
          <w:bCs/>
          <w:u w:val="single"/>
          <w:rtl/>
        </w:rPr>
        <w:t>ב</w:t>
      </w:r>
      <w:r w:rsidRPr="00394D9B">
        <w:rPr>
          <w:rFonts w:hint="cs"/>
          <w:b/>
          <w:bCs/>
          <w:u w:val="single"/>
          <w:rtl/>
        </w:rPr>
        <w:t xml:space="preserve">' </w:t>
      </w:r>
      <w:r w:rsidR="00CD2612">
        <w:rPr>
          <w:rFonts w:hint="cs"/>
          <w:b/>
          <w:bCs/>
          <w:u w:val="single"/>
          <w:rtl/>
        </w:rPr>
        <w:t>עבודות חשמל</w:t>
      </w:r>
    </w:p>
    <w:p w14:paraId="34414C74" w14:textId="77777777" w:rsidR="000250D1" w:rsidRPr="00A64097" w:rsidRDefault="000250D1" w:rsidP="000250D1">
      <w:pPr>
        <w:numPr>
          <w:ilvl w:val="1"/>
          <w:numId w:val="6"/>
        </w:numPr>
        <w:spacing w:after="0" w:line="240" w:lineRule="auto"/>
        <w:rPr>
          <w:rFonts w:cs="David"/>
          <w:sz w:val="28"/>
          <w:szCs w:val="24"/>
          <w:lang w:eastAsia="he-IL"/>
        </w:rPr>
      </w:pPr>
      <w:r>
        <w:rPr>
          <w:rFonts w:cs="David" w:hint="cs"/>
          <w:sz w:val="28"/>
          <w:szCs w:val="24"/>
          <w:rtl/>
          <w:lang w:eastAsia="he-IL"/>
        </w:rPr>
        <w:t xml:space="preserve">המציע הינו עסק הרשום כדין בישראל </w:t>
      </w:r>
      <w:r>
        <w:rPr>
          <w:rFonts w:cs="David"/>
          <w:sz w:val="28"/>
          <w:szCs w:val="24"/>
          <w:rtl/>
          <w:lang w:eastAsia="he-IL"/>
        </w:rPr>
        <w:t>–</w:t>
      </w:r>
      <w:r>
        <w:rPr>
          <w:rFonts w:cs="David" w:hint="cs"/>
          <w:sz w:val="28"/>
          <w:szCs w:val="24"/>
          <w:rtl/>
          <w:lang w:eastAsia="he-IL"/>
        </w:rPr>
        <w:t xml:space="preserve"> יש לצרף תעודת עוסק מורשה או תעודת התאגדות במקרה של תאגיד וכן אישור ניהול פנקסים.</w:t>
      </w:r>
    </w:p>
    <w:p w14:paraId="481EC027" w14:textId="77777777" w:rsidR="000250D1" w:rsidRDefault="000250D1" w:rsidP="000250D1">
      <w:pPr>
        <w:spacing w:after="0" w:line="240" w:lineRule="auto"/>
        <w:ind w:left="1418"/>
        <w:rPr>
          <w:rFonts w:cs="David"/>
          <w:sz w:val="28"/>
          <w:szCs w:val="24"/>
          <w:lang w:eastAsia="he-IL"/>
        </w:rPr>
      </w:pPr>
    </w:p>
    <w:p w14:paraId="5EBE72FB" w14:textId="77777777" w:rsidR="00394D9B" w:rsidRPr="00A64097" w:rsidRDefault="00394D9B" w:rsidP="00394D9B">
      <w:pPr>
        <w:numPr>
          <w:ilvl w:val="1"/>
          <w:numId w:val="6"/>
        </w:numPr>
        <w:spacing w:after="0" w:line="240" w:lineRule="auto"/>
        <w:rPr>
          <w:rFonts w:cs="David"/>
          <w:sz w:val="28"/>
          <w:szCs w:val="24"/>
          <w:lang w:eastAsia="he-IL"/>
        </w:rPr>
      </w:pPr>
      <w:r w:rsidRPr="00A64097">
        <w:rPr>
          <w:rFonts w:cs="David" w:hint="cs"/>
          <w:sz w:val="28"/>
          <w:szCs w:val="24"/>
          <w:rtl/>
          <w:lang w:eastAsia="he-IL"/>
        </w:rPr>
        <w:t>המציע ו/או העובד של המציע שיספק את השירות מטעם המציע</w:t>
      </w:r>
      <w:r>
        <w:rPr>
          <w:rFonts w:cs="David" w:hint="cs"/>
          <w:sz w:val="28"/>
          <w:szCs w:val="24"/>
          <w:rtl/>
          <w:lang w:eastAsia="he-IL"/>
        </w:rPr>
        <w:t xml:space="preserve"> (במקרה של תאגיד)</w:t>
      </w:r>
      <w:r w:rsidRPr="00A64097">
        <w:rPr>
          <w:rFonts w:cs="David" w:hint="cs"/>
          <w:sz w:val="28"/>
          <w:szCs w:val="24"/>
          <w:rtl/>
          <w:lang w:eastAsia="he-IL"/>
        </w:rPr>
        <w:t xml:space="preserve">, עומד בדרישות הבאות </w:t>
      </w:r>
      <w:r w:rsidRPr="00A64097">
        <w:rPr>
          <w:rFonts w:cs="David"/>
          <w:sz w:val="28"/>
          <w:szCs w:val="24"/>
          <w:rtl/>
          <w:lang w:eastAsia="he-IL"/>
        </w:rPr>
        <w:t>-</w:t>
      </w:r>
      <w:r w:rsidRPr="00A64097">
        <w:rPr>
          <w:rFonts w:cs="David" w:hint="cs"/>
          <w:sz w:val="28"/>
          <w:szCs w:val="24"/>
          <w:rtl/>
          <w:lang w:eastAsia="he-IL"/>
        </w:rPr>
        <w:t xml:space="preserve"> </w:t>
      </w:r>
    </w:p>
    <w:p w14:paraId="4B4DE6B8" w14:textId="77777777" w:rsidR="00394D9B" w:rsidRPr="00394D9B" w:rsidRDefault="00394D9B" w:rsidP="00394D9B">
      <w:pPr>
        <w:numPr>
          <w:ilvl w:val="2"/>
          <w:numId w:val="6"/>
        </w:numPr>
        <w:spacing w:before="240" w:after="0" w:line="240" w:lineRule="auto"/>
        <w:jc w:val="both"/>
        <w:rPr>
          <w:rFonts w:cs="David"/>
          <w:sz w:val="28"/>
          <w:szCs w:val="24"/>
          <w:lang w:eastAsia="he-IL"/>
        </w:rPr>
      </w:pPr>
      <w:r w:rsidRPr="00394D9B">
        <w:rPr>
          <w:rFonts w:cs="David"/>
          <w:sz w:val="28"/>
          <w:szCs w:val="24"/>
          <w:rtl/>
          <w:lang w:eastAsia="he-IL"/>
        </w:rPr>
        <w:t xml:space="preserve">המציע הינו בעל רישיון חשמלאי ראשי (כאשר המציע הינו תאגיד  </w:t>
      </w:r>
      <w:r w:rsidRPr="00394D9B">
        <w:rPr>
          <w:rFonts w:cs="David"/>
          <w:sz w:val="28"/>
          <w:szCs w:val="24"/>
          <w:lang w:eastAsia="he-IL"/>
        </w:rPr>
        <w:t>-</w:t>
      </w:r>
      <w:r w:rsidRPr="00394D9B">
        <w:rPr>
          <w:rFonts w:cs="David"/>
          <w:sz w:val="28"/>
          <w:szCs w:val="24"/>
          <w:rtl/>
          <w:lang w:eastAsia="he-IL"/>
        </w:rPr>
        <w:t xml:space="preserve"> תנאי זה מתקיים אצל עובד המציע </w:t>
      </w:r>
      <w:r>
        <w:rPr>
          <w:rFonts w:cs="David" w:hint="cs"/>
          <w:sz w:val="28"/>
          <w:szCs w:val="24"/>
          <w:rtl/>
          <w:lang w:eastAsia="he-IL"/>
        </w:rPr>
        <w:t>שיבצע את השירותים בפועל</w:t>
      </w:r>
      <w:r w:rsidRPr="00394D9B">
        <w:rPr>
          <w:rFonts w:cs="David"/>
          <w:sz w:val="28"/>
          <w:szCs w:val="24"/>
          <w:rtl/>
          <w:lang w:eastAsia="he-IL"/>
        </w:rPr>
        <w:t>).</w:t>
      </w:r>
    </w:p>
    <w:p w14:paraId="0698EB07" w14:textId="77777777" w:rsidR="00394D9B" w:rsidRPr="00B33451" w:rsidRDefault="00394D9B" w:rsidP="00CD2612">
      <w:pPr>
        <w:numPr>
          <w:ilvl w:val="2"/>
          <w:numId w:val="6"/>
        </w:numPr>
        <w:spacing w:before="240" w:after="0" w:line="240" w:lineRule="auto"/>
        <w:jc w:val="both"/>
        <w:rPr>
          <w:rFonts w:ascii="David" w:hAnsi="David" w:cs="David"/>
          <w:sz w:val="32"/>
          <w:szCs w:val="28"/>
          <w:lang w:eastAsia="he-IL"/>
        </w:rPr>
      </w:pPr>
      <w:r w:rsidRPr="00B33451">
        <w:rPr>
          <w:rFonts w:ascii="David" w:hAnsi="David" w:cs="David"/>
          <w:sz w:val="24"/>
          <w:szCs w:val="24"/>
          <w:u w:val="single"/>
          <w:rtl/>
        </w:rPr>
        <w:t>ניסיון</w:t>
      </w:r>
      <w:r w:rsidRPr="00B33451">
        <w:rPr>
          <w:rFonts w:ascii="David" w:hAnsi="David" w:cs="David"/>
          <w:sz w:val="24"/>
          <w:szCs w:val="24"/>
          <w:rtl/>
        </w:rPr>
        <w:t xml:space="preserve"> של שנתיים לפחות במהלך 5 השנים האחרונות במתן שירותי </w:t>
      </w:r>
      <w:r>
        <w:rPr>
          <w:rFonts w:ascii="David" w:hAnsi="David" w:cs="David" w:hint="cs"/>
          <w:sz w:val="24"/>
          <w:szCs w:val="24"/>
          <w:rtl/>
        </w:rPr>
        <w:t>עבודות חשמל</w:t>
      </w:r>
      <w:r w:rsidR="00CD2612">
        <w:rPr>
          <w:rFonts w:ascii="David" w:hAnsi="David" w:cs="David" w:hint="cs"/>
          <w:sz w:val="24"/>
          <w:szCs w:val="24"/>
          <w:rtl/>
        </w:rPr>
        <w:t>.</w:t>
      </w:r>
    </w:p>
    <w:p w14:paraId="337D1847" w14:textId="77777777" w:rsidR="00394D9B" w:rsidRDefault="00394D9B" w:rsidP="00394D9B">
      <w:pPr>
        <w:ind w:left="1418"/>
        <w:rPr>
          <w:rFonts w:cs="David"/>
          <w:sz w:val="24"/>
          <w:rtl/>
          <w:lang w:eastAsia="he-IL"/>
        </w:rPr>
      </w:pPr>
    </w:p>
    <w:p w14:paraId="61192020" w14:textId="77777777" w:rsidR="00394D9B" w:rsidRPr="00211CB3" w:rsidRDefault="00394D9B" w:rsidP="000250D1">
      <w:pPr>
        <w:ind w:left="1418"/>
        <w:rPr>
          <w:rFonts w:cs="David"/>
          <w:sz w:val="24"/>
          <w:lang w:eastAsia="he-IL"/>
        </w:rPr>
      </w:pPr>
      <w:r w:rsidRPr="00211CB3">
        <w:rPr>
          <w:rFonts w:cs="David"/>
          <w:sz w:val="24"/>
          <w:rtl/>
          <w:lang w:eastAsia="he-IL"/>
        </w:rPr>
        <w:t>לצורך סעיף זה</w:t>
      </w:r>
      <w:r w:rsidRPr="00211CB3">
        <w:rPr>
          <w:rFonts w:cs="David" w:hint="cs"/>
          <w:sz w:val="24"/>
          <w:rtl/>
          <w:lang w:eastAsia="he-IL"/>
        </w:rPr>
        <w:t xml:space="preserve"> בלבד (סעיף 3.</w:t>
      </w:r>
      <w:r w:rsidR="000250D1">
        <w:rPr>
          <w:rFonts w:cs="David" w:hint="cs"/>
          <w:sz w:val="24"/>
          <w:rtl/>
          <w:lang w:eastAsia="he-IL"/>
        </w:rPr>
        <w:t>4</w:t>
      </w:r>
      <w:r w:rsidRPr="00211CB3">
        <w:rPr>
          <w:rFonts w:cs="David" w:hint="cs"/>
          <w:sz w:val="24"/>
          <w:rtl/>
          <w:lang w:eastAsia="he-IL"/>
        </w:rPr>
        <w:t xml:space="preserve"> על תתי סעיפיו)  </w:t>
      </w:r>
      <w:r w:rsidRPr="00211CB3">
        <w:rPr>
          <w:rFonts w:cs="David"/>
          <w:sz w:val="24"/>
          <w:rtl/>
          <w:lang w:eastAsia="he-IL"/>
        </w:rPr>
        <w:t>- "מציע" משמעותו המציע או בעל השליטה במציע או המנהל</w:t>
      </w:r>
      <w:r w:rsidRPr="00211CB3">
        <w:rPr>
          <w:rFonts w:cs="David" w:hint="cs"/>
          <w:sz w:val="24"/>
          <w:rtl/>
          <w:lang w:eastAsia="he-IL"/>
        </w:rPr>
        <w:t xml:space="preserve"> </w:t>
      </w:r>
      <w:r w:rsidRPr="00211CB3">
        <w:rPr>
          <w:rFonts w:cs="David"/>
          <w:sz w:val="24"/>
          <w:rtl/>
          <w:lang w:eastAsia="he-IL"/>
        </w:rPr>
        <w:t xml:space="preserve">הכללי של המציע. "בעל שליטה"- כמשמעותו בחוק ניירות ערך, </w:t>
      </w:r>
      <w:proofErr w:type="spellStart"/>
      <w:r w:rsidRPr="00211CB3">
        <w:rPr>
          <w:rFonts w:cs="David"/>
          <w:sz w:val="24"/>
          <w:rtl/>
          <w:lang w:eastAsia="he-IL"/>
        </w:rPr>
        <w:t>התשכ"ט</w:t>
      </w:r>
      <w:proofErr w:type="spellEnd"/>
      <w:r w:rsidRPr="00211CB3">
        <w:rPr>
          <w:rFonts w:cs="David"/>
          <w:sz w:val="24"/>
          <w:rtl/>
          <w:lang w:eastAsia="he-IL"/>
        </w:rPr>
        <w:t>- 1969.</w:t>
      </w:r>
    </w:p>
    <w:p w14:paraId="1BF25EA4" w14:textId="77777777" w:rsidR="00394D9B" w:rsidRPr="00211CB3" w:rsidRDefault="00394D9B" w:rsidP="000250D1">
      <w:pPr>
        <w:ind w:left="1418"/>
        <w:rPr>
          <w:rFonts w:cs="David"/>
          <w:i/>
          <w:iCs/>
          <w:sz w:val="24"/>
          <w:rtl/>
          <w:lang w:eastAsia="he-IL"/>
        </w:rPr>
      </w:pPr>
      <w:r>
        <w:rPr>
          <w:rFonts w:cs="David" w:hint="cs"/>
          <w:i/>
          <w:iCs/>
          <w:sz w:val="24"/>
          <w:rtl/>
          <w:lang w:eastAsia="he-IL"/>
        </w:rPr>
        <w:t>להוכחת עמידת המציע בסעיף 3</w:t>
      </w:r>
      <w:r w:rsidR="000250D1">
        <w:rPr>
          <w:rFonts w:cs="David" w:hint="cs"/>
          <w:i/>
          <w:iCs/>
          <w:sz w:val="24"/>
          <w:rtl/>
          <w:lang w:eastAsia="he-IL"/>
        </w:rPr>
        <w:t>.4</w:t>
      </w:r>
      <w:r w:rsidRPr="00211CB3">
        <w:rPr>
          <w:rFonts w:cs="David" w:hint="cs"/>
          <w:i/>
          <w:iCs/>
          <w:sz w:val="24"/>
          <w:rtl/>
          <w:lang w:eastAsia="he-IL"/>
        </w:rPr>
        <w:t xml:space="preserve"> על תתי סעיפיו יצורפו להצעה </w:t>
      </w:r>
      <w:r w:rsidRPr="00211CB3">
        <w:rPr>
          <w:rFonts w:cs="David"/>
          <w:i/>
          <w:iCs/>
          <w:sz w:val="24"/>
          <w:rtl/>
          <w:lang w:eastAsia="he-IL"/>
        </w:rPr>
        <w:t>–</w:t>
      </w:r>
      <w:r w:rsidRPr="00211CB3">
        <w:rPr>
          <w:rFonts w:cs="David" w:hint="cs"/>
          <w:i/>
          <w:iCs/>
          <w:sz w:val="24"/>
          <w:rtl/>
          <w:lang w:eastAsia="he-IL"/>
        </w:rPr>
        <w:t xml:space="preserve"> </w:t>
      </w:r>
    </w:p>
    <w:p w14:paraId="3C258C73" w14:textId="77777777" w:rsidR="00394D9B" w:rsidRPr="00211CB3" w:rsidRDefault="00394D9B" w:rsidP="00394D9B">
      <w:pPr>
        <w:numPr>
          <w:ilvl w:val="0"/>
          <w:numId w:val="18"/>
        </w:numPr>
        <w:spacing w:after="0" w:line="240" w:lineRule="auto"/>
        <w:rPr>
          <w:rFonts w:cs="David"/>
          <w:i/>
          <w:iCs/>
          <w:sz w:val="24"/>
          <w:lang w:eastAsia="he-IL"/>
        </w:rPr>
      </w:pPr>
      <w:r w:rsidRPr="00211CB3">
        <w:rPr>
          <w:rFonts w:cs="David" w:hint="cs"/>
          <w:i/>
          <w:iCs/>
          <w:sz w:val="24"/>
          <w:rtl/>
          <w:lang w:eastAsia="he-IL"/>
        </w:rPr>
        <w:t xml:space="preserve">למלא את ההצהרות המצורפות </w:t>
      </w:r>
      <w:r w:rsidR="00566AAB">
        <w:rPr>
          <w:rFonts w:cs="David" w:hint="cs"/>
          <w:i/>
          <w:iCs/>
          <w:sz w:val="24"/>
          <w:rtl/>
          <w:lang w:eastAsia="he-IL"/>
        </w:rPr>
        <w:t>למכרז בנספח ה</w:t>
      </w:r>
      <w:r w:rsidRPr="003716EE">
        <w:rPr>
          <w:rFonts w:cs="David" w:hint="cs"/>
          <w:i/>
          <w:iCs/>
          <w:sz w:val="24"/>
          <w:rtl/>
          <w:lang w:eastAsia="he-IL"/>
        </w:rPr>
        <w:t>'.</w:t>
      </w:r>
    </w:p>
    <w:p w14:paraId="0789ED93" w14:textId="77777777" w:rsidR="00394D9B" w:rsidRPr="00211CB3" w:rsidRDefault="00394D9B" w:rsidP="00394D9B">
      <w:pPr>
        <w:numPr>
          <w:ilvl w:val="0"/>
          <w:numId w:val="18"/>
        </w:numPr>
        <w:spacing w:after="0" w:line="240" w:lineRule="auto"/>
        <w:rPr>
          <w:rFonts w:cs="David"/>
          <w:i/>
          <w:iCs/>
          <w:sz w:val="24"/>
          <w:lang w:eastAsia="he-IL"/>
        </w:rPr>
      </w:pPr>
      <w:r w:rsidRPr="00211CB3">
        <w:rPr>
          <w:rFonts w:cs="David" w:hint="cs"/>
          <w:i/>
          <w:iCs/>
          <w:sz w:val="24"/>
          <w:rtl/>
          <w:lang w:eastAsia="he-IL"/>
        </w:rPr>
        <w:t xml:space="preserve">המלצות המצביעות על הניסיון הנדרש </w:t>
      </w:r>
      <w:r w:rsidRPr="00211CB3">
        <w:rPr>
          <w:rFonts w:cs="David" w:hint="cs"/>
          <w:i/>
          <w:iCs/>
          <w:sz w:val="24"/>
          <w:u w:val="single"/>
          <w:rtl/>
          <w:lang w:eastAsia="he-IL"/>
        </w:rPr>
        <w:t>או</w:t>
      </w:r>
      <w:r w:rsidRPr="00211CB3">
        <w:rPr>
          <w:rFonts w:cs="David" w:hint="cs"/>
          <w:i/>
          <w:iCs/>
          <w:sz w:val="24"/>
          <w:rtl/>
          <w:lang w:eastAsia="he-IL"/>
        </w:rPr>
        <w:t xml:space="preserve"> רשימת ממליצים. </w:t>
      </w:r>
    </w:p>
    <w:p w14:paraId="516BD30E" w14:textId="77777777" w:rsidR="00394D9B" w:rsidRDefault="00394D9B" w:rsidP="00394D9B">
      <w:pPr>
        <w:numPr>
          <w:ilvl w:val="0"/>
          <w:numId w:val="18"/>
        </w:numPr>
        <w:spacing w:after="0" w:line="240" w:lineRule="auto"/>
        <w:rPr>
          <w:rFonts w:cs="David"/>
          <w:i/>
          <w:iCs/>
          <w:sz w:val="24"/>
          <w:lang w:eastAsia="he-IL"/>
        </w:rPr>
      </w:pPr>
      <w:r w:rsidRPr="00211CB3">
        <w:rPr>
          <w:rFonts w:cs="David" w:hint="cs"/>
          <w:i/>
          <w:iCs/>
          <w:sz w:val="24"/>
          <w:rtl/>
          <w:lang w:eastAsia="he-IL"/>
        </w:rPr>
        <w:t>תעודות השכלה והכשרה המצביעות על ההשכלה /הכשרה הנדרשת.</w:t>
      </w:r>
    </w:p>
    <w:p w14:paraId="308C91D5" w14:textId="77777777" w:rsidR="00394D9B" w:rsidRDefault="00394D9B" w:rsidP="00394D9B">
      <w:pPr>
        <w:numPr>
          <w:ilvl w:val="0"/>
          <w:numId w:val="18"/>
        </w:numPr>
        <w:spacing w:after="0" w:line="240" w:lineRule="auto"/>
        <w:rPr>
          <w:rFonts w:cs="David"/>
          <w:i/>
          <w:iCs/>
          <w:sz w:val="24"/>
          <w:lang w:eastAsia="he-IL"/>
        </w:rPr>
      </w:pPr>
      <w:r>
        <w:rPr>
          <w:rFonts w:cs="David" w:hint="cs"/>
          <w:i/>
          <w:iCs/>
          <w:sz w:val="24"/>
          <w:rtl/>
          <w:lang w:eastAsia="he-IL"/>
        </w:rPr>
        <w:t>קורות חיים של המועמד המוצע</w:t>
      </w:r>
    </w:p>
    <w:p w14:paraId="1BC378BD" w14:textId="77777777" w:rsidR="00394D9B" w:rsidRDefault="00394D9B" w:rsidP="00394D9B">
      <w:pPr>
        <w:numPr>
          <w:ilvl w:val="0"/>
          <w:numId w:val="18"/>
        </w:numPr>
        <w:spacing w:after="0" w:line="240" w:lineRule="auto"/>
        <w:rPr>
          <w:rFonts w:cs="David"/>
          <w:i/>
          <w:iCs/>
          <w:sz w:val="24"/>
          <w:lang w:eastAsia="he-IL"/>
        </w:rPr>
      </w:pPr>
      <w:r>
        <w:rPr>
          <w:rFonts w:cs="David" w:hint="cs"/>
          <w:i/>
          <w:iCs/>
          <w:sz w:val="24"/>
          <w:rtl/>
          <w:lang w:eastAsia="he-IL"/>
        </w:rPr>
        <w:t>העתק רישיון</w:t>
      </w:r>
    </w:p>
    <w:p w14:paraId="34FBB4C4" w14:textId="77777777" w:rsidR="00B56979" w:rsidRPr="00394D9B" w:rsidRDefault="00B56979" w:rsidP="00394D9B">
      <w:pPr>
        <w:pStyle w:val="a3"/>
        <w:numPr>
          <w:ilvl w:val="0"/>
          <w:numId w:val="0"/>
        </w:numPr>
        <w:ind w:left="737" w:hanging="377"/>
        <w:rPr>
          <w:b/>
          <w:bCs/>
          <w:u w:val="single"/>
          <w:rtl/>
        </w:rPr>
      </w:pPr>
      <w:r w:rsidRPr="00394D9B">
        <w:rPr>
          <w:rFonts w:hint="cs"/>
          <w:b/>
          <w:bCs/>
          <w:u w:val="single"/>
          <w:rtl/>
        </w:rPr>
        <w:lastRenderedPageBreak/>
        <w:t xml:space="preserve">פרק </w:t>
      </w:r>
      <w:r w:rsidR="00394D9B" w:rsidRPr="00394D9B">
        <w:rPr>
          <w:rFonts w:hint="cs"/>
          <w:b/>
          <w:bCs/>
          <w:u w:val="single"/>
          <w:rtl/>
        </w:rPr>
        <w:t>ג' קונסטרוקציה</w:t>
      </w:r>
    </w:p>
    <w:p w14:paraId="37528F55" w14:textId="77777777" w:rsidR="000250D1" w:rsidRPr="00A64097" w:rsidRDefault="000250D1" w:rsidP="000250D1">
      <w:pPr>
        <w:numPr>
          <w:ilvl w:val="1"/>
          <w:numId w:val="6"/>
        </w:numPr>
        <w:spacing w:after="0" w:line="240" w:lineRule="auto"/>
        <w:rPr>
          <w:rFonts w:cs="David"/>
          <w:sz w:val="28"/>
          <w:szCs w:val="24"/>
          <w:lang w:eastAsia="he-IL"/>
        </w:rPr>
      </w:pPr>
      <w:r>
        <w:rPr>
          <w:rFonts w:cs="David" w:hint="cs"/>
          <w:sz w:val="28"/>
          <w:szCs w:val="24"/>
          <w:rtl/>
          <w:lang w:eastAsia="he-IL"/>
        </w:rPr>
        <w:t xml:space="preserve">המציע הינו עסק הרשום כדין בישראל </w:t>
      </w:r>
      <w:r>
        <w:rPr>
          <w:rFonts w:cs="David"/>
          <w:sz w:val="28"/>
          <w:szCs w:val="24"/>
          <w:rtl/>
          <w:lang w:eastAsia="he-IL"/>
        </w:rPr>
        <w:t>–</w:t>
      </w:r>
      <w:r>
        <w:rPr>
          <w:rFonts w:cs="David" w:hint="cs"/>
          <w:sz w:val="28"/>
          <w:szCs w:val="24"/>
          <w:rtl/>
          <w:lang w:eastAsia="he-IL"/>
        </w:rPr>
        <w:t xml:space="preserve"> יש לצרף תעודת עוסק מורשה או תעודת התאגדות במקרה של תאגיד וכן אישור ניהול פנקסים.</w:t>
      </w:r>
    </w:p>
    <w:p w14:paraId="75517855" w14:textId="77777777" w:rsidR="000250D1" w:rsidRDefault="000250D1" w:rsidP="000250D1">
      <w:pPr>
        <w:spacing w:after="0" w:line="240" w:lineRule="auto"/>
        <w:ind w:left="1418"/>
        <w:rPr>
          <w:rFonts w:cs="David"/>
          <w:sz w:val="28"/>
          <w:szCs w:val="24"/>
          <w:lang w:eastAsia="he-IL"/>
        </w:rPr>
      </w:pPr>
    </w:p>
    <w:p w14:paraId="51824785" w14:textId="77777777" w:rsidR="00211CB3" w:rsidRPr="00A64097" w:rsidRDefault="00211CB3" w:rsidP="00A17AF3">
      <w:pPr>
        <w:numPr>
          <w:ilvl w:val="1"/>
          <w:numId w:val="6"/>
        </w:numPr>
        <w:spacing w:after="0" w:line="240" w:lineRule="auto"/>
        <w:rPr>
          <w:rFonts w:cs="David"/>
          <w:sz w:val="28"/>
          <w:szCs w:val="24"/>
          <w:lang w:eastAsia="he-IL"/>
        </w:rPr>
      </w:pPr>
      <w:r w:rsidRPr="00A64097">
        <w:rPr>
          <w:rFonts w:cs="David" w:hint="cs"/>
          <w:sz w:val="28"/>
          <w:szCs w:val="24"/>
          <w:rtl/>
          <w:lang w:eastAsia="he-IL"/>
        </w:rPr>
        <w:t>המציע ו/או העובד של המציע שיספק את השירות מטעם המציע</w:t>
      </w:r>
      <w:r w:rsidR="00394D9B">
        <w:rPr>
          <w:rFonts w:cs="David" w:hint="cs"/>
          <w:sz w:val="28"/>
          <w:szCs w:val="24"/>
          <w:rtl/>
          <w:lang w:eastAsia="he-IL"/>
        </w:rPr>
        <w:t xml:space="preserve"> (במקרה של תאגיד)</w:t>
      </w:r>
      <w:r w:rsidRPr="00A64097">
        <w:rPr>
          <w:rFonts w:cs="David" w:hint="cs"/>
          <w:sz w:val="28"/>
          <w:szCs w:val="24"/>
          <w:rtl/>
          <w:lang w:eastAsia="he-IL"/>
        </w:rPr>
        <w:t xml:space="preserve">, עומד בדרישות הבאות </w:t>
      </w:r>
      <w:r w:rsidRPr="00A64097">
        <w:rPr>
          <w:rFonts w:cs="David"/>
          <w:sz w:val="28"/>
          <w:szCs w:val="24"/>
          <w:rtl/>
          <w:lang w:eastAsia="he-IL"/>
        </w:rPr>
        <w:t>-</w:t>
      </w:r>
      <w:r w:rsidRPr="00A64097">
        <w:rPr>
          <w:rFonts w:cs="David" w:hint="cs"/>
          <w:sz w:val="28"/>
          <w:szCs w:val="24"/>
          <w:rtl/>
          <w:lang w:eastAsia="he-IL"/>
        </w:rPr>
        <w:t xml:space="preserve"> </w:t>
      </w:r>
    </w:p>
    <w:p w14:paraId="0DFE8FDD" w14:textId="77777777" w:rsidR="00A64097" w:rsidRPr="00A64097" w:rsidRDefault="00A64097" w:rsidP="00A17AF3">
      <w:pPr>
        <w:numPr>
          <w:ilvl w:val="2"/>
          <w:numId w:val="6"/>
        </w:numPr>
        <w:spacing w:before="240" w:after="0" w:line="240" w:lineRule="auto"/>
        <w:jc w:val="both"/>
        <w:rPr>
          <w:rFonts w:cs="David"/>
          <w:sz w:val="28"/>
          <w:szCs w:val="24"/>
          <w:lang w:eastAsia="he-IL"/>
        </w:rPr>
      </w:pPr>
      <w:r w:rsidRPr="00A64097">
        <w:rPr>
          <w:rFonts w:cs="David" w:hint="cs"/>
          <w:sz w:val="28"/>
          <w:szCs w:val="24"/>
          <w:rtl/>
          <w:lang w:eastAsia="he-IL"/>
        </w:rPr>
        <w:t xml:space="preserve">בעל תואר אקדמי של </w:t>
      </w:r>
      <w:r w:rsidRPr="00A64097">
        <w:rPr>
          <w:rFonts w:cs="David"/>
          <w:sz w:val="28"/>
          <w:szCs w:val="24"/>
          <w:rtl/>
          <w:lang w:eastAsia="he-IL"/>
        </w:rPr>
        <w:t>מהנדס</w:t>
      </w:r>
      <w:r w:rsidRPr="00A64097">
        <w:rPr>
          <w:rFonts w:cs="David" w:hint="cs"/>
          <w:sz w:val="28"/>
          <w:szCs w:val="24"/>
          <w:rtl/>
          <w:lang w:eastAsia="he-IL"/>
        </w:rPr>
        <w:t xml:space="preserve"> בניין או מהנדס אזרחי מדור מבנים </w:t>
      </w:r>
      <w:r w:rsidRPr="00A64097">
        <w:rPr>
          <w:rFonts w:cs="David"/>
          <w:sz w:val="28"/>
          <w:szCs w:val="24"/>
          <w:rtl/>
          <w:lang w:eastAsia="he-IL"/>
        </w:rPr>
        <w:t>בעל רישיון בתוקף, הרשום כחוק בפנקס המהנדסים והאדריכלים</w:t>
      </w:r>
      <w:r w:rsidR="00CA7D32">
        <w:rPr>
          <w:rFonts w:cs="David" w:hint="cs"/>
          <w:sz w:val="28"/>
          <w:szCs w:val="24"/>
          <w:rtl/>
          <w:lang w:eastAsia="he-IL"/>
        </w:rPr>
        <w:t xml:space="preserve"> כמהנדס </w:t>
      </w:r>
      <w:proofErr w:type="spellStart"/>
      <w:r w:rsidR="00CA7D32">
        <w:rPr>
          <w:rFonts w:cs="David" w:hint="cs"/>
          <w:sz w:val="28"/>
          <w:szCs w:val="24"/>
          <w:rtl/>
          <w:lang w:eastAsia="he-IL"/>
        </w:rPr>
        <w:t>רשוי</w:t>
      </w:r>
      <w:proofErr w:type="spellEnd"/>
      <w:r w:rsidRPr="00A64097">
        <w:rPr>
          <w:rFonts w:cs="David" w:hint="cs"/>
          <w:sz w:val="28"/>
          <w:szCs w:val="24"/>
          <w:rtl/>
          <w:lang w:eastAsia="he-IL"/>
        </w:rPr>
        <w:t xml:space="preserve"> בענף הנדסה אזרחית במדור מבנים</w:t>
      </w:r>
      <w:r w:rsidRPr="00A64097">
        <w:rPr>
          <w:rFonts w:cs="David"/>
          <w:sz w:val="28"/>
          <w:szCs w:val="24"/>
          <w:rtl/>
          <w:lang w:eastAsia="he-IL"/>
        </w:rPr>
        <w:t xml:space="preserve">, המתנהל על פי חוק המהנדסים והאדריכלים, תשי״ח - </w:t>
      </w:r>
      <w:r w:rsidRPr="00A64097">
        <w:rPr>
          <w:rFonts w:cs="David"/>
          <w:sz w:val="28"/>
          <w:szCs w:val="24"/>
          <w:lang w:eastAsia="he-IL"/>
        </w:rPr>
        <w:t>1958</w:t>
      </w:r>
      <w:r w:rsidRPr="00A64097">
        <w:rPr>
          <w:rFonts w:cs="David"/>
          <w:sz w:val="28"/>
          <w:szCs w:val="24"/>
          <w:rtl/>
          <w:lang w:eastAsia="he-IL"/>
        </w:rPr>
        <w:t>.</w:t>
      </w:r>
    </w:p>
    <w:p w14:paraId="79E1BCE4" w14:textId="77777777" w:rsidR="00E157F4" w:rsidRPr="00B33451" w:rsidRDefault="00E157F4" w:rsidP="00CD2612">
      <w:pPr>
        <w:numPr>
          <w:ilvl w:val="2"/>
          <w:numId w:val="6"/>
        </w:numPr>
        <w:spacing w:before="240" w:after="0" w:line="240" w:lineRule="auto"/>
        <w:jc w:val="both"/>
        <w:rPr>
          <w:rFonts w:ascii="David" w:hAnsi="David" w:cs="David"/>
          <w:sz w:val="32"/>
          <w:szCs w:val="28"/>
          <w:lang w:eastAsia="he-IL"/>
        </w:rPr>
      </w:pPr>
      <w:r w:rsidRPr="00B33451">
        <w:rPr>
          <w:rFonts w:ascii="David" w:hAnsi="David" w:cs="David"/>
          <w:sz w:val="24"/>
          <w:szCs w:val="24"/>
          <w:u w:val="single"/>
          <w:rtl/>
        </w:rPr>
        <w:t>ניסיון</w:t>
      </w:r>
      <w:r w:rsidRPr="00B33451">
        <w:rPr>
          <w:rFonts w:ascii="David" w:hAnsi="David" w:cs="David"/>
          <w:sz w:val="24"/>
          <w:szCs w:val="24"/>
          <w:rtl/>
        </w:rPr>
        <w:t xml:space="preserve"> של שנתיים לפחות במהלך 5 השנים האחרונות במתן שירותי תכנון וייעוץ בתחו</w:t>
      </w:r>
      <w:r w:rsidR="00CD2612">
        <w:rPr>
          <w:rFonts w:ascii="David" w:hAnsi="David" w:cs="David"/>
          <w:sz w:val="24"/>
          <w:szCs w:val="24"/>
          <w:rtl/>
        </w:rPr>
        <w:t>ם תכנון קונסטרוקציות עבור לפחות</w:t>
      </w:r>
      <w:r w:rsidR="00CD2612">
        <w:rPr>
          <w:rFonts w:ascii="David" w:hAnsi="David" w:cs="David" w:hint="cs"/>
          <w:sz w:val="24"/>
          <w:szCs w:val="24"/>
          <w:rtl/>
        </w:rPr>
        <w:t>.</w:t>
      </w:r>
    </w:p>
    <w:p w14:paraId="64186C17" w14:textId="77777777" w:rsidR="00394D9B" w:rsidRDefault="00394D9B" w:rsidP="00211CB3">
      <w:pPr>
        <w:ind w:left="1418"/>
        <w:rPr>
          <w:rFonts w:cs="David"/>
          <w:sz w:val="24"/>
          <w:rtl/>
          <w:lang w:eastAsia="he-IL"/>
        </w:rPr>
      </w:pPr>
    </w:p>
    <w:p w14:paraId="17F7928A" w14:textId="77777777" w:rsidR="00211CB3" w:rsidRPr="00211CB3" w:rsidRDefault="00211CB3" w:rsidP="000250D1">
      <w:pPr>
        <w:ind w:left="1418"/>
        <w:rPr>
          <w:rFonts w:cs="David"/>
          <w:sz w:val="24"/>
          <w:lang w:eastAsia="he-IL"/>
        </w:rPr>
      </w:pPr>
      <w:r w:rsidRPr="00211CB3">
        <w:rPr>
          <w:rFonts w:cs="David"/>
          <w:sz w:val="24"/>
          <w:rtl/>
          <w:lang w:eastAsia="he-IL"/>
        </w:rPr>
        <w:t>לצורך סעיף זה</w:t>
      </w:r>
      <w:r w:rsidRPr="00211CB3">
        <w:rPr>
          <w:rFonts w:cs="David" w:hint="cs"/>
          <w:sz w:val="24"/>
          <w:rtl/>
          <w:lang w:eastAsia="he-IL"/>
        </w:rPr>
        <w:t xml:space="preserve"> בלבד (סעיף 3.</w:t>
      </w:r>
      <w:r w:rsidR="000250D1">
        <w:rPr>
          <w:rFonts w:cs="David" w:hint="cs"/>
          <w:sz w:val="24"/>
          <w:rtl/>
          <w:lang w:eastAsia="he-IL"/>
        </w:rPr>
        <w:t>6</w:t>
      </w:r>
      <w:r w:rsidRPr="00211CB3">
        <w:rPr>
          <w:rFonts w:cs="David" w:hint="cs"/>
          <w:sz w:val="24"/>
          <w:rtl/>
          <w:lang w:eastAsia="he-IL"/>
        </w:rPr>
        <w:t xml:space="preserve"> על תתי סעיפיו)  </w:t>
      </w:r>
      <w:r w:rsidRPr="00211CB3">
        <w:rPr>
          <w:rFonts w:cs="David"/>
          <w:sz w:val="24"/>
          <w:rtl/>
          <w:lang w:eastAsia="he-IL"/>
        </w:rPr>
        <w:t>- "מציע" משמעותו המציע או בעל השליטה במציע או המנהל</w:t>
      </w:r>
      <w:r w:rsidRPr="00211CB3">
        <w:rPr>
          <w:rFonts w:cs="David" w:hint="cs"/>
          <w:sz w:val="24"/>
          <w:rtl/>
          <w:lang w:eastAsia="he-IL"/>
        </w:rPr>
        <w:t xml:space="preserve"> </w:t>
      </w:r>
      <w:r w:rsidRPr="00211CB3">
        <w:rPr>
          <w:rFonts w:cs="David"/>
          <w:sz w:val="24"/>
          <w:rtl/>
          <w:lang w:eastAsia="he-IL"/>
        </w:rPr>
        <w:t xml:space="preserve">הכללי של המציע. "בעל שליטה"- כמשמעותו בחוק ניירות ערך, </w:t>
      </w:r>
      <w:proofErr w:type="spellStart"/>
      <w:r w:rsidRPr="00211CB3">
        <w:rPr>
          <w:rFonts w:cs="David"/>
          <w:sz w:val="24"/>
          <w:rtl/>
          <w:lang w:eastAsia="he-IL"/>
        </w:rPr>
        <w:t>התשכ"ט</w:t>
      </w:r>
      <w:proofErr w:type="spellEnd"/>
      <w:r w:rsidRPr="00211CB3">
        <w:rPr>
          <w:rFonts w:cs="David"/>
          <w:sz w:val="24"/>
          <w:rtl/>
          <w:lang w:eastAsia="he-IL"/>
        </w:rPr>
        <w:t>- 1969.</w:t>
      </w:r>
    </w:p>
    <w:p w14:paraId="0FBD65FE" w14:textId="77777777" w:rsidR="00211CB3" w:rsidRPr="00211CB3" w:rsidRDefault="00211CB3" w:rsidP="000250D1">
      <w:pPr>
        <w:ind w:left="1418"/>
        <w:rPr>
          <w:rFonts w:cs="David"/>
          <w:i/>
          <w:iCs/>
          <w:sz w:val="24"/>
          <w:rtl/>
          <w:lang w:eastAsia="he-IL"/>
        </w:rPr>
      </w:pPr>
      <w:r w:rsidRPr="00211CB3">
        <w:rPr>
          <w:rFonts w:cs="David" w:hint="cs"/>
          <w:i/>
          <w:iCs/>
          <w:sz w:val="24"/>
          <w:rtl/>
          <w:lang w:eastAsia="he-IL"/>
        </w:rPr>
        <w:t>להוכחת עמידת המציע בסעיף</w:t>
      </w:r>
      <w:r w:rsidR="000250D1">
        <w:rPr>
          <w:rFonts w:cs="David" w:hint="cs"/>
          <w:i/>
          <w:iCs/>
          <w:sz w:val="24"/>
          <w:rtl/>
          <w:lang w:eastAsia="he-IL"/>
        </w:rPr>
        <w:t xml:space="preserve"> 3.6 </w:t>
      </w:r>
      <w:r w:rsidRPr="00211CB3">
        <w:rPr>
          <w:rFonts w:cs="David" w:hint="cs"/>
          <w:i/>
          <w:iCs/>
          <w:sz w:val="24"/>
          <w:rtl/>
          <w:lang w:eastAsia="he-IL"/>
        </w:rPr>
        <w:t xml:space="preserve"> על תתי סעיפיו יצורפו להצעה </w:t>
      </w:r>
      <w:r w:rsidRPr="00211CB3">
        <w:rPr>
          <w:rFonts w:cs="David"/>
          <w:i/>
          <w:iCs/>
          <w:sz w:val="24"/>
          <w:rtl/>
          <w:lang w:eastAsia="he-IL"/>
        </w:rPr>
        <w:t>–</w:t>
      </w:r>
      <w:r w:rsidRPr="00211CB3">
        <w:rPr>
          <w:rFonts w:cs="David" w:hint="cs"/>
          <w:i/>
          <w:iCs/>
          <w:sz w:val="24"/>
          <w:rtl/>
          <w:lang w:eastAsia="he-IL"/>
        </w:rPr>
        <w:t xml:space="preserve"> </w:t>
      </w:r>
    </w:p>
    <w:p w14:paraId="6FFE7B0A" w14:textId="77777777" w:rsidR="00211CB3" w:rsidRPr="00211CB3" w:rsidRDefault="00211CB3" w:rsidP="00A17AF3">
      <w:pPr>
        <w:numPr>
          <w:ilvl w:val="0"/>
          <w:numId w:val="18"/>
        </w:numPr>
        <w:spacing w:after="0" w:line="240" w:lineRule="auto"/>
        <w:rPr>
          <w:rFonts w:cs="David"/>
          <w:i/>
          <w:iCs/>
          <w:sz w:val="24"/>
          <w:lang w:eastAsia="he-IL"/>
        </w:rPr>
      </w:pPr>
      <w:r w:rsidRPr="00211CB3">
        <w:rPr>
          <w:rFonts w:cs="David" w:hint="cs"/>
          <w:i/>
          <w:iCs/>
          <w:sz w:val="24"/>
          <w:rtl/>
          <w:lang w:eastAsia="he-IL"/>
        </w:rPr>
        <w:t xml:space="preserve">למלא את ההצהרות המצורפות </w:t>
      </w:r>
      <w:r w:rsidRPr="003716EE">
        <w:rPr>
          <w:rFonts w:cs="David" w:hint="cs"/>
          <w:i/>
          <w:iCs/>
          <w:sz w:val="24"/>
          <w:rtl/>
          <w:lang w:eastAsia="he-IL"/>
        </w:rPr>
        <w:t>ל</w:t>
      </w:r>
      <w:r w:rsidR="00566AAB">
        <w:rPr>
          <w:rFonts w:cs="David" w:hint="cs"/>
          <w:i/>
          <w:iCs/>
          <w:sz w:val="24"/>
          <w:rtl/>
          <w:lang w:eastAsia="he-IL"/>
        </w:rPr>
        <w:t>מכרז בנספח ה</w:t>
      </w:r>
      <w:r w:rsidRPr="003716EE">
        <w:rPr>
          <w:rFonts w:cs="David" w:hint="cs"/>
          <w:i/>
          <w:iCs/>
          <w:sz w:val="24"/>
          <w:rtl/>
          <w:lang w:eastAsia="he-IL"/>
        </w:rPr>
        <w:t>'.</w:t>
      </w:r>
    </w:p>
    <w:p w14:paraId="10C33090" w14:textId="77777777" w:rsidR="00211CB3" w:rsidRPr="00211CB3" w:rsidRDefault="00211CB3" w:rsidP="00A17AF3">
      <w:pPr>
        <w:numPr>
          <w:ilvl w:val="0"/>
          <w:numId w:val="18"/>
        </w:numPr>
        <w:spacing w:after="0" w:line="240" w:lineRule="auto"/>
        <w:rPr>
          <w:rFonts w:cs="David"/>
          <w:i/>
          <w:iCs/>
          <w:sz w:val="24"/>
          <w:lang w:eastAsia="he-IL"/>
        </w:rPr>
      </w:pPr>
      <w:r w:rsidRPr="00211CB3">
        <w:rPr>
          <w:rFonts w:cs="David" w:hint="cs"/>
          <w:i/>
          <w:iCs/>
          <w:sz w:val="24"/>
          <w:rtl/>
          <w:lang w:eastAsia="he-IL"/>
        </w:rPr>
        <w:t xml:space="preserve">המלצות המצביעות על הניסיון הנדרש </w:t>
      </w:r>
      <w:r w:rsidRPr="00211CB3">
        <w:rPr>
          <w:rFonts w:cs="David" w:hint="cs"/>
          <w:i/>
          <w:iCs/>
          <w:sz w:val="24"/>
          <w:u w:val="single"/>
          <w:rtl/>
          <w:lang w:eastAsia="he-IL"/>
        </w:rPr>
        <w:t>או</w:t>
      </w:r>
      <w:r w:rsidRPr="00211CB3">
        <w:rPr>
          <w:rFonts w:cs="David" w:hint="cs"/>
          <w:i/>
          <w:iCs/>
          <w:sz w:val="24"/>
          <w:rtl/>
          <w:lang w:eastAsia="he-IL"/>
        </w:rPr>
        <w:t xml:space="preserve"> רשימת ממליצים. </w:t>
      </w:r>
    </w:p>
    <w:p w14:paraId="2B2AB697" w14:textId="77777777" w:rsidR="00211CB3" w:rsidRDefault="00211CB3" w:rsidP="00A17AF3">
      <w:pPr>
        <w:numPr>
          <w:ilvl w:val="0"/>
          <w:numId w:val="18"/>
        </w:numPr>
        <w:spacing w:after="0" w:line="240" w:lineRule="auto"/>
        <w:rPr>
          <w:rFonts w:cs="David"/>
          <w:i/>
          <w:iCs/>
          <w:sz w:val="24"/>
          <w:lang w:eastAsia="he-IL"/>
        </w:rPr>
      </w:pPr>
      <w:r w:rsidRPr="00211CB3">
        <w:rPr>
          <w:rFonts w:cs="David" w:hint="cs"/>
          <w:i/>
          <w:iCs/>
          <w:sz w:val="24"/>
          <w:rtl/>
          <w:lang w:eastAsia="he-IL"/>
        </w:rPr>
        <w:t>תעודות השכלה והכשרה המצביעות על ההשכלה /הכשרה הנדרשת.</w:t>
      </w:r>
    </w:p>
    <w:p w14:paraId="20AB9420" w14:textId="77777777" w:rsidR="000200F3" w:rsidRDefault="000200F3" w:rsidP="00A17AF3">
      <w:pPr>
        <w:numPr>
          <w:ilvl w:val="0"/>
          <w:numId w:val="18"/>
        </w:numPr>
        <w:spacing w:after="0" w:line="240" w:lineRule="auto"/>
        <w:rPr>
          <w:rFonts w:cs="David"/>
          <w:i/>
          <w:iCs/>
          <w:sz w:val="24"/>
          <w:lang w:eastAsia="he-IL"/>
        </w:rPr>
      </w:pPr>
      <w:r>
        <w:rPr>
          <w:rFonts w:cs="David" w:hint="cs"/>
          <w:i/>
          <w:iCs/>
          <w:sz w:val="24"/>
          <w:rtl/>
          <w:lang w:eastAsia="he-IL"/>
        </w:rPr>
        <w:t>קורות חיים של המועמד המוצע</w:t>
      </w:r>
    </w:p>
    <w:p w14:paraId="715E5E39" w14:textId="77777777" w:rsidR="00394D9B" w:rsidRPr="00394D9B" w:rsidRDefault="00394D9B" w:rsidP="00394D9B">
      <w:pPr>
        <w:pStyle w:val="a3"/>
        <w:numPr>
          <w:ilvl w:val="0"/>
          <w:numId w:val="0"/>
        </w:numPr>
        <w:ind w:left="737" w:hanging="567"/>
        <w:rPr>
          <w:b/>
          <w:bCs/>
          <w:u w:val="single"/>
          <w:rtl/>
        </w:rPr>
      </w:pPr>
      <w:r>
        <w:rPr>
          <w:rFonts w:hint="cs"/>
          <w:b/>
          <w:bCs/>
          <w:u w:val="single"/>
          <w:rtl/>
        </w:rPr>
        <w:t>תנאי סף כללים</w:t>
      </w:r>
    </w:p>
    <w:p w14:paraId="4C519F4D" w14:textId="77777777" w:rsidR="00394D9B" w:rsidRDefault="00394D9B" w:rsidP="00394D9B">
      <w:pPr>
        <w:spacing w:after="0" w:line="240" w:lineRule="auto"/>
        <w:ind w:left="1418"/>
        <w:rPr>
          <w:rFonts w:cs="David"/>
          <w:i/>
          <w:iCs/>
          <w:sz w:val="24"/>
          <w:lang w:eastAsia="he-IL"/>
        </w:rPr>
      </w:pPr>
    </w:p>
    <w:p w14:paraId="72592AB5" w14:textId="77777777" w:rsidR="00211CB3" w:rsidRPr="00211CB3" w:rsidRDefault="00211CB3" w:rsidP="00A17AF3">
      <w:pPr>
        <w:pStyle w:val="a3"/>
        <w:numPr>
          <w:ilvl w:val="1"/>
          <w:numId w:val="6"/>
        </w:numPr>
        <w:tabs>
          <w:tab w:val="clear" w:pos="1418"/>
          <w:tab w:val="num" w:pos="624"/>
          <w:tab w:val="left" w:pos="849"/>
        </w:tabs>
        <w:spacing w:before="120"/>
        <w:ind w:left="849" w:hanging="142"/>
      </w:pPr>
      <w:r w:rsidRPr="00211CB3">
        <w:rPr>
          <w:rFonts w:hint="cs"/>
          <w:u w:val="single"/>
          <w:rtl/>
        </w:rPr>
        <w:t>העדר ניגוד עניינים</w:t>
      </w:r>
      <w:r w:rsidRPr="00211CB3">
        <w:rPr>
          <w:rFonts w:hint="cs"/>
          <w:rtl/>
        </w:rPr>
        <w:t xml:space="preserve"> - המציע ו/או עובד המציע שיספק את השירות מטעם המציע מילא וצירף להצעה הצהרה בדבר העדר ניגוד עניינים. מובהר בזאת כי הזוכה וכן כל מי מטעמו יידרשו להשיב על שאלון לאיתור ניגוד עניינים בהתאם לחוזר מנכ"ל משרד הפנים 2/2011, כתנאי לחתימת הסכם וביצוע שירותים עבור המועצה. </w:t>
      </w:r>
    </w:p>
    <w:p w14:paraId="61C84482" w14:textId="77777777" w:rsidR="00211CB3" w:rsidRPr="00211CB3" w:rsidRDefault="00211CB3" w:rsidP="00A17AF3">
      <w:pPr>
        <w:pStyle w:val="a3"/>
        <w:numPr>
          <w:ilvl w:val="1"/>
          <w:numId w:val="6"/>
        </w:numPr>
        <w:tabs>
          <w:tab w:val="clear" w:pos="1418"/>
          <w:tab w:val="num" w:pos="624"/>
          <w:tab w:val="left" w:pos="849"/>
        </w:tabs>
        <w:spacing w:before="120"/>
        <w:ind w:left="1416" w:hanging="709"/>
      </w:pPr>
      <w:r w:rsidRPr="00211CB3">
        <w:rPr>
          <w:rFonts w:hint="cs"/>
          <w:rtl/>
        </w:rPr>
        <w:t xml:space="preserve">המציע נעדר קרבה לעובד המועצה ו/או לחבר מליאת המועצה. </w:t>
      </w:r>
    </w:p>
    <w:p w14:paraId="5AF918A6" w14:textId="77777777" w:rsidR="00211CB3" w:rsidRPr="00211CB3" w:rsidRDefault="00211CB3" w:rsidP="001E444F">
      <w:pPr>
        <w:pStyle w:val="a3"/>
        <w:numPr>
          <w:ilvl w:val="0"/>
          <w:numId w:val="0"/>
        </w:numPr>
        <w:tabs>
          <w:tab w:val="left" w:pos="849"/>
          <w:tab w:val="num" w:pos="1418"/>
        </w:tabs>
        <w:spacing w:before="120"/>
        <w:ind w:left="707"/>
        <w:rPr>
          <w:i/>
          <w:iCs/>
          <w:rtl/>
        </w:rPr>
      </w:pPr>
      <w:r w:rsidRPr="00211CB3">
        <w:rPr>
          <w:rFonts w:hint="cs"/>
          <w:i/>
          <w:iCs/>
          <w:rtl/>
        </w:rPr>
        <w:t xml:space="preserve">   להוכחת תנאי  זה על המשתתף לצרף הצהרה בנוסח המצורף כנספח </w:t>
      </w:r>
      <w:r w:rsidR="001E444F">
        <w:rPr>
          <w:rFonts w:hint="cs"/>
          <w:i/>
          <w:iCs/>
          <w:rtl/>
        </w:rPr>
        <w:t>ד</w:t>
      </w:r>
      <w:r w:rsidRPr="00211CB3">
        <w:rPr>
          <w:rFonts w:hint="cs"/>
          <w:i/>
          <w:iCs/>
          <w:rtl/>
        </w:rPr>
        <w:t>'1 למכרז.</w:t>
      </w:r>
    </w:p>
    <w:p w14:paraId="213387F3" w14:textId="77777777" w:rsidR="00211CB3" w:rsidRPr="00211CB3" w:rsidRDefault="00211CB3" w:rsidP="00A17AF3">
      <w:pPr>
        <w:pStyle w:val="a3"/>
        <w:numPr>
          <w:ilvl w:val="1"/>
          <w:numId w:val="6"/>
        </w:numPr>
        <w:tabs>
          <w:tab w:val="clear" w:pos="1418"/>
          <w:tab w:val="num" w:pos="624"/>
          <w:tab w:val="left" w:pos="849"/>
        </w:tabs>
        <w:spacing w:before="120"/>
        <w:ind w:left="1416" w:hanging="709"/>
        <w:rPr>
          <w:rtl/>
        </w:rPr>
      </w:pPr>
      <w:r w:rsidRPr="00211CB3">
        <w:rPr>
          <w:rFonts w:hint="cs"/>
          <w:rtl/>
        </w:rPr>
        <w:t xml:space="preserve">המציע רכש את מסמכי המכרז </w:t>
      </w:r>
      <w:r w:rsidRPr="00211CB3">
        <w:rPr>
          <w:rtl/>
        </w:rPr>
        <w:t>–</w:t>
      </w:r>
      <w:r w:rsidRPr="00211CB3">
        <w:rPr>
          <w:rFonts w:hint="cs"/>
          <w:rtl/>
        </w:rPr>
        <w:t xml:space="preserve"> יש לצרף קבלה.</w:t>
      </w:r>
    </w:p>
    <w:p w14:paraId="50F3417B" w14:textId="77777777" w:rsidR="00211CB3" w:rsidRPr="00211CB3" w:rsidRDefault="00211CB3" w:rsidP="00211CB3">
      <w:pPr>
        <w:pStyle w:val="a3"/>
        <w:tabs>
          <w:tab w:val="clear" w:pos="737"/>
        </w:tabs>
        <w:ind w:left="360" w:hanging="360"/>
        <w:rPr>
          <w:b/>
          <w:bCs/>
          <w:szCs w:val="26"/>
          <w:u w:val="single"/>
          <w:rtl/>
        </w:rPr>
      </w:pPr>
      <w:r w:rsidRPr="00211CB3">
        <w:rPr>
          <w:b/>
          <w:bCs/>
          <w:szCs w:val="26"/>
          <w:u w:val="single"/>
          <w:rtl/>
        </w:rPr>
        <w:t>צירוף מסמכים</w:t>
      </w:r>
    </w:p>
    <w:p w14:paraId="1F23DB1C" w14:textId="77777777" w:rsidR="00211CB3" w:rsidRPr="00211CB3" w:rsidRDefault="00211CB3" w:rsidP="00211CB3">
      <w:pPr>
        <w:pStyle w:val="a3"/>
        <w:numPr>
          <w:ilvl w:val="0"/>
          <w:numId w:val="0"/>
        </w:numPr>
        <w:ind w:left="360"/>
        <w:rPr>
          <w:rtl/>
        </w:rPr>
      </w:pPr>
      <w:r w:rsidRPr="00211CB3">
        <w:rPr>
          <w:rtl/>
        </w:rPr>
        <w:t>על המציע לצרף להצעתו את המסמכים הבאים המפורטים להלן:</w:t>
      </w:r>
    </w:p>
    <w:p w14:paraId="3D998954" w14:textId="77777777" w:rsidR="00211CB3" w:rsidRPr="00211CB3" w:rsidRDefault="00211CB3" w:rsidP="00A17AF3">
      <w:pPr>
        <w:pStyle w:val="a3"/>
        <w:numPr>
          <w:ilvl w:val="1"/>
          <w:numId w:val="6"/>
        </w:numPr>
        <w:tabs>
          <w:tab w:val="clear" w:pos="1418"/>
          <w:tab w:val="num" w:pos="624"/>
          <w:tab w:val="num" w:pos="849"/>
        </w:tabs>
        <w:spacing w:before="120"/>
        <w:ind w:left="849" w:hanging="142"/>
      </w:pPr>
      <w:r w:rsidRPr="00211CB3">
        <w:rPr>
          <w:rFonts w:hint="cs"/>
          <w:b/>
          <w:bCs/>
          <w:rtl/>
        </w:rPr>
        <w:t>כלל</w:t>
      </w:r>
      <w:r w:rsidRPr="00211CB3">
        <w:rPr>
          <w:rFonts w:hint="cs"/>
          <w:rtl/>
        </w:rPr>
        <w:t xml:space="preserve"> מסמכי המכרז, לרבות כלל הנספחים והמסמכים המצורפים לו, כשהם מלאים וחתומים בתחתיתם וכן בכל מקום נוסף שנדרש.</w:t>
      </w:r>
    </w:p>
    <w:p w14:paraId="46363248" w14:textId="77777777" w:rsidR="00211CB3" w:rsidRPr="00211CB3" w:rsidRDefault="00211CB3" w:rsidP="00A17AF3">
      <w:pPr>
        <w:pStyle w:val="a3"/>
        <w:numPr>
          <w:ilvl w:val="1"/>
          <w:numId w:val="6"/>
        </w:numPr>
        <w:tabs>
          <w:tab w:val="clear" w:pos="1418"/>
          <w:tab w:val="num" w:pos="624"/>
          <w:tab w:val="num" w:pos="849"/>
        </w:tabs>
        <w:spacing w:before="120"/>
        <w:ind w:left="849" w:hanging="142"/>
      </w:pPr>
      <w:r w:rsidRPr="00211CB3">
        <w:rPr>
          <w:rFonts w:hint="cs"/>
          <w:rtl/>
        </w:rPr>
        <w:t>כל המסמכים שנדרשו לעיל להוכחת עמידת המציע בתנאי הסף של המכרז.</w:t>
      </w:r>
    </w:p>
    <w:p w14:paraId="2833DB09" w14:textId="77777777" w:rsidR="00211CB3" w:rsidRPr="00211CB3" w:rsidRDefault="00211CB3" w:rsidP="00A17AF3">
      <w:pPr>
        <w:pStyle w:val="a3"/>
        <w:numPr>
          <w:ilvl w:val="1"/>
          <w:numId w:val="6"/>
        </w:numPr>
        <w:tabs>
          <w:tab w:val="clear" w:pos="1418"/>
          <w:tab w:val="num" w:pos="624"/>
          <w:tab w:val="num" w:pos="849"/>
        </w:tabs>
        <w:spacing w:before="120"/>
        <w:ind w:left="849" w:hanging="142"/>
        <w:rPr>
          <w:rtl/>
        </w:rPr>
      </w:pPr>
      <w:r w:rsidRPr="00211CB3">
        <w:rPr>
          <w:rtl/>
        </w:rPr>
        <w:t>אישור מפקיד השומה או מרואה חשבון</w:t>
      </w:r>
      <w:r w:rsidRPr="00211CB3">
        <w:rPr>
          <w:rFonts w:hint="cs"/>
          <w:rtl/>
        </w:rPr>
        <w:t>,</w:t>
      </w:r>
      <w:r w:rsidRPr="00211CB3">
        <w:rPr>
          <w:rtl/>
        </w:rPr>
        <w:t xml:space="preserve"> המעיד כי המציע מנהל פנקסי חשבונות ורשימות על-פי פקודת מס הכנסה וחוק מס ערך מוסף.</w:t>
      </w:r>
    </w:p>
    <w:p w14:paraId="6866AACE" w14:textId="77777777" w:rsidR="00211CB3" w:rsidRPr="00211CB3" w:rsidRDefault="00211CB3" w:rsidP="00A17AF3">
      <w:pPr>
        <w:pStyle w:val="a3"/>
        <w:numPr>
          <w:ilvl w:val="1"/>
          <w:numId w:val="6"/>
        </w:numPr>
        <w:tabs>
          <w:tab w:val="clear" w:pos="1418"/>
          <w:tab w:val="num" w:pos="624"/>
          <w:tab w:val="left" w:pos="849"/>
        </w:tabs>
        <w:spacing w:before="120"/>
        <w:ind w:left="1416" w:hanging="709"/>
        <w:rPr>
          <w:rtl/>
        </w:rPr>
      </w:pPr>
      <w:r w:rsidRPr="00211CB3">
        <w:rPr>
          <w:rtl/>
        </w:rPr>
        <w:t>תעודה תקפה בדבר היות המציע עוסק מורשה לצרכי מע"מ.</w:t>
      </w:r>
    </w:p>
    <w:p w14:paraId="45B38610" w14:textId="77777777" w:rsidR="00211CB3" w:rsidRPr="00211CB3" w:rsidRDefault="00211CB3" w:rsidP="00A17AF3">
      <w:pPr>
        <w:pStyle w:val="a3"/>
        <w:numPr>
          <w:ilvl w:val="1"/>
          <w:numId w:val="6"/>
        </w:numPr>
        <w:tabs>
          <w:tab w:val="clear" w:pos="1418"/>
          <w:tab w:val="num" w:pos="624"/>
          <w:tab w:val="left" w:pos="849"/>
        </w:tabs>
        <w:spacing w:before="120"/>
        <w:ind w:left="1416" w:hanging="709"/>
        <w:rPr>
          <w:rtl/>
        </w:rPr>
      </w:pPr>
      <w:r w:rsidRPr="00211CB3">
        <w:rPr>
          <w:rtl/>
        </w:rPr>
        <w:t>אישור תקף על-פי חוק עסקאות גופים ציבוריים (אכיפת ניהול חשבונות), תשל"ו</w:t>
      </w:r>
      <w:r w:rsidRPr="00211CB3">
        <w:rPr>
          <w:rFonts w:hint="cs"/>
          <w:rtl/>
        </w:rPr>
        <w:t>-</w:t>
      </w:r>
      <w:r w:rsidRPr="00211CB3">
        <w:rPr>
          <w:rtl/>
        </w:rPr>
        <w:t>1976.</w:t>
      </w:r>
    </w:p>
    <w:p w14:paraId="132AFCDD" w14:textId="77777777" w:rsidR="00211CB3" w:rsidRPr="00211CB3" w:rsidRDefault="00211CB3" w:rsidP="00A17AF3">
      <w:pPr>
        <w:pStyle w:val="a3"/>
        <w:numPr>
          <w:ilvl w:val="1"/>
          <w:numId w:val="6"/>
        </w:numPr>
        <w:tabs>
          <w:tab w:val="clear" w:pos="1418"/>
          <w:tab w:val="num" w:pos="624"/>
          <w:tab w:val="left" w:pos="849"/>
        </w:tabs>
        <w:spacing w:before="120"/>
        <w:ind w:left="1416" w:hanging="709"/>
      </w:pPr>
      <w:r w:rsidRPr="00211CB3">
        <w:rPr>
          <w:rtl/>
        </w:rPr>
        <w:t>אישור על ניכוי מס במקור או פטור מכך.</w:t>
      </w:r>
    </w:p>
    <w:p w14:paraId="73337715" w14:textId="77777777" w:rsidR="00211CB3" w:rsidRPr="00211CB3" w:rsidRDefault="00211CB3" w:rsidP="00A17AF3">
      <w:pPr>
        <w:pStyle w:val="a3"/>
        <w:numPr>
          <w:ilvl w:val="1"/>
          <w:numId w:val="6"/>
        </w:numPr>
        <w:tabs>
          <w:tab w:val="clear" w:pos="1418"/>
          <w:tab w:val="num" w:pos="624"/>
          <w:tab w:val="left" w:pos="849"/>
        </w:tabs>
        <w:spacing w:before="120"/>
        <w:ind w:left="1416" w:hanging="709"/>
        <w:rPr>
          <w:rtl/>
        </w:rPr>
      </w:pPr>
      <w:r w:rsidRPr="00211CB3">
        <w:rPr>
          <w:rtl/>
        </w:rPr>
        <w:t xml:space="preserve">במידה והמציע הינו </w:t>
      </w:r>
      <w:r w:rsidRPr="00211CB3">
        <w:rPr>
          <w:u w:val="single"/>
          <w:rtl/>
        </w:rPr>
        <w:t>תאגיד</w:t>
      </w:r>
      <w:r w:rsidRPr="00211CB3">
        <w:rPr>
          <w:rtl/>
        </w:rPr>
        <w:t>:</w:t>
      </w:r>
    </w:p>
    <w:p w14:paraId="186C67CD" w14:textId="77777777" w:rsidR="00211CB3" w:rsidRPr="00211CB3" w:rsidRDefault="00211CB3" w:rsidP="00A17AF3">
      <w:pPr>
        <w:pStyle w:val="a3"/>
        <w:numPr>
          <w:ilvl w:val="2"/>
          <w:numId w:val="6"/>
        </w:numPr>
        <w:tabs>
          <w:tab w:val="clear" w:pos="2155"/>
        </w:tabs>
        <w:spacing w:before="120"/>
        <w:ind w:left="2194" w:hanging="720"/>
        <w:rPr>
          <w:rtl/>
        </w:rPr>
      </w:pPr>
      <w:r w:rsidRPr="00211CB3">
        <w:rPr>
          <w:rtl/>
        </w:rPr>
        <w:t xml:space="preserve">תעודת התאגדות של </w:t>
      </w:r>
      <w:r w:rsidRPr="00211CB3">
        <w:rPr>
          <w:rFonts w:hint="cs"/>
          <w:rtl/>
        </w:rPr>
        <w:t>התאגיד.</w:t>
      </w:r>
    </w:p>
    <w:p w14:paraId="11D6F107" w14:textId="77777777" w:rsidR="00211CB3" w:rsidRPr="00211CB3" w:rsidRDefault="00211CB3" w:rsidP="00A17AF3">
      <w:pPr>
        <w:pStyle w:val="a3"/>
        <w:numPr>
          <w:ilvl w:val="2"/>
          <w:numId w:val="6"/>
        </w:numPr>
        <w:tabs>
          <w:tab w:val="clear" w:pos="2155"/>
        </w:tabs>
        <w:spacing w:before="120"/>
        <w:ind w:left="2194" w:hanging="720"/>
        <w:rPr>
          <w:rtl/>
        </w:rPr>
      </w:pPr>
      <w:r w:rsidRPr="00211CB3">
        <w:rPr>
          <w:rtl/>
        </w:rPr>
        <w:t>אישור עו"ד או רו"ח:</w:t>
      </w:r>
    </w:p>
    <w:p w14:paraId="7DE94CF1" w14:textId="77777777" w:rsidR="00211CB3" w:rsidRPr="00211CB3" w:rsidRDefault="00211CB3" w:rsidP="00A17AF3">
      <w:pPr>
        <w:pStyle w:val="a"/>
        <w:numPr>
          <w:ilvl w:val="3"/>
          <w:numId w:val="5"/>
        </w:numPr>
        <w:tabs>
          <w:tab w:val="clear" w:pos="2892"/>
          <w:tab w:val="num" w:pos="2550"/>
        </w:tabs>
        <w:spacing w:before="120"/>
        <w:ind w:hanging="484"/>
        <w:rPr>
          <w:rtl/>
        </w:rPr>
      </w:pPr>
      <w:r w:rsidRPr="00211CB3">
        <w:rPr>
          <w:rtl/>
        </w:rPr>
        <w:lastRenderedPageBreak/>
        <w:t xml:space="preserve">כי ביצוע </w:t>
      </w:r>
      <w:r w:rsidRPr="00211CB3">
        <w:rPr>
          <w:rFonts w:hint="cs"/>
          <w:rtl/>
        </w:rPr>
        <w:t>השירותים</w:t>
      </w:r>
      <w:r w:rsidRPr="00211CB3">
        <w:rPr>
          <w:rtl/>
        </w:rPr>
        <w:t xml:space="preserve"> וההתקשרות </w:t>
      </w:r>
      <w:r w:rsidRPr="00211CB3">
        <w:rPr>
          <w:rFonts w:hint="cs"/>
          <w:rtl/>
        </w:rPr>
        <w:t>נשוא המכרז הינם</w:t>
      </w:r>
      <w:r w:rsidRPr="00211CB3">
        <w:rPr>
          <w:rtl/>
        </w:rPr>
        <w:t xml:space="preserve"> במסגרת סמכויות התאגיד.</w:t>
      </w:r>
    </w:p>
    <w:p w14:paraId="7A39AA9D" w14:textId="77777777" w:rsidR="00211CB3" w:rsidRPr="00211CB3" w:rsidRDefault="00211CB3" w:rsidP="00A17AF3">
      <w:pPr>
        <w:pStyle w:val="a"/>
        <w:numPr>
          <w:ilvl w:val="3"/>
          <w:numId w:val="5"/>
        </w:numPr>
        <w:tabs>
          <w:tab w:val="clear" w:pos="2892"/>
          <w:tab w:val="num" w:pos="2550"/>
        </w:tabs>
        <w:spacing w:before="120"/>
        <w:ind w:hanging="484"/>
        <w:rPr>
          <w:rtl/>
        </w:rPr>
      </w:pPr>
      <w:r w:rsidRPr="00211CB3">
        <w:rPr>
          <w:rtl/>
        </w:rPr>
        <w:t>שמות המנהלים של התאגיד.</w:t>
      </w:r>
    </w:p>
    <w:p w14:paraId="11534CFD" w14:textId="77777777" w:rsidR="00211CB3" w:rsidRPr="00211CB3" w:rsidRDefault="00211CB3" w:rsidP="00A17AF3">
      <w:pPr>
        <w:pStyle w:val="a"/>
        <w:numPr>
          <w:ilvl w:val="3"/>
          <w:numId w:val="5"/>
        </w:numPr>
        <w:tabs>
          <w:tab w:val="clear" w:pos="2892"/>
          <w:tab w:val="num" w:pos="2550"/>
        </w:tabs>
        <w:spacing w:before="120"/>
        <w:ind w:hanging="484"/>
        <w:rPr>
          <w:rtl/>
        </w:rPr>
      </w:pPr>
      <w:r w:rsidRPr="00211CB3">
        <w:rPr>
          <w:rtl/>
        </w:rPr>
        <w:t>שמות האנשים שחתימתם מחייבת את התאגיד.</w:t>
      </w:r>
    </w:p>
    <w:p w14:paraId="43BD3471" w14:textId="77777777" w:rsidR="00211CB3" w:rsidRPr="00211CB3" w:rsidRDefault="00211CB3" w:rsidP="00A17AF3">
      <w:pPr>
        <w:pStyle w:val="a3"/>
        <w:numPr>
          <w:ilvl w:val="1"/>
          <w:numId w:val="6"/>
        </w:numPr>
        <w:tabs>
          <w:tab w:val="clear" w:pos="1418"/>
          <w:tab w:val="num" w:pos="624"/>
          <w:tab w:val="left" w:pos="849"/>
        </w:tabs>
        <w:spacing w:before="120"/>
        <w:ind w:left="1416" w:hanging="709"/>
        <w:rPr>
          <w:rtl/>
        </w:rPr>
      </w:pPr>
      <w:r w:rsidRPr="00211CB3">
        <w:rPr>
          <w:rtl/>
        </w:rPr>
        <w:t xml:space="preserve">במידה והמציע הינו </w:t>
      </w:r>
      <w:r w:rsidRPr="00211CB3">
        <w:rPr>
          <w:u w:val="single"/>
          <w:rtl/>
        </w:rPr>
        <w:t>שותפות</w:t>
      </w:r>
      <w:r w:rsidRPr="00211CB3">
        <w:rPr>
          <w:rtl/>
        </w:rPr>
        <w:t>:</w:t>
      </w:r>
    </w:p>
    <w:p w14:paraId="4C91A52C" w14:textId="77777777" w:rsidR="00211CB3" w:rsidRPr="00211CB3" w:rsidRDefault="00211CB3" w:rsidP="00A17AF3">
      <w:pPr>
        <w:pStyle w:val="a3"/>
        <w:numPr>
          <w:ilvl w:val="2"/>
          <w:numId w:val="6"/>
        </w:numPr>
        <w:tabs>
          <w:tab w:val="clear" w:pos="2155"/>
        </w:tabs>
        <w:spacing w:before="120"/>
        <w:ind w:left="2194" w:hanging="720"/>
        <w:rPr>
          <w:rtl/>
        </w:rPr>
      </w:pPr>
      <w:r w:rsidRPr="00211CB3">
        <w:rPr>
          <w:rtl/>
        </w:rPr>
        <w:t>תעודת רישום השותפות אצל רשם השותפויות ו/או עו"ד.</w:t>
      </w:r>
    </w:p>
    <w:p w14:paraId="0A7A65D3" w14:textId="77777777" w:rsidR="00211CB3" w:rsidRPr="00211CB3" w:rsidRDefault="00211CB3" w:rsidP="00A17AF3">
      <w:pPr>
        <w:pStyle w:val="a3"/>
        <w:numPr>
          <w:ilvl w:val="2"/>
          <w:numId w:val="6"/>
        </w:numPr>
        <w:tabs>
          <w:tab w:val="clear" w:pos="2155"/>
        </w:tabs>
        <w:spacing w:before="120"/>
        <w:ind w:left="2194" w:hanging="720"/>
        <w:rPr>
          <w:rtl/>
        </w:rPr>
      </w:pPr>
      <w:r w:rsidRPr="00211CB3">
        <w:rPr>
          <w:rtl/>
        </w:rPr>
        <w:t>חוז</w:t>
      </w:r>
      <w:r w:rsidRPr="00211CB3">
        <w:rPr>
          <w:rFonts w:hint="cs"/>
          <w:rtl/>
        </w:rPr>
        <w:t>ים של</w:t>
      </w:r>
      <w:r w:rsidRPr="00211CB3">
        <w:rPr>
          <w:rtl/>
        </w:rPr>
        <w:t xml:space="preserve"> השותפות.</w:t>
      </w:r>
    </w:p>
    <w:p w14:paraId="14A10527" w14:textId="77777777" w:rsidR="00211CB3" w:rsidRPr="00211CB3" w:rsidRDefault="00211CB3" w:rsidP="00A17AF3">
      <w:pPr>
        <w:pStyle w:val="a3"/>
        <w:numPr>
          <w:ilvl w:val="2"/>
          <w:numId w:val="6"/>
        </w:numPr>
        <w:tabs>
          <w:tab w:val="clear" w:pos="2155"/>
        </w:tabs>
        <w:spacing w:before="120"/>
        <w:ind w:left="2194" w:hanging="720"/>
        <w:rPr>
          <w:rtl/>
        </w:rPr>
      </w:pPr>
      <w:r w:rsidRPr="00211CB3">
        <w:rPr>
          <w:rtl/>
        </w:rPr>
        <w:t>אישור עו"ד או רו"ח בדבר זכויות החתימה בשם השותפות.</w:t>
      </w:r>
    </w:p>
    <w:p w14:paraId="004F772C" w14:textId="77777777" w:rsidR="00211CB3" w:rsidRPr="00211CB3" w:rsidRDefault="00211CB3" w:rsidP="00A17AF3">
      <w:pPr>
        <w:pStyle w:val="a3"/>
        <w:numPr>
          <w:ilvl w:val="1"/>
          <w:numId w:val="6"/>
        </w:numPr>
        <w:tabs>
          <w:tab w:val="clear" w:pos="1418"/>
          <w:tab w:val="num" w:pos="624"/>
          <w:tab w:val="left" w:pos="849"/>
        </w:tabs>
        <w:spacing w:before="120"/>
        <w:ind w:left="849" w:hanging="142"/>
        <w:rPr>
          <w:rtl/>
        </w:rPr>
      </w:pPr>
      <w:r w:rsidRPr="00211CB3">
        <w:rPr>
          <w:rFonts w:hint="cs"/>
          <w:rtl/>
        </w:rPr>
        <w:t>במידה ו</w:t>
      </w:r>
      <w:r w:rsidRPr="00211CB3">
        <w:rPr>
          <w:rtl/>
        </w:rPr>
        <w:t xml:space="preserve">מציע הינו </w:t>
      </w:r>
      <w:r w:rsidRPr="00211CB3">
        <w:rPr>
          <w:u w:val="single"/>
          <w:rtl/>
        </w:rPr>
        <w:t>עסק בשליטת אישה</w:t>
      </w:r>
      <w:r w:rsidRPr="00211CB3">
        <w:rPr>
          <w:rtl/>
        </w:rPr>
        <w:t xml:space="preserve"> - יצרף להצעתו אישור רו"ח כמפורט להלן וכן תצהיר של מחזיקה בשליטת העסק. </w:t>
      </w:r>
    </w:p>
    <w:p w14:paraId="039B89D6" w14:textId="77777777" w:rsidR="00211CB3" w:rsidRPr="00211CB3" w:rsidRDefault="00211CB3" w:rsidP="00211CB3">
      <w:pPr>
        <w:pStyle w:val="a3"/>
        <w:numPr>
          <w:ilvl w:val="0"/>
          <w:numId w:val="0"/>
        </w:numPr>
        <w:tabs>
          <w:tab w:val="left" w:pos="849"/>
        </w:tabs>
        <w:spacing w:before="120"/>
        <w:ind w:left="849"/>
        <w:rPr>
          <w:rtl/>
        </w:rPr>
      </w:pPr>
      <w:r w:rsidRPr="00211CB3">
        <w:rPr>
          <w:rFonts w:hint="cs"/>
          <w:rtl/>
        </w:rPr>
        <w:t xml:space="preserve"> </w:t>
      </w:r>
      <w:r w:rsidRPr="00211CB3">
        <w:rPr>
          <w:rtl/>
        </w:rPr>
        <w:t xml:space="preserve">לעניין סעיף זה - </w:t>
      </w:r>
    </w:p>
    <w:p w14:paraId="010388BA" w14:textId="77777777" w:rsidR="00211CB3" w:rsidRPr="00211CB3" w:rsidRDefault="00211CB3" w:rsidP="00211CB3">
      <w:pPr>
        <w:pStyle w:val="a3"/>
        <w:numPr>
          <w:ilvl w:val="0"/>
          <w:numId w:val="0"/>
        </w:numPr>
        <w:tabs>
          <w:tab w:val="left" w:pos="849"/>
        </w:tabs>
        <w:spacing w:before="120"/>
        <w:ind w:left="1416"/>
        <w:rPr>
          <w:rtl/>
        </w:rPr>
      </w:pPr>
      <w:r w:rsidRPr="00211CB3">
        <w:rPr>
          <w:rtl/>
        </w:rPr>
        <w:t xml:space="preserve">"עסק בשליטת אישה" – עסק אשר אישה מחזיקה בשליטה בו, ואשר יש לה, לבד או יחד עם נשים אחרות, היכולת לכוון את פעילותו, ובלבד שהתקיימו הוראות פסקאות (1) ו-(2) של ההגדרה אישור; </w:t>
      </w:r>
    </w:p>
    <w:p w14:paraId="7FA0E8F9" w14:textId="77777777" w:rsidR="00211CB3" w:rsidRPr="00211CB3" w:rsidRDefault="00211CB3" w:rsidP="00211CB3">
      <w:pPr>
        <w:pStyle w:val="a3"/>
        <w:numPr>
          <w:ilvl w:val="0"/>
          <w:numId w:val="0"/>
        </w:numPr>
        <w:tabs>
          <w:tab w:val="left" w:pos="849"/>
        </w:tabs>
        <w:spacing w:before="120"/>
        <w:ind w:left="1416"/>
        <w:rPr>
          <w:rtl/>
        </w:rPr>
      </w:pPr>
      <w:r w:rsidRPr="00211CB3">
        <w:rPr>
          <w:rtl/>
        </w:rPr>
        <w:t xml:space="preserve">"אישור" – אישור של רואה חשבון כי בעסק מסוים אישה מחזיקה בשליטה וכי לא התקיים אף אחד מאלה: </w:t>
      </w:r>
    </w:p>
    <w:p w14:paraId="5B168239" w14:textId="77777777" w:rsidR="00211CB3" w:rsidRPr="00211CB3" w:rsidRDefault="00211CB3" w:rsidP="00211CB3">
      <w:pPr>
        <w:pStyle w:val="a3"/>
        <w:numPr>
          <w:ilvl w:val="0"/>
          <w:numId w:val="0"/>
        </w:numPr>
        <w:tabs>
          <w:tab w:val="left" w:pos="849"/>
        </w:tabs>
        <w:spacing w:before="120"/>
        <w:ind w:left="1416"/>
        <w:rPr>
          <w:rtl/>
        </w:rPr>
      </w:pPr>
      <w:r w:rsidRPr="00211CB3">
        <w:rPr>
          <w:rtl/>
        </w:rPr>
        <w:t>(1)       אם מכהן בעסק נושא משרה שאינו אישה - הוא אינו קרוב (בן זוג, אח, הורה, צאצא, ובן</w:t>
      </w:r>
      <w:r w:rsidRPr="00211CB3">
        <w:rPr>
          <w:rFonts w:hint="cs"/>
          <w:rtl/>
        </w:rPr>
        <w:br/>
      </w:r>
      <w:r w:rsidRPr="00211CB3">
        <w:rPr>
          <w:rtl/>
        </w:rPr>
        <w:t xml:space="preserve"> </w:t>
      </w:r>
      <w:r w:rsidRPr="00211CB3">
        <w:rPr>
          <w:rFonts w:hint="cs"/>
          <w:rtl/>
        </w:rPr>
        <w:t xml:space="preserve">            </w:t>
      </w:r>
      <w:r w:rsidRPr="00211CB3">
        <w:rPr>
          <w:rtl/>
        </w:rPr>
        <w:t>זוג של אח, הורה או צאצא) של המחזיקה בשליטה;</w:t>
      </w:r>
    </w:p>
    <w:p w14:paraId="098EAD63" w14:textId="77777777" w:rsidR="00211CB3" w:rsidRPr="00211CB3" w:rsidRDefault="00211CB3" w:rsidP="00211CB3">
      <w:pPr>
        <w:pStyle w:val="a3"/>
        <w:numPr>
          <w:ilvl w:val="0"/>
          <w:numId w:val="0"/>
        </w:numPr>
        <w:tabs>
          <w:tab w:val="left" w:pos="849"/>
        </w:tabs>
        <w:spacing w:before="120"/>
        <w:ind w:left="1416"/>
        <w:rPr>
          <w:rtl/>
        </w:rPr>
      </w:pPr>
      <w:r w:rsidRPr="00211CB3">
        <w:rPr>
          <w:rtl/>
        </w:rPr>
        <w:t>(2)        אם שליש מהדירקטורים אינם נשים - אין הם קרובים של המחזיקה בשליטה;</w:t>
      </w:r>
    </w:p>
    <w:p w14:paraId="419E58ED" w14:textId="77777777" w:rsidR="00211CB3" w:rsidRPr="00211CB3" w:rsidRDefault="00211CB3" w:rsidP="00211CB3">
      <w:pPr>
        <w:pStyle w:val="a3"/>
        <w:numPr>
          <w:ilvl w:val="0"/>
          <w:numId w:val="0"/>
        </w:numPr>
        <w:tabs>
          <w:tab w:val="left" w:pos="849"/>
        </w:tabs>
        <w:spacing w:before="120"/>
        <w:ind w:left="1416"/>
        <w:rPr>
          <w:rtl/>
        </w:rPr>
      </w:pPr>
      <w:r w:rsidRPr="00211CB3">
        <w:rPr>
          <w:rtl/>
        </w:rPr>
        <w:t xml:space="preserve">"מחזיקה בשליטה" – נושאת משרה בעסק אשר מחזיקה, לבד או יחד עם נשים אחרות, במישרין או בעקיפין, </w:t>
      </w:r>
      <w:proofErr w:type="spellStart"/>
      <w:r w:rsidRPr="00211CB3">
        <w:rPr>
          <w:rtl/>
        </w:rPr>
        <w:t>בלמעלה</w:t>
      </w:r>
      <w:proofErr w:type="spellEnd"/>
      <w:r w:rsidRPr="00211CB3">
        <w:rPr>
          <w:rtl/>
        </w:rPr>
        <w:t xml:space="preserve"> מ-50% מכל סוג של אמצעי השליטה בעסק;</w:t>
      </w:r>
    </w:p>
    <w:p w14:paraId="72C64B25" w14:textId="77777777" w:rsidR="00211CB3" w:rsidRPr="00211CB3" w:rsidRDefault="00211CB3" w:rsidP="00211CB3">
      <w:pPr>
        <w:pStyle w:val="a3"/>
        <w:numPr>
          <w:ilvl w:val="0"/>
          <w:numId w:val="0"/>
        </w:numPr>
        <w:tabs>
          <w:tab w:val="left" w:pos="849"/>
        </w:tabs>
        <w:spacing w:before="120"/>
        <w:ind w:left="1416"/>
        <w:rPr>
          <w:rtl/>
        </w:rPr>
      </w:pPr>
      <w:r w:rsidRPr="00211CB3">
        <w:rPr>
          <w:rtl/>
        </w:rPr>
        <w:t>"נושא משרה" – מנהל כללי, משנה למנהל כללי, סגן למנהל כללי, מנהל עסקים ראשי, וכל ממלא תפקיד כאמור בעסק אף אם תוארו שונה;</w:t>
      </w:r>
    </w:p>
    <w:p w14:paraId="3C3DBC7C" w14:textId="77777777" w:rsidR="00211CB3" w:rsidRPr="00211CB3" w:rsidRDefault="00211CB3" w:rsidP="00211CB3">
      <w:pPr>
        <w:pStyle w:val="a3"/>
        <w:numPr>
          <w:ilvl w:val="0"/>
          <w:numId w:val="0"/>
        </w:numPr>
        <w:tabs>
          <w:tab w:val="left" w:pos="849"/>
        </w:tabs>
        <w:spacing w:before="120"/>
        <w:ind w:left="1416"/>
        <w:rPr>
          <w:rtl/>
        </w:rPr>
      </w:pPr>
      <w:r w:rsidRPr="00211CB3">
        <w:rPr>
          <w:rtl/>
        </w:rPr>
        <w:t>"עסק" – חברה הרשומה בישראל שמניותיה אינן רשומות למסחר בבורסה ולא הוצאו לציבור על פי תשקיף, או שותפות הרשומה בישראל;</w:t>
      </w:r>
    </w:p>
    <w:p w14:paraId="2774A635" w14:textId="77777777" w:rsidR="00211CB3" w:rsidRPr="00211CB3" w:rsidRDefault="00211CB3" w:rsidP="00A17AF3">
      <w:pPr>
        <w:pStyle w:val="a3"/>
        <w:numPr>
          <w:ilvl w:val="1"/>
          <w:numId w:val="6"/>
        </w:numPr>
        <w:tabs>
          <w:tab w:val="clear" w:pos="1418"/>
          <w:tab w:val="num" w:pos="624"/>
        </w:tabs>
        <w:spacing w:before="120"/>
        <w:ind w:left="849" w:hanging="142"/>
      </w:pPr>
      <w:r w:rsidRPr="00211CB3">
        <w:rPr>
          <w:rFonts w:hint="cs"/>
          <w:rtl/>
        </w:rPr>
        <w:t xml:space="preserve">תצהיר </w:t>
      </w:r>
      <w:r w:rsidR="000200F3">
        <w:rPr>
          <w:rFonts w:hint="cs"/>
          <w:rtl/>
        </w:rPr>
        <w:t>על פי חוק עסקאות עם גופים ציבוריים</w:t>
      </w:r>
      <w:r w:rsidRPr="00211CB3">
        <w:rPr>
          <w:rFonts w:hint="cs"/>
          <w:rtl/>
        </w:rPr>
        <w:t xml:space="preserve"> -</w:t>
      </w:r>
      <w:r w:rsidRPr="00211CB3">
        <w:rPr>
          <w:rtl/>
        </w:rPr>
        <w:t xml:space="preserve"> בנוסח המצורף לחוברת המכרז</w:t>
      </w:r>
      <w:r w:rsidRPr="00211CB3">
        <w:rPr>
          <w:rFonts w:hint="cs"/>
          <w:rtl/>
        </w:rPr>
        <w:t>.</w:t>
      </w:r>
    </w:p>
    <w:p w14:paraId="41190BD5" w14:textId="77777777" w:rsidR="00211CB3" w:rsidRPr="00211CB3" w:rsidRDefault="00211CB3" w:rsidP="00A17AF3">
      <w:pPr>
        <w:pStyle w:val="a3"/>
        <w:numPr>
          <w:ilvl w:val="1"/>
          <w:numId w:val="6"/>
        </w:numPr>
        <w:tabs>
          <w:tab w:val="clear" w:pos="1418"/>
          <w:tab w:val="num" w:pos="624"/>
          <w:tab w:val="left" w:pos="849"/>
        </w:tabs>
        <w:spacing w:before="120"/>
        <w:ind w:left="1416" w:hanging="709"/>
      </w:pPr>
      <w:r w:rsidRPr="00211CB3">
        <w:rPr>
          <w:rFonts w:hint="cs"/>
          <w:rtl/>
        </w:rPr>
        <w:t xml:space="preserve">הצהרה בדבר העדר זיקה </w:t>
      </w:r>
      <w:r w:rsidRPr="00211CB3">
        <w:rPr>
          <w:rtl/>
        </w:rPr>
        <w:t>–</w:t>
      </w:r>
      <w:r w:rsidRPr="00211CB3">
        <w:rPr>
          <w:rFonts w:hint="cs"/>
          <w:rtl/>
        </w:rPr>
        <w:t xml:space="preserve"> בנוסח המצורף למכרז.</w:t>
      </w:r>
    </w:p>
    <w:p w14:paraId="78E7B647" w14:textId="77777777" w:rsidR="00211CB3" w:rsidRPr="00211CB3" w:rsidRDefault="00211CB3" w:rsidP="00A17AF3">
      <w:pPr>
        <w:pStyle w:val="a3"/>
        <w:numPr>
          <w:ilvl w:val="1"/>
          <w:numId w:val="6"/>
        </w:numPr>
        <w:tabs>
          <w:tab w:val="clear" w:pos="1418"/>
          <w:tab w:val="num" w:pos="624"/>
          <w:tab w:val="left" w:pos="849"/>
        </w:tabs>
        <w:spacing w:before="120"/>
        <w:ind w:left="1416" w:hanging="709"/>
      </w:pPr>
      <w:r w:rsidRPr="00211CB3">
        <w:rPr>
          <w:rFonts w:hint="cs"/>
          <w:rtl/>
        </w:rPr>
        <w:t>העתק קבלה על רכישת מסמכי המכרז.</w:t>
      </w:r>
    </w:p>
    <w:p w14:paraId="6C48C211" w14:textId="77777777" w:rsidR="00211CB3" w:rsidRPr="00211CB3" w:rsidRDefault="00211CB3" w:rsidP="00A17AF3">
      <w:pPr>
        <w:pStyle w:val="a3"/>
        <w:numPr>
          <w:ilvl w:val="1"/>
          <w:numId w:val="6"/>
        </w:numPr>
        <w:tabs>
          <w:tab w:val="clear" w:pos="1418"/>
          <w:tab w:val="num" w:pos="624"/>
          <w:tab w:val="left" w:pos="849"/>
        </w:tabs>
        <w:spacing w:before="120"/>
        <w:ind w:left="1416" w:hanging="709"/>
      </w:pPr>
      <w:r w:rsidRPr="00211CB3">
        <w:rPr>
          <w:rFonts w:hint="cs"/>
          <w:rtl/>
        </w:rPr>
        <w:t xml:space="preserve">שאלות ותשובות הבהרה, אם יישלחו על-ידי המועצה למציעים, כשהם חתומים. </w:t>
      </w:r>
    </w:p>
    <w:p w14:paraId="3E4A052E" w14:textId="77777777" w:rsidR="00211CB3" w:rsidRPr="00211CB3" w:rsidRDefault="00211CB3" w:rsidP="00A17AF3">
      <w:pPr>
        <w:pStyle w:val="a3"/>
        <w:numPr>
          <w:ilvl w:val="1"/>
          <w:numId w:val="6"/>
        </w:numPr>
        <w:tabs>
          <w:tab w:val="clear" w:pos="1418"/>
          <w:tab w:val="num" w:pos="624"/>
          <w:tab w:val="left" w:pos="849"/>
        </w:tabs>
        <w:spacing w:before="120"/>
        <w:ind w:left="1416" w:hanging="709"/>
        <w:rPr>
          <w:rtl/>
        </w:rPr>
      </w:pPr>
      <w:r w:rsidRPr="00211CB3">
        <w:rPr>
          <w:rtl/>
        </w:rPr>
        <w:t xml:space="preserve">יש להגיש את כל המסמכים הנ"ל, יחד עם הצעת המציע </w:t>
      </w:r>
      <w:r w:rsidRPr="00211CB3">
        <w:rPr>
          <w:rFonts w:hint="cs"/>
          <w:rtl/>
        </w:rPr>
        <w:t>ו</w:t>
      </w:r>
      <w:r w:rsidRPr="00211CB3">
        <w:rPr>
          <w:rtl/>
        </w:rPr>
        <w:t xml:space="preserve">כל מסמכי המכרז. </w:t>
      </w:r>
    </w:p>
    <w:p w14:paraId="38B58B0E" w14:textId="77777777" w:rsidR="00211CB3" w:rsidRPr="00211CB3" w:rsidRDefault="00211CB3" w:rsidP="00211CB3">
      <w:pPr>
        <w:pStyle w:val="a3"/>
        <w:numPr>
          <w:ilvl w:val="0"/>
          <w:numId w:val="0"/>
        </w:numPr>
        <w:ind w:left="360" w:firstLine="489"/>
        <w:rPr>
          <w:rtl/>
        </w:rPr>
      </w:pPr>
      <w:r w:rsidRPr="00211CB3">
        <w:rPr>
          <w:rtl/>
        </w:rPr>
        <w:t xml:space="preserve">הצעה שתוגש ללא המסמכים המבוקשים כאמור - תהיה ועדת המכרזים רשאית </w:t>
      </w:r>
      <w:r w:rsidRPr="00211CB3">
        <w:rPr>
          <w:b/>
          <w:bCs/>
          <w:rtl/>
        </w:rPr>
        <w:t>לפסלה</w:t>
      </w:r>
      <w:r w:rsidRPr="00211CB3">
        <w:rPr>
          <w:rtl/>
        </w:rPr>
        <w:t>!</w:t>
      </w:r>
    </w:p>
    <w:p w14:paraId="27A46DA8" w14:textId="77777777" w:rsidR="00211CB3" w:rsidRPr="00211CB3" w:rsidRDefault="00211CB3" w:rsidP="00211CB3">
      <w:pPr>
        <w:pStyle w:val="a3"/>
        <w:numPr>
          <w:ilvl w:val="0"/>
          <w:numId w:val="0"/>
        </w:numPr>
        <w:ind w:left="360" w:firstLine="489"/>
        <w:rPr>
          <w:rtl/>
        </w:rPr>
      </w:pPr>
      <w:r w:rsidRPr="00211CB3">
        <w:rPr>
          <w:rFonts w:hint="cs"/>
          <w:sz w:val="24"/>
          <w:rtl/>
        </w:rPr>
        <w:t xml:space="preserve">המועצה שומרת על זכותה לפנות למציעים להשלמת נתונים ו/או מסמכים, לרבות ביחס לבחינת עמידת  </w:t>
      </w:r>
      <w:r w:rsidRPr="00211CB3">
        <w:rPr>
          <w:sz w:val="24"/>
          <w:rtl/>
        </w:rPr>
        <w:br/>
      </w:r>
      <w:r w:rsidRPr="00211CB3">
        <w:rPr>
          <w:rFonts w:hint="cs"/>
          <w:sz w:val="24"/>
          <w:rtl/>
        </w:rPr>
        <w:t xml:space="preserve">         המציע בתנאי הסף</w:t>
      </w:r>
    </w:p>
    <w:p w14:paraId="6A0F8A24" w14:textId="77777777" w:rsidR="00211CB3" w:rsidRPr="00211CB3" w:rsidRDefault="00211CB3" w:rsidP="00211CB3">
      <w:pPr>
        <w:pStyle w:val="a3"/>
        <w:tabs>
          <w:tab w:val="clear" w:pos="737"/>
        </w:tabs>
        <w:ind w:left="360" w:hanging="360"/>
        <w:rPr>
          <w:b/>
          <w:bCs/>
          <w:u w:val="single"/>
        </w:rPr>
      </w:pPr>
      <w:bookmarkStart w:id="1" w:name="_Toc185343216"/>
      <w:r w:rsidRPr="00211CB3">
        <w:rPr>
          <w:rFonts w:hint="cs"/>
          <w:b/>
          <w:bCs/>
          <w:szCs w:val="26"/>
          <w:u w:val="single"/>
          <w:rtl/>
        </w:rPr>
        <w:t>שאלות ובירורים</w:t>
      </w:r>
      <w:bookmarkEnd w:id="1"/>
    </w:p>
    <w:p w14:paraId="7133652F" w14:textId="0620FDFF" w:rsidR="000200F3" w:rsidRPr="001E1C57" w:rsidRDefault="000200F3" w:rsidP="008E0592">
      <w:pPr>
        <w:pStyle w:val="a3"/>
        <w:numPr>
          <w:ilvl w:val="1"/>
          <w:numId w:val="6"/>
        </w:numPr>
        <w:tabs>
          <w:tab w:val="clear" w:pos="1418"/>
          <w:tab w:val="num" w:pos="624"/>
          <w:tab w:val="left" w:pos="849"/>
        </w:tabs>
        <w:spacing w:before="120"/>
        <w:ind w:left="1416" w:hanging="426"/>
      </w:pPr>
      <w:r w:rsidRPr="001E1C57">
        <w:rPr>
          <w:rFonts w:hint="cs"/>
          <w:rtl/>
        </w:rPr>
        <w:t>ה</w:t>
      </w:r>
      <w:r w:rsidRPr="001E1C57">
        <w:rPr>
          <w:rtl/>
        </w:rPr>
        <w:t xml:space="preserve">מציעים </w:t>
      </w:r>
      <w:r w:rsidRPr="001E1C57">
        <w:rPr>
          <w:rFonts w:hint="cs"/>
          <w:rtl/>
        </w:rPr>
        <w:t>יו</w:t>
      </w:r>
      <w:r w:rsidRPr="001E1C57">
        <w:rPr>
          <w:rtl/>
        </w:rPr>
        <w:t xml:space="preserve">כלו </w:t>
      </w:r>
      <w:r w:rsidRPr="001E1C57">
        <w:rPr>
          <w:rFonts w:hint="cs"/>
          <w:rtl/>
        </w:rPr>
        <w:t xml:space="preserve">לפנות בשאלות הבהרה בקשר לתנאי המכרז ו/או </w:t>
      </w:r>
      <w:r w:rsidRPr="001E1C57">
        <w:rPr>
          <w:rtl/>
        </w:rPr>
        <w:t xml:space="preserve">לקבל הבהרות לגבי המכרז </w:t>
      </w:r>
      <w:r w:rsidRPr="001E1C57">
        <w:rPr>
          <w:rFonts w:hint="cs"/>
          <w:rtl/>
        </w:rPr>
        <w:t>ו</w:t>
      </w:r>
      <w:r w:rsidRPr="001E1C57">
        <w:rPr>
          <w:rtl/>
        </w:rPr>
        <w:t xml:space="preserve">הנספחים למסמכי המכרז. </w:t>
      </w:r>
      <w:r w:rsidRPr="001E1C57">
        <w:rPr>
          <w:rFonts w:hint="cs"/>
          <w:rtl/>
        </w:rPr>
        <w:t xml:space="preserve">שאלות ובקשות להבהרות יועברו לידי </w:t>
      </w:r>
      <w:r w:rsidR="008E0592">
        <w:rPr>
          <w:rFonts w:hint="cs"/>
          <w:rtl/>
        </w:rPr>
        <w:t xml:space="preserve">הרצל </w:t>
      </w:r>
      <w:proofErr w:type="spellStart"/>
      <w:r w:rsidR="008E0592">
        <w:rPr>
          <w:rFonts w:hint="cs"/>
          <w:rtl/>
        </w:rPr>
        <w:t>רנגבר</w:t>
      </w:r>
      <w:proofErr w:type="spellEnd"/>
      <w:r w:rsidR="001E1C57" w:rsidRPr="001E1C57">
        <w:rPr>
          <w:rFonts w:hint="cs"/>
          <w:rtl/>
        </w:rPr>
        <w:t xml:space="preserve"> במועצה, </w:t>
      </w:r>
      <w:r w:rsidR="008E0592">
        <w:rPr>
          <w:rFonts w:hint="cs"/>
          <w:rtl/>
        </w:rPr>
        <w:t>0505737734</w:t>
      </w:r>
      <w:r w:rsidR="001E1C57" w:rsidRPr="001E1C57">
        <w:rPr>
          <w:rFonts w:hint="cs"/>
          <w:rtl/>
        </w:rPr>
        <w:t xml:space="preserve">, </w:t>
      </w:r>
      <w:r w:rsidRPr="001E1C57">
        <w:rPr>
          <w:rFonts w:hint="cs"/>
          <w:rtl/>
        </w:rPr>
        <w:t xml:space="preserve">עד למועד הנקוב </w:t>
      </w:r>
      <w:proofErr w:type="spellStart"/>
      <w:r w:rsidRPr="001E1C57">
        <w:rPr>
          <w:rFonts w:hint="cs"/>
          <w:rtl/>
        </w:rPr>
        <w:t>בריישת</w:t>
      </w:r>
      <w:proofErr w:type="spellEnd"/>
      <w:r w:rsidRPr="001E1C57">
        <w:rPr>
          <w:rFonts w:hint="cs"/>
          <w:rtl/>
        </w:rPr>
        <w:t xml:space="preserve"> מסמך זה </w:t>
      </w:r>
      <w:r w:rsidR="008E0592">
        <w:rPr>
          <w:rFonts w:hint="cs"/>
          <w:rtl/>
        </w:rPr>
        <w:t>ידנית .</w:t>
      </w:r>
      <w:r w:rsidRPr="001E1C57">
        <w:rPr>
          <w:rFonts w:hint="cs"/>
          <w:rtl/>
        </w:rPr>
        <w:t>לא</w:t>
      </w:r>
      <w:r w:rsidRPr="001E1C57">
        <w:rPr>
          <w:rtl/>
        </w:rPr>
        <w:t xml:space="preserve"> יתקבלו פניות טלפוניות או אחרות.</w:t>
      </w:r>
      <w:r w:rsidRPr="001E1C57">
        <w:rPr>
          <w:rFonts w:hint="cs"/>
          <w:rtl/>
        </w:rPr>
        <w:t xml:space="preserve"> </w:t>
      </w:r>
    </w:p>
    <w:p w14:paraId="5BBDC1AC" w14:textId="77777777" w:rsidR="000200F3" w:rsidRPr="000200F3" w:rsidRDefault="000200F3" w:rsidP="00A17AF3">
      <w:pPr>
        <w:pStyle w:val="a3"/>
        <w:numPr>
          <w:ilvl w:val="1"/>
          <w:numId w:val="6"/>
        </w:numPr>
        <w:tabs>
          <w:tab w:val="clear" w:pos="1418"/>
          <w:tab w:val="num" w:pos="624"/>
          <w:tab w:val="left" w:pos="849"/>
        </w:tabs>
        <w:spacing w:before="120"/>
        <w:ind w:left="1416" w:hanging="426"/>
      </w:pPr>
      <w:r w:rsidRPr="000200F3">
        <w:rPr>
          <w:rFonts w:hint="cs"/>
          <w:rtl/>
        </w:rPr>
        <w:t xml:space="preserve">הפניות ישלחו </w:t>
      </w:r>
      <w:r w:rsidRPr="000200F3">
        <w:rPr>
          <w:rtl/>
        </w:rPr>
        <w:t>בפורמט</w:t>
      </w:r>
      <w:r w:rsidRPr="000200F3">
        <w:rPr>
          <w:rFonts w:hint="cs"/>
          <w:rtl/>
        </w:rPr>
        <w:t xml:space="preserve"> קובץ</w:t>
      </w:r>
      <w:r w:rsidRPr="000200F3">
        <w:rPr>
          <w:rtl/>
        </w:rPr>
        <w:t xml:space="preserve"> </w:t>
      </w:r>
      <w:r w:rsidRPr="000200F3">
        <w:t>word</w:t>
      </w:r>
      <w:r w:rsidRPr="000200F3">
        <w:rPr>
          <w:rFonts w:hint="cs"/>
          <w:rtl/>
        </w:rPr>
        <w:t xml:space="preserve"> (</w:t>
      </w:r>
      <w:r w:rsidRPr="000200F3">
        <w:rPr>
          <w:rtl/>
        </w:rPr>
        <w:t>וורד</w:t>
      </w:r>
      <w:r w:rsidRPr="000200F3">
        <w:rPr>
          <w:rFonts w:hint="cs"/>
          <w:rtl/>
        </w:rPr>
        <w:t>)</w:t>
      </w:r>
      <w:r w:rsidRPr="000200F3">
        <w:rPr>
          <w:rtl/>
        </w:rPr>
        <w:t xml:space="preserve"> בלבד ע</w:t>
      </w:r>
      <w:r w:rsidRPr="000200F3">
        <w:rPr>
          <w:rFonts w:hint="cs"/>
          <w:rtl/>
        </w:rPr>
        <w:t>ל-פ</w:t>
      </w:r>
      <w:r w:rsidRPr="000200F3">
        <w:rPr>
          <w:rtl/>
        </w:rPr>
        <w:t>י הדוגמ</w:t>
      </w:r>
      <w:r w:rsidRPr="000200F3">
        <w:rPr>
          <w:rFonts w:hint="cs"/>
          <w:rtl/>
        </w:rPr>
        <w:t>ה</w:t>
      </w:r>
      <w:r w:rsidRPr="000200F3">
        <w:rPr>
          <w:rtl/>
        </w:rPr>
        <w:t xml:space="preserve"> </w:t>
      </w:r>
      <w:r w:rsidRPr="000200F3">
        <w:rPr>
          <w:rFonts w:hint="cs"/>
          <w:rtl/>
        </w:rPr>
        <w:t>ש</w:t>
      </w:r>
      <w:r w:rsidRPr="000200F3">
        <w:rPr>
          <w:rtl/>
        </w:rPr>
        <w:t>להלן:</w:t>
      </w:r>
    </w:p>
    <w:tbl>
      <w:tblPr>
        <w:bidiVisual/>
        <w:tblW w:w="7063" w:type="dxa"/>
        <w:tblInd w:w="1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559"/>
        <w:gridCol w:w="1418"/>
        <w:gridCol w:w="2527"/>
      </w:tblGrid>
      <w:tr w:rsidR="000200F3" w:rsidRPr="00AA4D77" w14:paraId="04ED0F5F" w14:textId="77777777" w:rsidTr="00423477">
        <w:trPr>
          <w:trHeight w:val="561"/>
          <w:tblHeader/>
        </w:trPr>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BBB83B" w14:textId="77777777" w:rsidR="000200F3" w:rsidRPr="00AA4D77" w:rsidRDefault="000200F3" w:rsidP="00423477">
            <w:pPr>
              <w:rPr>
                <w:b/>
                <w:bCs/>
              </w:rPr>
            </w:pPr>
            <w:r w:rsidRPr="00AA4D77">
              <w:rPr>
                <w:rFonts w:ascii="David" w:hAnsi="David"/>
                <w:b/>
                <w:bCs/>
                <w:rtl/>
              </w:rPr>
              <w:t>מס'</w:t>
            </w:r>
            <w:r w:rsidRPr="00AA4D77">
              <w:rPr>
                <w:rFonts w:ascii="David" w:hAnsi="David"/>
                <w:b/>
                <w:bCs/>
              </w:rPr>
              <w:t xml:space="preserve"> </w:t>
            </w:r>
            <w:r w:rsidRPr="00AA4D77">
              <w:rPr>
                <w:rFonts w:ascii="David" w:hAnsi="David" w:hint="cs"/>
                <w:b/>
                <w:bCs/>
                <w:rtl/>
              </w:rPr>
              <w:t>שאלה</w:t>
            </w:r>
          </w:p>
        </w:tc>
        <w:tc>
          <w:tcPr>
            <w:tcW w:w="1559" w:type="dxa"/>
            <w:tcBorders>
              <w:top w:val="single" w:sz="4" w:space="0" w:color="auto"/>
              <w:left w:val="single" w:sz="4" w:space="0" w:color="auto"/>
              <w:right w:val="single" w:sz="4" w:space="0" w:color="auto"/>
            </w:tcBorders>
            <w:shd w:val="clear" w:color="auto" w:fill="D9D9D9"/>
            <w:vAlign w:val="center"/>
          </w:tcPr>
          <w:p w14:paraId="5197739E" w14:textId="77777777" w:rsidR="000200F3" w:rsidRPr="00AA4D77" w:rsidRDefault="000200F3" w:rsidP="00423477">
            <w:pPr>
              <w:jc w:val="center"/>
              <w:rPr>
                <w:rFonts w:ascii="David" w:hAnsi="David"/>
                <w:b/>
                <w:bCs/>
              </w:rPr>
            </w:pPr>
            <w:r w:rsidRPr="00AA4D77">
              <w:rPr>
                <w:rFonts w:ascii="David" w:hAnsi="David" w:hint="cs"/>
                <w:b/>
                <w:bCs/>
                <w:rtl/>
              </w:rPr>
              <w:t>העמוד במכרז</w:t>
            </w:r>
          </w:p>
        </w:tc>
        <w:tc>
          <w:tcPr>
            <w:tcW w:w="1418" w:type="dxa"/>
            <w:tcBorders>
              <w:top w:val="single" w:sz="4" w:space="0" w:color="auto"/>
              <w:left w:val="single" w:sz="4" w:space="0" w:color="auto"/>
              <w:right w:val="single" w:sz="4" w:space="0" w:color="auto"/>
            </w:tcBorders>
            <w:shd w:val="clear" w:color="auto" w:fill="D9D9D9"/>
            <w:vAlign w:val="center"/>
          </w:tcPr>
          <w:p w14:paraId="3A3B597A" w14:textId="77777777" w:rsidR="000200F3" w:rsidRPr="00AA4D77" w:rsidRDefault="000200F3" w:rsidP="00423477">
            <w:pPr>
              <w:jc w:val="center"/>
              <w:rPr>
                <w:rFonts w:ascii="David" w:hAnsi="David"/>
                <w:b/>
                <w:bCs/>
              </w:rPr>
            </w:pPr>
            <w:r w:rsidRPr="00AA4D77">
              <w:rPr>
                <w:rFonts w:ascii="David" w:hAnsi="David" w:hint="cs"/>
                <w:b/>
                <w:bCs/>
                <w:rtl/>
              </w:rPr>
              <w:t>סעיף במכרז</w:t>
            </w:r>
          </w:p>
        </w:tc>
        <w:tc>
          <w:tcPr>
            <w:tcW w:w="25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1E47870" w14:textId="77777777" w:rsidR="000200F3" w:rsidRPr="00AA4D77" w:rsidRDefault="000200F3" w:rsidP="00423477">
            <w:pPr>
              <w:jc w:val="center"/>
              <w:rPr>
                <w:rFonts w:ascii="David" w:hAnsi="David"/>
                <w:b/>
                <w:bCs/>
                <w:rtl/>
              </w:rPr>
            </w:pPr>
            <w:r w:rsidRPr="00AA4D77">
              <w:rPr>
                <w:rFonts w:ascii="David" w:hAnsi="David" w:hint="cs"/>
                <w:b/>
                <w:bCs/>
                <w:rtl/>
              </w:rPr>
              <w:t>השאלה</w:t>
            </w:r>
          </w:p>
        </w:tc>
      </w:tr>
      <w:tr w:rsidR="000200F3" w:rsidRPr="00AA4D77" w14:paraId="4CA1BDE0" w14:textId="77777777" w:rsidTr="00423477">
        <w:trPr>
          <w:trHeight w:val="271"/>
        </w:trPr>
        <w:tc>
          <w:tcPr>
            <w:tcW w:w="1559" w:type="dxa"/>
            <w:tcBorders>
              <w:top w:val="single" w:sz="4" w:space="0" w:color="auto"/>
              <w:left w:val="single" w:sz="4" w:space="0" w:color="auto"/>
              <w:right w:val="single" w:sz="4" w:space="0" w:color="auto"/>
            </w:tcBorders>
          </w:tcPr>
          <w:p w14:paraId="15736936" w14:textId="77777777" w:rsidR="000200F3" w:rsidRPr="00AA4D77" w:rsidRDefault="000200F3" w:rsidP="00423477">
            <w:pPr>
              <w:ind w:left="317"/>
              <w:rPr>
                <w:rFonts w:ascii="David" w:hAnsi="David"/>
              </w:rPr>
            </w:pPr>
          </w:p>
        </w:tc>
        <w:tc>
          <w:tcPr>
            <w:tcW w:w="1559" w:type="dxa"/>
            <w:tcBorders>
              <w:left w:val="single" w:sz="4" w:space="0" w:color="auto"/>
              <w:right w:val="single" w:sz="4" w:space="0" w:color="auto"/>
            </w:tcBorders>
            <w:shd w:val="clear" w:color="auto" w:fill="auto"/>
            <w:vAlign w:val="center"/>
          </w:tcPr>
          <w:p w14:paraId="0797EADA" w14:textId="77777777" w:rsidR="000200F3" w:rsidRPr="00AA4D77" w:rsidRDefault="000200F3" w:rsidP="00423477">
            <w:pPr>
              <w:rPr>
                <w:rFonts w:ascii="David" w:hAnsi="David"/>
              </w:rPr>
            </w:pPr>
          </w:p>
        </w:tc>
        <w:tc>
          <w:tcPr>
            <w:tcW w:w="1418" w:type="dxa"/>
            <w:tcBorders>
              <w:left w:val="single" w:sz="4" w:space="0" w:color="auto"/>
              <w:right w:val="single" w:sz="4" w:space="0" w:color="auto"/>
            </w:tcBorders>
            <w:shd w:val="clear" w:color="auto" w:fill="auto"/>
            <w:vAlign w:val="center"/>
          </w:tcPr>
          <w:p w14:paraId="6A196371" w14:textId="77777777" w:rsidR="000200F3" w:rsidRPr="00AA4D77" w:rsidRDefault="000200F3" w:rsidP="00423477">
            <w:pPr>
              <w:rPr>
                <w:rFonts w:ascii="David" w:hAnsi="David"/>
              </w:rPr>
            </w:pPr>
          </w:p>
        </w:tc>
        <w:tc>
          <w:tcPr>
            <w:tcW w:w="2527" w:type="dxa"/>
            <w:tcBorders>
              <w:top w:val="single" w:sz="4" w:space="0" w:color="auto"/>
              <w:left w:val="single" w:sz="4" w:space="0" w:color="auto"/>
              <w:right w:val="single" w:sz="4" w:space="0" w:color="auto"/>
            </w:tcBorders>
          </w:tcPr>
          <w:p w14:paraId="6B08D35E" w14:textId="77777777" w:rsidR="000200F3" w:rsidRPr="00AA4D77" w:rsidRDefault="000200F3" w:rsidP="00423477">
            <w:pPr>
              <w:ind w:left="708" w:hanging="567"/>
              <w:rPr>
                <w:rFonts w:ascii="David" w:hAnsi="David"/>
              </w:rPr>
            </w:pPr>
          </w:p>
        </w:tc>
      </w:tr>
    </w:tbl>
    <w:p w14:paraId="73FE169C" w14:textId="77777777" w:rsidR="000200F3" w:rsidRPr="000200F3" w:rsidRDefault="000200F3" w:rsidP="00A17AF3">
      <w:pPr>
        <w:pStyle w:val="a3"/>
        <w:numPr>
          <w:ilvl w:val="1"/>
          <w:numId w:val="6"/>
        </w:numPr>
        <w:tabs>
          <w:tab w:val="clear" w:pos="1418"/>
          <w:tab w:val="num" w:pos="624"/>
          <w:tab w:val="left" w:pos="849"/>
        </w:tabs>
        <w:spacing w:before="120"/>
        <w:ind w:left="1416" w:hanging="426"/>
      </w:pPr>
      <w:r w:rsidRPr="000200F3">
        <w:rPr>
          <w:rFonts w:hint="cs"/>
          <w:rtl/>
        </w:rPr>
        <w:lastRenderedPageBreak/>
        <w:t>המועצה רשאית, בכל עת, קודם למועד האחרון להגשת המכרז, להכניס שינויים ותיקונים במסמכי המכרז, ביוזמתה או בתשובה לשאלות המשתתפים.</w:t>
      </w:r>
    </w:p>
    <w:p w14:paraId="75B64F83" w14:textId="77777777" w:rsidR="000200F3" w:rsidRPr="000200F3" w:rsidRDefault="000200F3" w:rsidP="00A17AF3">
      <w:pPr>
        <w:pStyle w:val="a3"/>
        <w:numPr>
          <w:ilvl w:val="1"/>
          <w:numId w:val="6"/>
        </w:numPr>
        <w:tabs>
          <w:tab w:val="clear" w:pos="1418"/>
          <w:tab w:val="num" w:pos="624"/>
          <w:tab w:val="left" w:pos="849"/>
        </w:tabs>
        <w:spacing w:before="120"/>
        <w:ind w:left="1416" w:hanging="426"/>
        <w:rPr>
          <w:rtl/>
        </w:rPr>
      </w:pPr>
      <w:r w:rsidRPr="000200F3">
        <w:rPr>
          <w:rFonts w:hint="cs"/>
          <w:rtl/>
        </w:rPr>
        <w:t>השינויים והתיקונים, כאמור, יהוו חלק בלתי נפרד מתנאי המכרז ויובאו, בכתב, לידיעת כל רוכשי מסמכי המכרז בדוא"ל או בפקסימיליה לפי הפרטים שנמסרו על ידי רוכשי מסמכי המכרז וכן באתר המועצה. יש להתעדכן במענה לשאלות הבהרה באתר המועצה.</w:t>
      </w:r>
    </w:p>
    <w:p w14:paraId="6E1543B5" w14:textId="77777777" w:rsidR="000200F3" w:rsidRPr="000200F3" w:rsidRDefault="000200F3" w:rsidP="00A17AF3">
      <w:pPr>
        <w:pStyle w:val="a3"/>
        <w:numPr>
          <w:ilvl w:val="1"/>
          <w:numId w:val="6"/>
        </w:numPr>
        <w:tabs>
          <w:tab w:val="clear" w:pos="1418"/>
          <w:tab w:val="num" w:pos="624"/>
          <w:tab w:val="left" w:pos="849"/>
        </w:tabs>
        <w:spacing w:before="120"/>
        <w:ind w:left="1416" w:hanging="426"/>
      </w:pPr>
      <w:r w:rsidRPr="000200F3">
        <w:rPr>
          <w:rFonts w:hint="cs"/>
          <w:rtl/>
        </w:rPr>
        <w:t xml:space="preserve">פניות שיגיעו אחרי המועד לעיל </w:t>
      </w:r>
      <w:r w:rsidRPr="000200F3">
        <w:rPr>
          <w:rtl/>
        </w:rPr>
        <w:t>לא י</w:t>
      </w:r>
      <w:r w:rsidRPr="000200F3">
        <w:rPr>
          <w:rFonts w:hint="cs"/>
          <w:rtl/>
        </w:rPr>
        <w:t>י</w:t>
      </w:r>
      <w:r w:rsidRPr="000200F3">
        <w:rPr>
          <w:rtl/>
        </w:rPr>
        <w:t>ענו</w:t>
      </w:r>
      <w:r w:rsidRPr="000200F3">
        <w:rPr>
          <w:rFonts w:hint="cs"/>
          <w:rtl/>
        </w:rPr>
        <w:t xml:space="preserve">. </w:t>
      </w:r>
      <w:r w:rsidRPr="000200F3">
        <w:rPr>
          <w:rtl/>
        </w:rPr>
        <w:t>לא תתקבל כל טענה בדבר טעות ו/או אי-הבנה בקשר לפרט כלשהו במסמכי המכרז ו/או ב</w:t>
      </w:r>
      <w:r w:rsidRPr="000200F3">
        <w:rPr>
          <w:rFonts w:hint="cs"/>
          <w:rtl/>
        </w:rPr>
        <w:t>מפרט ו/או בחוזה</w:t>
      </w:r>
      <w:r w:rsidRPr="000200F3">
        <w:rPr>
          <w:rtl/>
        </w:rPr>
        <w:t xml:space="preserve"> על נספחיהם, לאחר </w:t>
      </w:r>
      <w:r w:rsidRPr="000200F3">
        <w:rPr>
          <w:rFonts w:hint="cs"/>
          <w:rtl/>
        </w:rPr>
        <w:t xml:space="preserve">המועד האחרון להגשת </w:t>
      </w:r>
      <w:r w:rsidRPr="000200F3">
        <w:rPr>
          <w:rtl/>
        </w:rPr>
        <w:t>הצע</w:t>
      </w:r>
      <w:r w:rsidRPr="000200F3">
        <w:rPr>
          <w:rFonts w:hint="cs"/>
          <w:rtl/>
        </w:rPr>
        <w:t>ו</w:t>
      </w:r>
      <w:r w:rsidRPr="000200F3">
        <w:rPr>
          <w:rtl/>
        </w:rPr>
        <w:t>ת.</w:t>
      </w:r>
    </w:p>
    <w:p w14:paraId="40D35EFB" w14:textId="77777777" w:rsidR="00211CB3" w:rsidRPr="00211CB3" w:rsidRDefault="00211CB3" w:rsidP="00211CB3">
      <w:pPr>
        <w:pStyle w:val="a3"/>
        <w:ind w:left="360"/>
        <w:rPr>
          <w:u w:val="single"/>
        </w:rPr>
      </w:pPr>
      <w:r w:rsidRPr="00211CB3">
        <w:rPr>
          <w:rFonts w:hint="cs"/>
          <w:b/>
          <w:bCs/>
          <w:u w:val="single"/>
          <w:rtl/>
        </w:rPr>
        <w:t>אופן הגשת ההצעה</w:t>
      </w:r>
    </w:p>
    <w:p w14:paraId="07EF9024" w14:textId="77777777" w:rsidR="00211CB3" w:rsidRPr="00211CB3" w:rsidRDefault="00211CB3" w:rsidP="00A17AF3">
      <w:pPr>
        <w:pStyle w:val="a3"/>
        <w:numPr>
          <w:ilvl w:val="1"/>
          <w:numId w:val="6"/>
        </w:numPr>
        <w:tabs>
          <w:tab w:val="clear" w:pos="1418"/>
          <w:tab w:val="num" w:pos="624"/>
          <w:tab w:val="left" w:pos="849"/>
        </w:tabs>
        <w:spacing w:before="120"/>
        <w:ind w:left="1416" w:hanging="709"/>
      </w:pPr>
      <w:r w:rsidRPr="00211CB3">
        <w:rPr>
          <w:rFonts w:hint="cs"/>
          <w:rtl/>
        </w:rPr>
        <w:t>המועד האחרון להגשת הצעות למכרז הינו המועד הנקוב ברישא למסמך זה.</w:t>
      </w:r>
    </w:p>
    <w:p w14:paraId="0C795719" w14:textId="77777777" w:rsidR="00211CB3" w:rsidRPr="00211CB3" w:rsidRDefault="00211CB3" w:rsidP="00A17AF3">
      <w:pPr>
        <w:pStyle w:val="a3"/>
        <w:numPr>
          <w:ilvl w:val="1"/>
          <w:numId w:val="6"/>
        </w:numPr>
        <w:tabs>
          <w:tab w:val="clear" w:pos="1418"/>
          <w:tab w:val="num" w:pos="624"/>
          <w:tab w:val="left" w:pos="849"/>
        </w:tabs>
        <w:spacing w:before="120"/>
        <w:ind w:left="1416" w:hanging="709"/>
      </w:pPr>
      <w:r w:rsidRPr="00211CB3">
        <w:rPr>
          <w:rFonts w:hint="cs"/>
          <w:rtl/>
        </w:rPr>
        <w:t xml:space="preserve">ההצעה תוגש על-גבי עותק המקור של מסמכי המכרז. </w:t>
      </w:r>
    </w:p>
    <w:p w14:paraId="260F1F65" w14:textId="77777777" w:rsidR="00211CB3" w:rsidRPr="00211CB3" w:rsidRDefault="00211CB3" w:rsidP="000565D1">
      <w:pPr>
        <w:pStyle w:val="a3"/>
        <w:numPr>
          <w:ilvl w:val="1"/>
          <w:numId w:val="6"/>
        </w:numPr>
        <w:tabs>
          <w:tab w:val="clear" w:pos="1418"/>
          <w:tab w:val="left" w:pos="849"/>
        </w:tabs>
        <w:spacing w:before="120"/>
        <w:ind w:left="849" w:hanging="142"/>
        <w:rPr>
          <w:b/>
          <w:bCs/>
        </w:rPr>
      </w:pPr>
      <w:r w:rsidRPr="00211CB3">
        <w:rPr>
          <w:b/>
          <w:bCs/>
          <w:rtl/>
        </w:rPr>
        <w:t xml:space="preserve">במסגרת הצעת המחיר, על המציע לנקוב </w:t>
      </w:r>
      <w:r w:rsidR="000565D1">
        <w:rPr>
          <w:rFonts w:hint="cs"/>
          <w:b/>
          <w:bCs/>
          <w:rtl/>
        </w:rPr>
        <w:t>בתמורה המבוקשת על ידו לשעת עבודה</w:t>
      </w:r>
      <w:r w:rsidRPr="00211CB3">
        <w:rPr>
          <w:rFonts w:hint="cs"/>
          <w:b/>
          <w:bCs/>
          <w:rtl/>
        </w:rPr>
        <w:t>.</w:t>
      </w:r>
      <w:r w:rsidRPr="00211CB3">
        <w:rPr>
          <w:b/>
          <w:bCs/>
          <w:rtl/>
        </w:rPr>
        <w:t xml:space="preserve">  </w:t>
      </w:r>
    </w:p>
    <w:p w14:paraId="2D3419D8" w14:textId="77777777" w:rsidR="00211CB3" w:rsidRPr="00211CB3" w:rsidRDefault="00211CB3" w:rsidP="00A17AF3">
      <w:pPr>
        <w:pStyle w:val="a3"/>
        <w:numPr>
          <w:ilvl w:val="1"/>
          <w:numId w:val="6"/>
        </w:numPr>
        <w:tabs>
          <w:tab w:val="clear" w:pos="1418"/>
          <w:tab w:val="num" w:pos="624"/>
        </w:tabs>
        <w:spacing w:before="120"/>
        <w:ind w:left="849" w:hanging="142"/>
      </w:pPr>
      <w:r w:rsidRPr="00211CB3">
        <w:rPr>
          <w:rFonts w:hint="cs"/>
          <w:b/>
          <w:bCs/>
          <w:rtl/>
        </w:rPr>
        <w:t>יובהר כי הצעת המציע הינה סופית</w:t>
      </w:r>
      <w:r w:rsidRPr="00211CB3">
        <w:rPr>
          <w:rFonts w:hint="cs"/>
          <w:rtl/>
        </w:rPr>
        <w:t xml:space="preserve"> ותכלול את כלל הוצאות המציע, ובין השאר, אלו הכרוכות בהשתתפותו במכרז ובביצוע השירותים בהתאם לתנאי המכרז.</w:t>
      </w:r>
    </w:p>
    <w:p w14:paraId="42D03721" w14:textId="77777777" w:rsidR="00211CB3" w:rsidRPr="00211CB3" w:rsidRDefault="00211CB3" w:rsidP="00A17AF3">
      <w:pPr>
        <w:pStyle w:val="a3"/>
        <w:numPr>
          <w:ilvl w:val="1"/>
          <w:numId w:val="6"/>
        </w:numPr>
        <w:tabs>
          <w:tab w:val="clear" w:pos="1418"/>
          <w:tab w:val="num" w:pos="624"/>
        </w:tabs>
        <w:spacing w:before="120"/>
        <w:ind w:left="849" w:hanging="142"/>
      </w:pPr>
      <w:r w:rsidRPr="0011663B">
        <w:rPr>
          <w:rFonts w:hint="cs"/>
          <w:rtl/>
        </w:rPr>
        <w:t>על המציע</w:t>
      </w:r>
      <w:r w:rsidRPr="00211CB3">
        <w:rPr>
          <w:rFonts w:hint="cs"/>
          <w:rtl/>
        </w:rPr>
        <w:t xml:space="preserve"> למלא את כל </w:t>
      </w:r>
      <w:r w:rsidRPr="00211CB3">
        <w:rPr>
          <w:rtl/>
        </w:rPr>
        <w:t>הפרטים הנדרשים בכל מסמכי המכרז</w:t>
      </w:r>
      <w:r w:rsidRPr="00211CB3">
        <w:rPr>
          <w:rFonts w:hint="cs"/>
          <w:rtl/>
        </w:rPr>
        <w:t>,</w:t>
      </w:r>
      <w:r w:rsidRPr="00211CB3">
        <w:rPr>
          <w:rtl/>
        </w:rPr>
        <w:t xml:space="preserve"> עליו לחתום בראשי תיבות על כל דף מהמסמכים הנ"ל, וכן לחתום במקום המיועד לכך בכל מסמכי המכרז ולציין בכתב ברור את שמו ואת כתובתו.</w:t>
      </w:r>
    </w:p>
    <w:p w14:paraId="48DFC7A7" w14:textId="77777777" w:rsidR="00211CB3" w:rsidRPr="00211CB3" w:rsidRDefault="00211CB3" w:rsidP="00136357">
      <w:pPr>
        <w:pStyle w:val="a3"/>
        <w:numPr>
          <w:ilvl w:val="1"/>
          <w:numId w:val="6"/>
        </w:numPr>
        <w:tabs>
          <w:tab w:val="clear" w:pos="1418"/>
          <w:tab w:val="num" w:pos="624"/>
        </w:tabs>
        <w:spacing w:before="120"/>
        <w:ind w:left="849" w:hanging="142"/>
        <w:rPr>
          <w:b/>
          <w:bCs/>
          <w:rtl/>
        </w:rPr>
      </w:pPr>
      <w:r w:rsidRPr="00211CB3">
        <w:rPr>
          <w:rtl/>
        </w:rPr>
        <w:t xml:space="preserve">את הצעת המציע למכרז זה כשהיא מלאה </w:t>
      </w:r>
      <w:r w:rsidRPr="00211CB3">
        <w:rPr>
          <w:rFonts w:hint="cs"/>
          <w:rtl/>
        </w:rPr>
        <w:t>ו</w:t>
      </w:r>
      <w:r w:rsidRPr="00211CB3">
        <w:rPr>
          <w:rtl/>
        </w:rPr>
        <w:t xml:space="preserve">חתומה על-ידי המציע בשולי כל עמוד </w:t>
      </w:r>
      <w:r w:rsidRPr="00211CB3">
        <w:rPr>
          <w:rFonts w:hint="cs"/>
          <w:rtl/>
        </w:rPr>
        <w:t>ו</w:t>
      </w:r>
      <w:r w:rsidRPr="00211CB3">
        <w:rPr>
          <w:rtl/>
        </w:rPr>
        <w:t xml:space="preserve">מסמך וכוללת את כל מסמכי המכרז ומסמכים נוספים כנדרש במכרז - יש להגיש ב"מעטפת ההצעות", בשני עותקים זהים, ולהכניסה לתיבת המכרזים במשרדי  המועצה, </w:t>
      </w:r>
      <w:r w:rsidRPr="00211CB3">
        <w:rPr>
          <w:b/>
          <w:bCs/>
          <w:rtl/>
        </w:rPr>
        <w:t>במסירה ידנית בלבד, לא יאוחר מהמועד האחרון להגשת ההצעות.</w:t>
      </w:r>
    </w:p>
    <w:p w14:paraId="4BFB2344" w14:textId="77777777" w:rsidR="00211CB3" w:rsidRPr="00211CB3" w:rsidRDefault="00211CB3" w:rsidP="00A17AF3">
      <w:pPr>
        <w:pStyle w:val="a3"/>
        <w:numPr>
          <w:ilvl w:val="1"/>
          <w:numId w:val="6"/>
        </w:numPr>
        <w:tabs>
          <w:tab w:val="clear" w:pos="1418"/>
          <w:tab w:val="num" w:pos="624"/>
        </w:tabs>
        <w:spacing w:before="120"/>
        <w:ind w:left="849" w:hanging="142"/>
        <w:rPr>
          <w:rtl/>
        </w:rPr>
      </w:pPr>
      <w:r w:rsidRPr="00211CB3">
        <w:rPr>
          <w:rtl/>
        </w:rPr>
        <w:t xml:space="preserve">בטרם מסירת מסמכי המכרז, על המציע להחתים את מעטפת ההצעות בחותמת "נתקבל" מאת מזכירות המועצה. </w:t>
      </w:r>
    </w:p>
    <w:p w14:paraId="7C84BA1F" w14:textId="77777777" w:rsidR="00211CB3" w:rsidRDefault="00211CB3" w:rsidP="00A17AF3">
      <w:pPr>
        <w:pStyle w:val="a3"/>
        <w:numPr>
          <w:ilvl w:val="1"/>
          <w:numId w:val="6"/>
        </w:numPr>
        <w:tabs>
          <w:tab w:val="clear" w:pos="1418"/>
          <w:tab w:val="num" w:pos="624"/>
        </w:tabs>
        <w:spacing w:before="120"/>
        <w:ind w:left="849" w:hanging="142"/>
      </w:pPr>
      <w:r w:rsidRPr="00211CB3">
        <w:rPr>
          <w:rtl/>
        </w:rPr>
        <w:t>אין לציין על מעטפת ההצעה את שמו של המציע או כל סימן זיהוי אחר של</w:t>
      </w:r>
      <w:r w:rsidRPr="00211CB3">
        <w:rPr>
          <w:rFonts w:hint="cs"/>
          <w:rtl/>
        </w:rPr>
        <w:t>ו</w:t>
      </w:r>
      <w:r w:rsidRPr="00211CB3">
        <w:rPr>
          <w:rtl/>
        </w:rPr>
        <w:t>.</w:t>
      </w:r>
    </w:p>
    <w:p w14:paraId="0AE52FFA" w14:textId="77777777" w:rsidR="00211CB3" w:rsidRPr="00211CB3" w:rsidRDefault="00211CB3" w:rsidP="00211CB3">
      <w:pPr>
        <w:pStyle w:val="a3"/>
        <w:tabs>
          <w:tab w:val="clear" w:pos="737"/>
        </w:tabs>
        <w:ind w:left="360" w:hanging="360"/>
        <w:rPr>
          <w:b/>
          <w:bCs/>
          <w:u w:val="single"/>
          <w:rtl/>
        </w:rPr>
      </w:pPr>
      <w:r w:rsidRPr="00211CB3">
        <w:rPr>
          <w:b/>
          <w:bCs/>
          <w:u w:val="single"/>
          <w:rtl/>
        </w:rPr>
        <w:t>הסתייגו</w:t>
      </w:r>
      <w:r w:rsidRPr="00211CB3">
        <w:rPr>
          <w:rFonts w:hint="cs"/>
          <w:b/>
          <w:bCs/>
          <w:u w:val="single"/>
          <w:rtl/>
        </w:rPr>
        <w:t>יו</w:t>
      </w:r>
      <w:r w:rsidRPr="00211CB3">
        <w:rPr>
          <w:b/>
          <w:bCs/>
          <w:u w:val="single"/>
          <w:rtl/>
        </w:rPr>
        <w:t xml:space="preserve">ת ואיסור </w:t>
      </w:r>
      <w:r w:rsidRPr="00211CB3">
        <w:rPr>
          <w:rFonts w:hint="cs"/>
          <w:b/>
          <w:bCs/>
          <w:u w:val="single"/>
          <w:rtl/>
        </w:rPr>
        <w:t>הגשת</w:t>
      </w:r>
      <w:r w:rsidRPr="00211CB3">
        <w:rPr>
          <w:b/>
          <w:bCs/>
          <w:u w:val="single"/>
          <w:rtl/>
        </w:rPr>
        <w:t xml:space="preserve"> הצעה</w:t>
      </w:r>
      <w:r w:rsidRPr="00211CB3">
        <w:rPr>
          <w:rFonts w:hint="cs"/>
          <w:b/>
          <w:bCs/>
          <w:u w:val="single"/>
          <w:rtl/>
        </w:rPr>
        <w:t xml:space="preserve"> חלקית</w:t>
      </w:r>
    </w:p>
    <w:p w14:paraId="156E2EEA" w14:textId="77777777" w:rsidR="00211CB3" w:rsidRPr="00211CB3" w:rsidRDefault="00211CB3" w:rsidP="00A17AF3">
      <w:pPr>
        <w:pStyle w:val="a3"/>
        <w:numPr>
          <w:ilvl w:val="1"/>
          <w:numId w:val="6"/>
        </w:numPr>
        <w:tabs>
          <w:tab w:val="clear" w:pos="1418"/>
          <w:tab w:val="num" w:pos="624"/>
        </w:tabs>
        <w:spacing w:before="120"/>
        <w:ind w:left="849" w:hanging="142"/>
      </w:pPr>
      <w:r w:rsidRPr="00211CB3">
        <w:rPr>
          <w:rtl/>
        </w:rPr>
        <w:t xml:space="preserve">מציע </w:t>
      </w:r>
      <w:r w:rsidRPr="00211CB3">
        <w:rPr>
          <w:rFonts w:hint="cs"/>
          <w:rtl/>
        </w:rPr>
        <w:t>ש</w:t>
      </w:r>
      <w:r w:rsidRPr="00211CB3">
        <w:rPr>
          <w:rtl/>
        </w:rPr>
        <w:t xml:space="preserve">יגיש הצעה </w:t>
      </w:r>
      <w:r w:rsidRPr="00211CB3">
        <w:rPr>
          <w:rFonts w:hint="cs"/>
          <w:rtl/>
        </w:rPr>
        <w:t xml:space="preserve">חסרה או </w:t>
      </w:r>
      <w:r w:rsidRPr="00211CB3">
        <w:rPr>
          <w:rtl/>
        </w:rPr>
        <w:t>שלא בהתאם לתנאי המכרז או בסט</w:t>
      </w:r>
      <w:r w:rsidR="000565D1">
        <w:rPr>
          <w:rFonts w:hint="cs"/>
          <w:rtl/>
        </w:rPr>
        <w:t>י</w:t>
      </w:r>
      <w:r w:rsidRPr="00211CB3">
        <w:rPr>
          <w:rtl/>
        </w:rPr>
        <w:t>יה ממנו - תהיה ועדת המכרזים רשאית לפסול את הצעתו</w:t>
      </w:r>
      <w:r w:rsidRPr="00211CB3">
        <w:rPr>
          <w:rFonts w:hint="cs"/>
          <w:rtl/>
        </w:rPr>
        <w:t>.</w:t>
      </w:r>
    </w:p>
    <w:p w14:paraId="3F0A771D" w14:textId="77777777" w:rsidR="00211CB3" w:rsidRPr="00211CB3" w:rsidRDefault="00211CB3" w:rsidP="00A17AF3">
      <w:pPr>
        <w:pStyle w:val="a3"/>
        <w:numPr>
          <w:ilvl w:val="1"/>
          <w:numId w:val="6"/>
        </w:numPr>
        <w:tabs>
          <w:tab w:val="clear" w:pos="1418"/>
          <w:tab w:val="num" w:pos="624"/>
        </w:tabs>
        <w:spacing w:before="120"/>
        <w:ind w:left="849" w:hanging="142"/>
      </w:pPr>
      <w:r w:rsidRPr="00211CB3">
        <w:rPr>
          <w:rFonts w:hint="cs"/>
          <w:rtl/>
        </w:rPr>
        <w:t xml:space="preserve">סטייה מהוראות המכרז </w:t>
      </w:r>
      <w:r w:rsidRPr="00211CB3">
        <w:rPr>
          <w:rtl/>
        </w:rPr>
        <w:t>או אי</w:t>
      </w:r>
      <w:r w:rsidRPr="00211CB3">
        <w:rPr>
          <w:rFonts w:hint="cs"/>
          <w:rtl/>
        </w:rPr>
        <w:t>-</w:t>
      </w:r>
      <w:r w:rsidRPr="00211CB3">
        <w:rPr>
          <w:rtl/>
        </w:rPr>
        <w:t>השלמת מקום הטעון מילוי</w:t>
      </w:r>
      <w:r w:rsidRPr="00211CB3">
        <w:rPr>
          <w:rFonts w:hint="cs"/>
          <w:rtl/>
        </w:rPr>
        <w:t>,</w:t>
      </w:r>
      <w:r w:rsidRPr="00211CB3">
        <w:rPr>
          <w:rtl/>
        </w:rPr>
        <w:t xml:space="preserve"> או כל שינוי או תוספת שייעשו במסמכי המכרז או כל הסתייגות ביחס אליהם, בין על</w:t>
      </w:r>
      <w:r w:rsidRPr="00211CB3">
        <w:rPr>
          <w:rFonts w:hint="cs"/>
          <w:rtl/>
        </w:rPr>
        <w:t>-</w:t>
      </w:r>
      <w:r w:rsidRPr="00211CB3">
        <w:rPr>
          <w:rtl/>
        </w:rPr>
        <w:t xml:space="preserve">ידי שינוי </w:t>
      </w:r>
      <w:r w:rsidRPr="00211CB3">
        <w:rPr>
          <w:rFonts w:hint="cs"/>
          <w:rtl/>
        </w:rPr>
        <w:t xml:space="preserve">או </w:t>
      </w:r>
      <w:r w:rsidRPr="00211CB3">
        <w:rPr>
          <w:rtl/>
        </w:rPr>
        <w:t>תוספת בגוף מסמכי</w:t>
      </w:r>
      <w:r w:rsidRPr="00211CB3">
        <w:rPr>
          <w:rFonts w:hint="cs"/>
          <w:rtl/>
        </w:rPr>
        <w:t xml:space="preserve"> המכרז</w:t>
      </w:r>
      <w:r w:rsidRPr="00211CB3">
        <w:rPr>
          <w:rtl/>
        </w:rPr>
        <w:t xml:space="preserve"> ובין ב</w:t>
      </w:r>
      <w:r w:rsidRPr="00211CB3">
        <w:rPr>
          <w:rFonts w:hint="cs"/>
          <w:rtl/>
        </w:rPr>
        <w:t xml:space="preserve">מסגרת </w:t>
      </w:r>
      <w:r w:rsidRPr="00211CB3">
        <w:rPr>
          <w:rtl/>
        </w:rPr>
        <w:t xml:space="preserve">מכתב לוואי או בכל דרך אחרת </w:t>
      </w:r>
      <w:r w:rsidRPr="00211CB3">
        <w:rPr>
          <w:rFonts w:hint="cs"/>
          <w:rtl/>
        </w:rPr>
        <w:t xml:space="preserve">- </w:t>
      </w:r>
      <w:r w:rsidRPr="00211CB3">
        <w:rPr>
          <w:rtl/>
        </w:rPr>
        <w:t>עלול</w:t>
      </w:r>
      <w:r w:rsidRPr="00211CB3">
        <w:rPr>
          <w:rFonts w:hint="cs"/>
          <w:rtl/>
        </w:rPr>
        <w:t>ים</w:t>
      </w:r>
      <w:r w:rsidRPr="00211CB3">
        <w:rPr>
          <w:rtl/>
        </w:rPr>
        <w:t xml:space="preserve"> לגרום לפסילת ההצעה.</w:t>
      </w:r>
    </w:p>
    <w:p w14:paraId="0F885E8B" w14:textId="77777777" w:rsidR="00211CB3" w:rsidRPr="00211CB3" w:rsidRDefault="00211CB3" w:rsidP="00A17AF3">
      <w:pPr>
        <w:pStyle w:val="a3"/>
        <w:numPr>
          <w:ilvl w:val="1"/>
          <w:numId w:val="6"/>
        </w:numPr>
        <w:tabs>
          <w:tab w:val="clear" w:pos="1418"/>
          <w:tab w:val="num" w:pos="624"/>
        </w:tabs>
        <w:spacing w:before="120"/>
        <w:ind w:left="849" w:hanging="142"/>
      </w:pPr>
      <w:r w:rsidRPr="00211CB3">
        <w:rPr>
          <w:rFonts w:hint="cs"/>
          <w:rtl/>
        </w:rPr>
        <w:t>על-אף האמור לעיל,</w:t>
      </w:r>
      <w:r w:rsidRPr="00211CB3">
        <w:rPr>
          <w:rtl/>
        </w:rPr>
        <w:t xml:space="preserve"> </w:t>
      </w:r>
      <w:r w:rsidRPr="00211CB3">
        <w:rPr>
          <w:rFonts w:hint="cs"/>
          <w:rtl/>
        </w:rPr>
        <w:t xml:space="preserve">ועדת המכרזים </w:t>
      </w:r>
      <w:r w:rsidRPr="00211CB3">
        <w:rPr>
          <w:rtl/>
        </w:rPr>
        <w:t>רשאי</w:t>
      </w:r>
      <w:r w:rsidRPr="00211CB3">
        <w:rPr>
          <w:rFonts w:hint="cs"/>
          <w:rtl/>
        </w:rPr>
        <w:t>ת</w:t>
      </w:r>
      <w:r w:rsidRPr="00211CB3">
        <w:rPr>
          <w:rtl/>
        </w:rPr>
        <w:t xml:space="preserve"> לדון בהסתייגות או להתעלם </w:t>
      </w:r>
      <w:r w:rsidRPr="00211CB3">
        <w:rPr>
          <w:rFonts w:hint="cs"/>
          <w:rtl/>
        </w:rPr>
        <w:t xml:space="preserve">ממנה ולראות </w:t>
      </w:r>
      <w:r w:rsidRPr="00211CB3">
        <w:rPr>
          <w:rtl/>
        </w:rPr>
        <w:t xml:space="preserve">את </w:t>
      </w:r>
      <w:r w:rsidRPr="00211CB3">
        <w:rPr>
          <w:rFonts w:hint="cs"/>
          <w:rtl/>
        </w:rPr>
        <w:t>ה</w:t>
      </w:r>
      <w:r w:rsidRPr="00211CB3">
        <w:rPr>
          <w:rtl/>
        </w:rPr>
        <w:t>הצע</w:t>
      </w:r>
      <w:r w:rsidRPr="00211CB3">
        <w:rPr>
          <w:rFonts w:hint="cs"/>
          <w:rtl/>
        </w:rPr>
        <w:t>ה</w:t>
      </w:r>
      <w:r w:rsidRPr="00211CB3">
        <w:rPr>
          <w:rtl/>
        </w:rPr>
        <w:t xml:space="preserve"> כ</w:t>
      </w:r>
      <w:r w:rsidRPr="00211CB3">
        <w:rPr>
          <w:rFonts w:hint="cs"/>
          <w:rtl/>
        </w:rPr>
        <w:t xml:space="preserve">אילו הוגשה </w:t>
      </w:r>
      <w:r w:rsidRPr="00211CB3">
        <w:rPr>
          <w:rtl/>
        </w:rPr>
        <w:t xml:space="preserve">ללא </w:t>
      </w:r>
      <w:r w:rsidRPr="00211CB3">
        <w:rPr>
          <w:rFonts w:hint="cs"/>
          <w:rtl/>
        </w:rPr>
        <w:t>ה</w:t>
      </w:r>
      <w:r w:rsidRPr="00211CB3">
        <w:rPr>
          <w:rtl/>
        </w:rPr>
        <w:t>הסתייגות.</w:t>
      </w:r>
      <w:r w:rsidRPr="00211CB3">
        <w:rPr>
          <w:rFonts w:hint="cs"/>
          <w:rtl/>
        </w:rPr>
        <w:tab/>
      </w:r>
      <w:r w:rsidRPr="00211CB3">
        <w:rPr>
          <w:rFonts w:hint="cs"/>
          <w:rtl/>
        </w:rPr>
        <w:br/>
      </w:r>
      <w:r w:rsidRPr="00211CB3">
        <w:rPr>
          <w:rtl/>
        </w:rPr>
        <w:t>הודיע</w:t>
      </w:r>
      <w:r w:rsidRPr="00211CB3">
        <w:rPr>
          <w:rFonts w:hint="cs"/>
          <w:rtl/>
        </w:rPr>
        <w:t xml:space="preserve">ה המועצה למציע, </w:t>
      </w:r>
      <w:r w:rsidRPr="00211CB3">
        <w:rPr>
          <w:rtl/>
        </w:rPr>
        <w:t xml:space="preserve">כי </w:t>
      </w:r>
      <w:r w:rsidRPr="00211CB3">
        <w:rPr>
          <w:rFonts w:hint="cs"/>
          <w:rtl/>
        </w:rPr>
        <w:t xml:space="preserve">היא בחרה להתעלם </w:t>
      </w:r>
      <w:r w:rsidRPr="00211CB3">
        <w:rPr>
          <w:rtl/>
        </w:rPr>
        <w:t>מההסתייגות ו</w:t>
      </w:r>
      <w:r w:rsidRPr="00211CB3">
        <w:rPr>
          <w:rFonts w:hint="cs"/>
          <w:rtl/>
        </w:rPr>
        <w:t xml:space="preserve">הוא </w:t>
      </w:r>
      <w:r w:rsidRPr="00211CB3">
        <w:rPr>
          <w:rtl/>
        </w:rPr>
        <w:t xml:space="preserve">סרב לחתום על </w:t>
      </w:r>
      <w:r w:rsidRPr="00211CB3">
        <w:rPr>
          <w:rFonts w:hint="cs"/>
          <w:rtl/>
        </w:rPr>
        <w:t>הסכם ההתקשרות</w:t>
      </w:r>
      <w:r w:rsidRPr="00211CB3">
        <w:rPr>
          <w:rtl/>
        </w:rPr>
        <w:t xml:space="preserve">, </w:t>
      </w:r>
      <w:r w:rsidRPr="00211CB3">
        <w:rPr>
          <w:rFonts w:hint="cs"/>
          <w:rtl/>
        </w:rPr>
        <w:t xml:space="preserve">ייחשב הדבר כהפרת התחייבויות המציע במכרז והמועצה </w:t>
      </w:r>
      <w:r w:rsidRPr="00211CB3">
        <w:rPr>
          <w:rtl/>
        </w:rPr>
        <w:t>רשאי</w:t>
      </w:r>
      <w:r w:rsidRPr="00211CB3">
        <w:rPr>
          <w:rFonts w:hint="cs"/>
          <w:rtl/>
        </w:rPr>
        <w:t>ת</w:t>
      </w:r>
      <w:r w:rsidRPr="00211CB3">
        <w:rPr>
          <w:rtl/>
        </w:rPr>
        <w:t xml:space="preserve"> לחלט </w:t>
      </w:r>
      <w:r w:rsidRPr="00211CB3">
        <w:rPr>
          <w:rFonts w:hint="cs"/>
          <w:rtl/>
        </w:rPr>
        <w:t xml:space="preserve">את </w:t>
      </w:r>
      <w:r w:rsidRPr="00211CB3">
        <w:rPr>
          <w:rtl/>
        </w:rPr>
        <w:t>הערבות הבנקאית.</w:t>
      </w:r>
      <w:r w:rsidRPr="00211CB3">
        <w:rPr>
          <w:rFonts w:hint="cs"/>
          <w:rtl/>
        </w:rPr>
        <w:t xml:space="preserve"> בכל מקרה וכל עוד לא אישרה המועצה, בכתב ובמפורש, אחרת, יחייב את הצדדים הנוסח של מסמכי המכרז כפי שנערך על-ידי המועצה  (גם אם המציע ערך בו שינויים או תיקונים כלשהם). </w:t>
      </w:r>
    </w:p>
    <w:p w14:paraId="7D9FA726" w14:textId="77777777" w:rsidR="00211CB3" w:rsidRPr="00211CB3" w:rsidRDefault="00211CB3" w:rsidP="00211CB3">
      <w:pPr>
        <w:pStyle w:val="a3"/>
        <w:tabs>
          <w:tab w:val="clear" w:pos="737"/>
        </w:tabs>
        <w:ind w:left="360" w:hanging="360"/>
        <w:rPr>
          <w:b/>
          <w:bCs/>
          <w:sz w:val="24"/>
          <w:szCs w:val="26"/>
          <w:u w:val="single"/>
          <w:rtl/>
        </w:rPr>
      </w:pPr>
      <w:r w:rsidRPr="00211CB3">
        <w:rPr>
          <w:rFonts w:hint="cs"/>
          <w:b/>
          <w:bCs/>
          <w:sz w:val="24"/>
          <w:szCs w:val="26"/>
          <w:u w:val="single"/>
          <w:rtl/>
        </w:rPr>
        <w:t xml:space="preserve">שיקולים לבחירת ההצעה </w:t>
      </w:r>
    </w:p>
    <w:p w14:paraId="70DC66E5" w14:textId="77777777" w:rsidR="00211CB3" w:rsidRPr="00211CB3" w:rsidRDefault="00211CB3" w:rsidP="00136357">
      <w:pPr>
        <w:pStyle w:val="a3"/>
        <w:numPr>
          <w:ilvl w:val="1"/>
          <w:numId w:val="6"/>
        </w:numPr>
        <w:tabs>
          <w:tab w:val="clear" w:pos="1418"/>
          <w:tab w:val="num" w:pos="624"/>
        </w:tabs>
        <w:spacing w:before="120"/>
        <w:ind w:left="624"/>
      </w:pPr>
      <w:r w:rsidRPr="00211CB3">
        <w:rPr>
          <w:rFonts w:hint="cs"/>
          <w:rtl/>
        </w:rPr>
        <w:t xml:space="preserve">בכפוף לאמור להלן, </w:t>
      </w:r>
      <w:r w:rsidRPr="00211CB3">
        <w:rPr>
          <w:rFonts w:hint="eastAsia"/>
          <w:rtl/>
        </w:rPr>
        <w:t>ההצעות</w:t>
      </w:r>
      <w:r w:rsidRPr="00211CB3">
        <w:rPr>
          <w:rtl/>
        </w:rPr>
        <w:t xml:space="preserve"> הכשרות ייבחנו ע"פ </w:t>
      </w:r>
      <w:r w:rsidR="00136357">
        <w:rPr>
          <w:rFonts w:hint="cs"/>
          <w:rtl/>
        </w:rPr>
        <w:t>הצעת המחיר בלבד.</w:t>
      </w:r>
      <w:r w:rsidRPr="00211CB3">
        <w:rPr>
          <w:rtl/>
        </w:rPr>
        <w:t xml:space="preserve"> </w:t>
      </w:r>
    </w:p>
    <w:p w14:paraId="52645667" w14:textId="77777777" w:rsidR="00211CB3" w:rsidRPr="00136357" w:rsidRDefault="00211CB3" w:rsidP="00136357">
      <w:pPr>
        <w:pStyle w:val="a3"/>
        <w:numPr>
          <w:ilvl w:val="1"/>
          <w:numId w:val="6"/>
        </w:numPr>
        <w:tabs>
          <w:tab w:val="clear" w:pos="1418"/>
          <w:tab w:val="num" w:pos="624"/>
        </w:tabs>
        <w:spacing w:before="120"/>
        <w:ind w:left="624"/>
      </w:pPr>
      <w:r w:rsidRPr="00136357">
        <w:rPr>
          <w:rFonts w:hint="cs"/>
          <w:rtl/>
        </w:rPr>
        <w:t xml:space="preserve">למרות האמור לעיל, מובהר בזאת כי ככל שהיו שתי הצעות כשרות או יותר שקיבלו תוצאה משוקללת זהה שהיא התוצאה הטובה ביותר,  ואחת מן ההצעות היא של עסק בשליטת אישה, תינתן עדיפות להצעה זו והיא תבחר כזוכה, ובלבד שצורף לה, בעת הגשתה, אישור ותצהיר. </w:t>
      </w:r>
    </w:p>
    <w:p w14:paraId="6E5386F4" w14:textId="77777777" w:rsidR="00211CB3" w:rsidRPr="00136357" w:rsidRDefault="00211CB3" w:rsidP="00136357">
      <w:pPr>
        <w:pStyle w:val="a3"/>
        <w:numPr>
          <w:ilvl w:val="1"/>
          <w:numId w:val="6"/>
        </w:numPr>
        <w:tabs>
          <w:tab w:val="clear" w:pos="1418"/>
          <w:tab w:val="num" w:pos="624"/>
        </w:tabs>
        <w:spacing w:before="120"/>
        <w:ind w:left="624"/>
      </w:pPr>
      <w:r w:rsidRPr="00136357">
        <w:rPr>
          <w:rFonts w:hint="cs"/>
          <w:rtl/>
        </w:rPr>
        <w:t>בחינת האיכות תתבצע ע"י צוות מקצועי מטעם המועצה אשר יהיה רשאי לבצע בחינות, ראיונות ובירורים לפי שיקול דעתו המלא. ממצאי הצוות המקצועי יובאו כהמלצה לבחינת ועדת המכרזים אשר תהיה רשאית לאשרן ו/או לבצע בדיקות ישירות, לרבות ראיונות והחלטתה תהיה המכרעת.</w:t>
      </w:r>
    </w:p>
    <w:p w14:paraId="156D412B" w14:textId="77777777" w:rsidR="00211CB3" w:rsidRPr="00211CB3" w:rsidRDefault="00211CB3" w:rsidP="00211CB3">
      <w:pPr>
        <w:pStyle w:val="a3"/>
        <w:tabs>
          <w:tab w:val="clear" w:pos="737"/>
        </w:tabs>
        <w:ind w:left="360" w:hanging="360"/>
        <w:rPr>
          <w:b/>
          <w:bCs/>
          <w:sz w:val="24"/>
          <w:szCs w:val="26"/>
          <w:u w:val="single"/>
          <w:rtl/>
        </w:rPr>
      </w:pPr>
      <w:r w:rsidRPr="00211CB3">
        <w:rPr>
          <w:b/>
          <w:bCs/>
          <w:sz w:val="24"/>
          <w:szCs w:val="26"/>
          <w:u w:val="single"/>
          <w:rtl/>
        </w:rPr>
        <w:lastRenderedPageBreak/>
        <w:t>ביטוח</w:t>
      </w:r>
      <w:r w:rsidRPr="00211CB3">
        <w:rPr>
          <w:rFonts w:hint="cs"/>
          <w:b/>
          <w:bCs/>
          <w:sz w:val="24"/>
          <w:szCs w:val="26"/>
          <w:u w:val="single"/>
          <w:rtl/>
        </w:rPr>
        <w:t xml:space="preserve"> </w:t>
      </w:r>
    </w:p>
    <w:p w14:paraId="1B69D249" w14:textId="77777777" w:rsidR="00467C77" w:rsidRPr="00467C77" w:rsidRDefault="00467C77" w:rsidP="00A17AF3">
      <w:pPr>
        <w:pStyle w:val="a3"/>
        <w:numPr>
          <w:ilvl w:val="1"/>
          <w:numId w:val="6"/>
        </w:numPr>
        <w:tabs>
          <w:tab w:val="clear" w:pos="1418"/>
          <w:tab w:val="num" w:pos="624"/>
        </w:tabs>
        <w:spacing w:before="120"/>
        <w:ind w:left="1416" w:hanging="709"/>
      </w:pPr>
      <w:r w:rsidRPr="00467C77">
        <w:rPr>
          <w:rFonts w:hint="cs"/>
          <w:rtl/>
        </w:rPr>
        <w:t>על המציע אשר הצעתו תזכה במכרז יהיה לקיים, על חשבונו, בכל תקופת החוזה ותקופת האופציה, ככל שתהיה, פוליסת ביטוח כמפורט בחוזה.</w:t>
      </w:r>
    </w:p>
    <w:p w14:paraId="45B4EED2" w14:textId="77777777" w:rsidR="00467C77" w:rsidRPr="00467C77" w:rsidRDefault="00467C77" w:rsidP="00A17AF3">
      <w:pPr>
        <w:pStyle w:val="a3"/>
        <w:numPr>
          <w:ilvl w:val="1"/>
          <w:numId w:val="6"/>
        </w:numPr>
        <w:tabs>
          <w:tab w:val="clear" w:pos="1418"/>
          <w:tab w:val="num" w:pos="624"/>
        </w:tabs>
        <w:spacing w:before="120"/>
        <w:ind w:left="1416" w:hanging="709"/>
      </w:pPr>
      <w:r w:rsidRPr="00467C77">
        <w:rPr>
          <w:rFonts w:hint="cs"/>
          <w:rtl/>
        </w:rPr>
        <w:t>הביטוחים יערכו על חשבון המציע הזוכה באמצעות חברת ביטוח מוכרת ובעלת מוניטין.</w:t>
      </w:r>
    </w:p>
    <w:p w14:paraId="493ABFE3" w14:textId="77777777" w:rsidR="00467C77" w:rsidRPr="00467C77" w:rsidRDefault="00467C77" w:rsidP="00136357">
      <w:pPr>
        <w:pStyle w:val="a3"/>
        <w:numPr>
          <w:ilvl w:val="1"/>
          <w:numId w:val="6"/>
        </w:numPr>
        <w:tabs>
          <w:tab w:val="clear" w:pos="1418"/>
          <w:tab w:val="num" w:pos="624"/>
        </w:tabs>
        <w:spacing w:before="120"/>
        <w:ind w:left="1416" w:hanging="709"/>
      </w:pPr>
      <w:r w:rsidRPr="00467C77">
        <w:rPr>
          <w:rFonts w:hint="cs"/>
          <w:rtl/>
        </w:rPr>
        <w:t xml:space="preserve">במעמד חתימת החוזה, ימציא המציע הזוכה למועצה את אישור המבטח בהתאם לנוסח המצוין בנספח אישור עריכת הביטוח (נספח </w:t>
      </w:r>
      <w:r w:rsidR="00566AAB">
        <w:rPr>
          <w:rFonts w:hint="cs"/>
          <w:rtl/>
        </w:rPr>
        <w:t>ג</w:t>
      </w:r>
      <w:r w:rsidRPr="00467C77">
        <w:rPr>
          <w:rFonts w:hint="cs"/>
          <w:rtl/>
        </w:rPr>
        <w:t>')</w:t>
      </w:r>
    </w:p>
    <w:p w14:paraId="6DE039E2" w14:textId="77777777" w:rsidR="00467C77" w:rsidRPr="00467C77" w:rsidRDefault="00467C77" w:rsidP="00A17AF3">
      <w:pPr>
        <w:pStyle w:val="a3"/>
        <w:numPr>
          <w:ilvl w:val="1"/>
          <w:numId w:val="6"/>
        </w:numPr>
        <w:tabs>
          <w:tab w:val="clear" w:pos="1418"/>
          <w:tab w:val="num" w:pos="624"/>
        </w:tabs>
        <w:spacing w:before="120"/>
        <w:ind w:left="1416" w:hanging="709"/>
      </w:pPr>
      <w:r w:rsidRPr="00467C77">
        <w:rPr>
          <w:rFonts w:hint="cs"/>
          <w:rtl/>
        </w:rPr>
        <w:t>נדרש המציע הזוכה לחתום על יתר טפסי החוזה ולא חתם על החוזה במועד בו נדרש לחתום עליו כמפורט בדרישה ו/או לא צרף את אישור הביטוח ו/או את הערבות לביצוע, אזי מבלי לפגוע בשאר זכויות המועצה במקרה זה, המועצה תהיה רשאית לחלט את הערבות הבנקאית להצעה שהגיש ולמסור את העבודות לביצועו של כל צד ג'.</w:t>
      </w:r>
    </w:p>
    <w:p w14:paraId="4E198BCF" w14:textId="77777777" w:rsidR="00467C77" w:rsidRDefault="00467C77" w:rsidP="00A17AF3">
      <w:pPr>
        <w:pStyle w:val="a3"/>
        <w:numPr>
          <w:ilvl w:val="1"/>
          <w:numId w:val="6"/>
        </w:numPr>
        <w:tabs>
          <w:tab w:val="clear" w:pos="1418"/>
          <w:tab w:val="num" w:pos="624"/>
        </w:tabs>
        <w:spacing w:before="120"/>
        <w:ind w:left="1416" w:hanging="709"/>
      </w:pPr>
      <w:r w:rsidRPr="00467C77">
        <w:rPr>
          <w:rtl/>
        </w:rPr>
        <w:t>מובהר בזאת כי למועצה יהיה שיקול דעת בלעדי להסכים לשינויים שיתבקשו בנוסח אישור עריכת ביטוחים (נספח ג') בכפוף לאישור שינויים אלה ע"י יועץ הביטוח של המועצה. מובהר, כי למועצה שיקול דעת בלעדי שלא להסכים לשינויים כלשהם בנוסח האישור הנ"ל ובמקרה כזה הזוכה מחויב לנוסח המדויק שצורף למסמכי המכרז ואי המצאתו חתום לידי המועצה כנדרש, יהווה הפרה יסודית של התחייבויות הזוכה כלפי המועצה</w:t>
      </w:r>
      <w:r w:rsidRPr="00467C77">
        <w:rPr>
          <w:rFonts w:hint="cs"/>
          <w:rtl/>
        </w:rPr>
        <w:t>.</w:t>
      </w:r>
    </w:p>
    <w:p w14:paraId="45157604" w14:textId="77777777" w:rsidR="00211CB3" w:rsidRPr="00211CB3" w:rsidRDefault="00211CB3" w:rsidP="00211CB3">
      <w:pPr>
        <w:pStyle w:val="a3"/>
        <w:tabs>
          <w:tab w:val="clear" w:pos="737"/>
        </w:tabs>
        <w:ind w:left="360" w:hanging="360"/>
        <w:rPr>
          <w:b/>
          <w:bCs/>
          <w:sz w:val="24"/>
          <w:szCs w:val="26"/>
          <w:u w:val="single"/>
          <w:rtl/>
        </w:rPr>
      </w:pPr>
      <w:r w:rsidRPr="00211CB3">
        <w:rPr>
          <w:rFonts w:hint="cs"/>
          <w:b/>
          <w:bCs/>
          <w:sz w:val="24"/>
          <w:szCs w:val="26"/>
          <w:u w:val="single"/>
          <w:rtl/>
        </w:rPr>
        <w:t xml:space="preserve">התחייבויות המציע הזוכה במכרז </w:t>
      </w:r>
    </w:p>
    <w:p w14:paraId="635D4DEB" w14:textId="77777777" w:rsidR="00211CB3" w:rsidRPr="00211CB3" w:rsidRDefault="00211CB3" w:rsidP="00A17AF3">
      <w:pPr>
        <w:pStyle w:val="a3"/>
        <w:numPr>
          <w:ilvl w:val="1"/>
          <w:numId w:val="6"/>
        </w:numPr>
        <w:tabs>
          <w:tab w:val="clear" w:pos="1418"/>
          <w:tab w:val="num" w:pos="624"/>
        </w:tabs>
        <w:spacing w:before="120"/>
        <w:ind w:left="1416" w:hanging="709"/>
      </w:pPr>
      <w:r w:rsidRPr="00211CB3">
        <w:rPr>
          <w:rFonts w:hint="cs"/>
          <w:rtl/>
        </w:rPr>
        <w:t xml:space="preserve">המציע הזוכה יידרש לחתום על הסכם המכרז, על-פי המועד שתקבע המועצה ובכפוף להוראות המכרז. </w:t>
      </w:r>
    </w:p>
    <w:p w14:paraId="0D8321BE" w14:textId="77777777" w:rsidR="00211CB3" w:rsidRPr="00211CB3" w:rsidRDefault="00211CB3" w:rsidP="00A17AF3">
      <w:pPr>
        <w:pStyle w:val="a3"/>
        <w:numPr>
          <w:ilvl w:val="1"/>
          <w:numId w:val="6"/>
        </w:numPr>
        <w:tabs>
          <w:tab w:val="clear" w:pos="1418"/>
          <w:tab w:val="num" w:pos="624"/>
        </w:tabs>
        <w:spacing w:before="120"/>
        <w:ind w:left="1416" w:hanging="709"/>
      </w:pPr>
      <w:r w:rsidRPr="00211CB3">
        <w:rPr>
          <w:rFonts w:hint="cs"/>
          <w:rtl/>
        </w:rPr>
        <w:t xml:space="preserve">מציע </w:t>
      </w:r>
      <w:r w:rsidRPr="00211CB3">
        <w:rPr>
          <w:rtl/>
        </w:rPr>
        <w:t>שזכה במכרז מתחייב</w:t>
      </w:r>
      <w:r w:rsidRPr="00211CB3">
        <w:rPr>
          <w:rFonts w:hint="cs"/>
          <w:rtl/>
        </w:rPr>
        <w:t>,</w:t>
      </w:r>
      <w:r w:rsidRPr="00211CB3">
        <w:rPr>
          <w:rtl/>
        </w:rPr>
        <w:t xml:space="preserve"> </w:t>
      </w:r>
      <w:r w:rsidRPr="00211CB3">
        <w:rPr>
          <w:rFonts w:hint="cs"/>
          <w:rtl/>
        </w:rPr>
        <w:t xml:space="preserve">תוך 7 ימים מקבלת ההודעה על הזכייה, </w:t>
      </w:r>
      <w:r w:rsidRPr="00211CB3">
        <w:rPr>
          <w:rtl/>
        </w:rPr>
        <w:t>ל</w:t>
      </w:r>
      <w:r w:rsidRPr="00211CB3">
        <w:rPr>
          <w:rFonts w:hint="cs"/>
          <w:rtl/>
        </w:rPr>
        <w:t>מסור למועצה אישור תקף על עריכת ביטוחים - כמפורט בהסכם.</w:t>
      </w:r>
    </w:p>
    <w:p w14:paraId="7AB222AD" w14:textId="77777777" w:rsidR="00211CB3" w:rsidRPr="00211CB3" w:rsidRDefault="00211CB3" w:rsidP="00A17AF3">
      <w:pPr>
        <w:pStyle w:val="a3"/>
        <w:numPr>
          <w:ilvl w:val="1"/>
          <w:numId w:val="6"/>
        </w:numPr>
        <w:tabs>
          <w:tab w:val="clear" w:pos="1418"/>
          <w:tab w:val="num" w:pos="624"/>
        </w:tabs>
        <w:spacing w:before="120"/>
        <w:ind w:left="1416" w:hanging="709"/>
      </w:pPr>
      <w:r w:rsidRPr="00211CB3">
        <w:rPr>
          <w:rFonts w:hint="cs"/>
          <w:rtl/>
        </w:rPr>
        <w:t xml:space="preserve">מציע שיזכה במכרז יידרש להתחיל בביצוע השירותים באופן </w:t>
      </w:r>
      <w:proofErr w:type="spellStart"/>
      <w:r w:rsidRPr="00211CB3">
        <w:rPr>
          <w:rFonts w:hint="cs"/>
          <w:rtl/>
        </w:rPr>
        <w:t>מיידי</w:t>
      </w:r>
      <w:proofErr w:type="spellEnd"/>
      <w:r w:rsidRPr="00211CB3">
        <w:rPr>
          <w:rFonts w:hint="cs"/>
          <w:rtl/>
        </w:rPr>
        <w:t>.</w:t>
      </w:r>
    </w:p>
    <w:p w14:paraId="1EE950F1" w14:textId="77777777" w:rsidR="00211CB3" w:rsidRPr="00211CB3" w:rsidRDefault="00211CB3" w:rsidP="00A17AF3">
      <w:pPr>
        <w:pStyle w:val="a3"/>
        <w:numPr>
          <w:ilvl w:val="1"/>
          <w:numId w:val="6"/>
        </w:numPr>
        <w:tabs>
          <w:tab w:val="clear" w:pos="1418"/>
          <w:tab w:val="num" w:pos="624"/>
        </w:tabs>
        <w:spacing w:before="120"/>
        <w:ind w:left="1416" w:hanging="709"/>
      </w:pPr>
      <w:r w:rsidRPr="00211CB3">
        <w:rPr>
          <w:rFonts w:hint="cs"/>
          <w:rtl/>
        </w:rPr>
        <w:t xml:space="preserve">מבלי לגרוע מהאמור לעיל, המועצה רשאית </w:t>
      </w:r>
      <w:r w:rsidRPr="00211CB3">
        <w:rPr>
          <w:rtl/>
        </w:rPr>
        <w:t xml:space="preserve">לבטל </w:t>
      </w:r>
      <w:r w:rsidRPr="00211CB3">
        <w:rPr>
          <w:rFonts w:hint="cs"/>
          <w:rtl/>
        </w:rPr>
        <w:t xml:space="preserve">זכייה של מציע </w:t>
      </w:r>
      <w:r w:rsidRPr="00211CB3">
        <w:rPr>
          <w:rtl/>
        </w:rPr>
        <w:t xml:space="preserve">במכרז </w:t>
      </w:r>
      <w:r w:rsidRPr="00211CB3">
        <w:rPr>
          <w:rFonts w:hint="cs"/>
          <w:rtl/>
        </w:rPr>
        <w:t xml:space="preserve">בכל מקרה של הפרת תנאי מתנאי המכרז, וכן בכל מקרה בו </w:t>
      </w:r>
      <w:r w:rsidRPr="00211CB3">
        <w:rPr>
          <w:rtl/>
        </w:rPr>
        <w:t xml:space="preserve">בידי </w:t>
      </w:r>
      <w:r w:rsidRPr="00211CB3">
        <w:rPr>
          <w:rFonts w:hint="cs"/>
          <w:rtl/>
        </w:rPr>
        <w:t>המועצה הוכחה</w:t>
      </w:r>
      <w:r w:rsidRPr="00211CB3">
        <w:rPr>
          <w:rtl/>
        </w:rPr>
        <w:t>, להנחת דעת</w:t>
      </w:r>
      <w:r w:rsidRPr="00211CB3">
        <w:rPr>
          <w:rFonts w:hint="cs"/>
          <w:rtl/>
        </w:rPr>
        <w:t>ה</w:t>
      </w:r>
      <w:r w:rsidRPr="00211CB3">
        <w:rPr>
          <w:rtl/>
        </w:rPr>
        <w:t xml:space="preserve">, כי </w:t>
      </w:r>
      <w:r w:rsidRPr="00211CB3">
        <w:rPr>
          <w:rFonts w:hint="cs"/>
          <w:rtl/>
        </w:rPr>
        <w:t xml:space="preserve">המציע </w:t>
      </w:r>
      <w:r w:rsidRPr="00211CB3">
        <w:rPr>
          <w:rtl/>
        </w:rPr>
        <w:t xml:space="preserve">או </w:t>
      </w:r>
      <w:r w:rsidRPr="00211CB3">
        <w:rPr>
          <w:rFonts w:hint="cs"/>
          <w:rtl/>
        </w:rPr>
        <w:t xml:space="preserve">מי </w:t>
      </w:r>
      <w:r w:rsidRPr="00211CB3">
        <w:rPr>
          <w:rtl/>
        </w:rPr>
        <w:t>מטעמו נתן או הציע שוחד, מענק, דורון או טובת הנאה כלשהי בקשר עם הזכי</w:t>
      </w:r>
      <w:r w:rsidRPr="00211CB3">
        <w:rPr>
          <w:rFonts w:hint="cs"/>
          <w:rtl/>
        </w:rPr>
        <w:t>י</w:t>
      </w:r>
      <w:r w:rsidRPr="00211CB3">
        <w:rPr>
          <w:rtl/>
        </w:rPr>
        <w:t>ה במכרז</w:t>
      </w:r>
      <w:r w:rsidRPr="00211CB3">
        <w:rPr>
          <w:rFonts w:hint="cs"/>
          <w:rtl/>
        </w:rPr>
        <w:t>, או</w:t>
      </w:r>
      <w:r w:rsidRPr="00211CB3">
        <w:rPr>
          <w:rtl/>
        </w:rPr>
        <w:t xml:space="preserve"> </w:t>
      </w:r>
      <w:r w:rsidRPr="00211CB3">
        <w:rPr>
          <w:rFonts w:hint="cs"/>
          <w:rtl/>
        </w:rPr>
        <w:t xml:space="preserve">אם </w:t>
      </w:r>
      <w:r w:rsidRPr="00211CB3">
        <w:rPr>
          <w:rtl/>
        </w:rPr>
        <w:t>התברר ל</w:t>
      </w:r>
      <w:r w:rsidRPr="00211CB3">
        <w:rPr>
          <w:rFonts w:hint="cs"/>
          <w:rtl/>
        </w:rPr>
        <w:t xml:space="preserve">מועצה </w:t>
      </w:r>
      <w:r w:rsidRPr="00211CB3">
        <w:rPr>
          <w:rtl/>
        </w:rPr>
        <w:t xml:space="preserve">כי הצהרה כלשהי של </w:t>
      </w:r>
      <w:r w:rsidRPr="00211CB3">
        <w:rPr>
          <w:rFonts w:hint="cs"/>
          <w:rtl/>
        </w:rPr>
        <w:t xml:space="preserve">המציע הכלולה </w:t>
      </w:r>
      <w:r w:rsidRPr="00211CB3">
        <w:rPr>
          <w:rtl/>
        </w:rPr>
        <w:t xml:space="preserve">במכרז אינה נכונה, או </w:t>
      </w:r>
      <w:r w:rsidRPr="00211CB3">
        <w:rPr>
          <w:rFonts w:hint="cs"/>
          <w:rtl/>
        </w:rPr>
        <w:t xml:space="preserve">שהמציע </w:t>
      </w:r>
      <w:r w:rsidRPr="00211CB3">
        <w:rPr>
          <w:rtl/>
        </w:rPr>
        <w:t>לא גילה ל</w:t>
      </w:r>
      <w:r w:rsidRPr="00211CB3">
        <w:rPr>
          <w:rFonts w:hint="cs"/>
          <w:rtl/>
        </w:rPr>
        <w:t xml:space="preserve">מועצה </w:t>
      </w:r>
      <w:r w:rsidRPr="00211CB3">
        <w:rPr>
          <w:rtl/>
        </w:rPr>
        <w:t>עובדה מהותית</w:t>
      </w:r>
      <w:r w:rsidRPr="00211CB3">
        <w:rPr>
          <w:rFonts w:hint="cs"/>
          <w:rtl/>
        </w:rPr>
        <w:t>,</w:t>
      </w:r>
      <w:r w:rsidRPr="00211CB3">
        <w:rPr>
          <w:rtl/>
        </w:rPr>
        <w:t xml:space="preserve"> </w:t>
      </w:r>
      <w:r w:rsidRPr="00211CB3">
        <w:rPr>
          <w:rFonts w:hint="cs"/>
          <w:rtl/>
        </w:rPr>
        <w:t>ש</w:t>
      </w:r>
      <w:r w:rsidRPr="00211CB3">
        <w:rPr>
          <w:rtl/>
        </w:rPr>
        <w:t xml:space="preserve">לדעת </w:t>
      </w:r>
      <w:r w:rsidRPr="00211CB3">
        <w:rPr>
          <w:rFonts w:hint="cs"/>
          <w:rtl/>
        </w:rPr>
        <w:t>המועצה</w:t>
      </w:r>
      <w:r w:rsidRPr="00211CB3">
        <w:rPr>
          <w:rtl/>
        </w:rPr>
        <w:t>, היה בה כדי להשפיע על קביעתו כזוכה במכרז.</w:t>
      </w:r>
      <w:r w:rsidRPr="00211CB3">
        <w:rPr>
          <w:rFonts w:hint="cs"/>
          <w:rtl/>
        </w:rPr>
        <w:tab/>
      </w:r>
      <w:r w:rsidRPr="00211CB3">
        <w:rPr>
          <w:rFonts w:hint="cs"/>
          <w:rtl/>
        </w:rPr>
        <w:br/>
      </w:r>
      <w:r w:rsidRPr="00211CB3">
        <w:rPr>
          <w:rFonts w:hint="cs"/>
          <w:rtl/>
        </w:rPr>
        <w:br/>
      </w:r>
      <w:r w:rsidRPr="00211CB3">
        <w:rPr>
          <w:rtl/>
        </w:rPr>
        <w:t xml:space="preserve">בוטלה הזכייה במכרז </w:t>
      </w:r>
      <w:r w:rsidRPr="00211CB3">
        <w:rPr>
          <w:rFonts w:hint="cs"/>
          <w:rtl/>
        </w:rPr>
        <w:t>כאמור,</w:t>
      </w:r>
      <w:r w:rsidRPr="00211CB3">
        <w:rPr>
          <w:rtl/>
        </w:rPr>
        <w:t xml:space="preserve"> רשאי</w:t>
      </w:r>
      <w:r w:rsidRPr="00211CB3">
        <w:rPr>
          <w:rFonts w:hint="cs"/>
          <w:rtl/>
        </w:rPr>
        <w:t xml:space="preserve">ת המועצה לחלט </w:t>
      </w:r>
      <w:r w:rsidRPr="00211CB3">
        <w:rPr>
          <w:rtl/>
        </w:rPr>
        <w:t>את הערבות שביד</w:t>
      </w:r>
      <w:r w:rsidRPr="00211CB3">
        <w:rPr>
          <w:rFonts w:hint="cs"/>
          <w:rtl/>
        </w:rPr>
        <w:t>ה</w:t>
      </w:r>
      <w:r w:rsidRPr="00211CB3">
        <w:rPr>
          <w:rtl/>
        </w:rPr>
        <w:t xml:space="preserve"> </w:t>
      </w:r>
      <w:r w:rsidRPr="00211CB3">
        <w:rPr>
          <w:rFonts w:hint="cs"/>
          <w:rtl/>
        </w:rPr>
        <w:t xml:space="preserve">בגין כל נזק, אובדן או הפסד שנגרמו לה </w:t>
      </w:r>
      <w:r w:rsidRPr="00211CB3">
        <w:rPr>
          <w:rtl/>
        </w:rPr>
        <w:t xml:space="preserve">וכן למסור את ביצוע המכרז </w:t>
      </w:r>
      <w:r w:rsidRPr="00211CB3">
        <w:rPr>
          <w:rFonts w:hint="cs"/>
          <w:rtl/>
        </w:rPr>
        <w:t xml:space="preserve">לכל גורם אחר, כפי שייקבע </w:t>
      </w:r>
      <w:r w:rsidRPr="00211CB3">
        <w:rPr>
          <w:rtl/>
        </w:rPr>
        <w:t>על</w:t>
      </w:r>
      <w:r w:rsidRPr="00211CB3">
        <w:rPr>
          <w:rFonts w:hint="cs"/>
          <w:rtl/>
        </w:rPr>
        <w:t>-</w:t>
      </w:r>
      <w:r w:rsidRPr="00211CB3">
        <w:rPr>
          <w:rtl/>
        </w:rPr>
        <w:t>יד</w:t>
      </w:r>
      <w:r w:rsidRPr="00211CB3">
        <w:rPr>
          <w:rFonts w:hint="cs"/>
          <w:rtl/>
        </w:rPr>
        <w:t>ה</w:t>
      </w:r>
      <w:r w:rsidRPr="00211CB3">
        <w:rPr>
          <w:rtl/>
        </w:rPr>
        <w:t>.</w:t>
      </w:r>
    </w:p>
    <w:p w14:paraId="77D2FE65" w14:textId="77777777" w:rsidR="00211CB3" w:rsidRPr="00211CB3" w:rsidRDefault="00211CB3" w:rsidP="00211CB3">
      <w:pPr>
        <w:pStyle w:val="a3"/>
        <w:tabs>
          <w:tab w:val="clear" w:pos="737"/>
        </w:tabs>
        <w:ind w:left="360" w:hanging="360"/>
        <w:rPr>
          <w:b/>
          <w:bCs/>
          <w:szCs w:val="26"/>
          <w:u w:val="single"/>
          <w:rtl/>
        </w:rPr>
      </w:pPr>
      <w:r w:rsidRPr="00211CB3">
        <w:rPr>
          <w:rFonts w:hint="cs"/>
          <w:b/>
          <w:bCs/>
          <w:szCs w:val="26"/>
          <w:u w:val="single"/>
          <w:rtl/>
        </w:rPr>
        <w:t>תמורה</w:t>
      </w:r>
    </w:p>
    <w:p w14:paraId="74766884" w14:textId="77777777" w:rsidR="00211CB3" w:rsidRPr="00211CB3" w:rsidRDefault="00211CB3" w:rsidP="00A17AF3">
      <w:pPr>
        <w:pStyle w:val="a3"/>
        <w:numPr>
          <w:ilvl w:val="1"/>
          <w:numId w:val="6"/>
        </w:numPr>
        <w:tabs>
          <w:tab w:val="clear" w:pos="1418"/>
          <w:tab w:val="num" w:pos="624"/>
        </w:tabs>
        <w:spacing w:before="120"/>
        <w:ind w:left="1416" w:hanging="709"/>
      </w:pPr>
      <w:r w:rsidRPr="00211CB3">
        <w:rPr>
          <w:rFonts w:hint="cs"/>
          <w:rtl/>
        </w:rPr>
        <w:t xml:space="preserve">התמורה למציע הזוכה תיקבע על-פי הוראות המכרז וחוזה המכרז, כפוף לביצוע מלא ומושלם של כלל התחייבויות המציע הזוכה במכרז. </w:t>
      </w:r>
    </w:p>
    <w:p w14:paraId="7D948BA8" w14:textId="77777777" w:rsidR="00211CB3" w:rsidRPr="00211CB3" w:rsidRDefault="00211CB3" w:rsidP="00A17AF3">
      <w:pPr>
        <w:pStyle w:val="a3"/>
        <w:numPr>
          <w:ilvl w:val="1"/>
          <w:numId w:val="6"/>
        </w:numPr>
        <w:tabs>
          <w:tab w:val="clear" w:pos="1418"/>
          <w:tab w:val="num" w:pos="624"/>
        </w:tabs>
        <w:spacing w:before="120"/>
        <w:ind w:left="1416" w:hanging="709"/>
      </w:pPr>
      <w:r w:rsidRPr="00211CB3">
        <w:rPr>
          <w:rFonts w:hint="cs"/>
          <w:rtl/>
        </w:rPr>
        <w:t>מובהר כי פרט לתמורה הקבועה במכרז, לא תינתן תמורה נוספת כלשהי, אלא באישור מראש ובכתב.</w:t>
      </w:r>
    </w:p>
    <w:p w14:paraId="46BEA80A" w14:textId="77777777" w:rsidR="00211CB3" w:rsidRPr="00211CB3" w:rsidRDefault="00211CB3" w:rsidP="00211CB3">
      <w:pPr>
        <w:pStyle w:val="a3"/>
        <w:tabs>
          <w:tab w:val="clear" w:pos="737"/>
        </w:tabs>
        <w:ind w:left="360" w:hanging="360"/>
        <w:rPr>
          <w:b/>
          <w:bCs/>
          <w:szCs w:val="26"/>
          <w:u w:val="single"/>
          <w:rtl/>
        </w:rPr>
      </w:pPr>
      <w:r w:rsidRPr="00211CB3">
        <w:rPr>
          <w:b/>
          <w:bCs/>
          <w:szCs w:val="26"/>
          <w:u w:val="single"/>
          <w:rtl/>
        </w:rPr>
        <w:t>העדר ומניעת ניגוד</w:t>
      </w:r>
      <w:r w:rsidRPr="00211CB3">
        <w:rPr>
          <w:b/>
          <w:bCs/>
          <w:szCs w:val="26"/>
          <w:u w:val="single"/>
        </w:rPr>
        <w:t xml:space="preserve"> </w:t>
      </w:r>
      <w:r w:rsidRPr="00211CB3">
        <w:rPr>
          <w:b/>
          <w:bCs/>
          <w:szCs w:val="26"/>
          <w:u w:val="single"/>
          <w:rtl/>
        </w:rPr>
        <w:t>עניינים</w:t>
      </w:r>
    </w:p>
    <w:p w14:paraId="1B4152CA" w14:textId="77777777" w:rsidR="00211CB3" w:rsidRPr="00211CB3" w:rsidRDefault="00211CB3" w:rsidP="00A17AF3">
      <w:pPr>
        <w:pStyle w:val="a3"/>
        <w:numPr>
          <w:ilvl w:val="1"/>
          <w:numId w:val="6"/>
        </w:numPr>
        <w:tabs>
          <w:tab w:val="clear" w:pos="1418"/>
          <w:tab w:val="num" w:pos="624"/>
        </w:tabs>
        <w:spacing w:before="120"/>
        <w:ind w:left="1416" w:hanging="709"/>
        <w:rPr>
          <w:rFonts w:ascii="David"/>
          <w:color w:val="000000"/>
          <w:sz w:val="24"/>
        </w:rPr>
      </w:pPr>
      <w:r w:rsidRPr="00211CB3">
        <w:rPr>
          <w:color w:val="000000"/>
          <w:sz w:val="24"/>
          <w:rtl/>
        </w:rPr>
        <w:t>בשל</w:t>
      </w:r>
      <w:r w:rsidRPr="00211CB3">
        <w:rPr>
          <w:rFonts w:ascii="David"/>
          <w:color w:val="000000"/>
          <w:sz w:val="24"/>
        </w:rPr>
        <w:t xml:space="preserve"> </w:t>
      </w:r>
      <w:r w:rsidRPr="00211CB3">
        <w:rPr>
          <w:color w:val="000000"/>
          <w:sz w:val="24"/>
          <w:rtl/>
        </w:rPr>
        <w:t>יחסי</w:t>
      </w:r>
      <w:r w:rsidRPr="00211CB3">
        <w:rPr>
          <w:rFonts w:ascii="David"/>
          <w:color w:val="000000"/>
          <w:sz w:val="24"/>
        </w:rPr>
        <w:t xml:space="preserve"> </w:t>
      </w:r>
      <w:r w:rsidRPr="00211CB3">
        <w:rPr>
          <w:color w:val="000000"/>
          <w:sz w:val="24"/>
          <w:rtl/>
        </w:rPr>
        <w:t>האמון</w:t>
      </w:r>
      <w:r w:rsidRPr="00211CB3">
        <w:rPr>
          <w:rFonts w:ascii="David"/>
          <w:color w:val="000000"/>
          <w:sz w:val="24"/>
        </w:rPr>
        <w:t xml:space="preserve"> </w:t>
      </w:r>
      <w:r w:rsidRPr="00211CB3">
        <w:rPr>
          <w:color w:val="000000"/>
          <w:sz w:val="24"/>
          <w:rtl/>
        </w:rPr>
        <w:t>המיוחדים</w:t>
      </w:r>
      <w:r w:rsidRPr="00211CB3">
        <w:rPr>
          <w:rFonts w:ascii="David"/>
          <w:color w:val="000000"/>
          <w:sz w:val="24"/>
        </w:rPr>
        <w:t xml:space="preserve"> </w:t>
      </w:r>
      <w:r w:rsidRPr="00211CB3">
        <w:rPr>
          <w:rFonts w:hint="cs"/>
          <w:color w:val="000000"/>
          <w:sz w:val="24"/>
          <w:rtl/>
        </w:rPr>
        <w:t>הנדרשים</w:t>
      </w:r>
      <w:r w:rsidRPr="00211CB3">
        <w:rPr>
          <w:color w:val="000000"/>
          <w:sz w:val="24"/>
          <w:rtl/>
        </w:rPr>
        <w:t>, קיימת</w:t>
      </w:r>
      <w:r w:rsidRPr="00211CB3">
        <w:rPr>
          <w:rFonts w:ascii="David"/>
          <w:color w:val="000000"/>
          <w:sz w:val="24"/>
        </w:rPr>
        <w:t xml:space="preserve"> </w:t>
      </w:r>
      <w:r w:rsidRPr="00211CB3">
        <w:rPr>
          <w:color w:val="000000"/>
          <w:sz w:val="24"/>
          <w:rtl/>
        </w:rPr>
        <w:t>חשיבות</w:t>
      </w:r>
      <w:r w:rsidRPr="00211CB3">
        <w:rPr>
          <w:rFonts w:ascii="David"/>
          <w:color w:val="000000"/>
          <w:sz w:val="24"/>
        </w:rPr>
        <w:t xml:space="preserve"> </w:t>
      </w:r>
      <w:r w:rsidRPr="00211CB3">
        <w:rPr>
          <w:color w:val="000000"/>
          <w:sz w:val="24"/>
          <w:rtl/>
        </w:rPr>
        <w:t>להבטחת העדר</w:t>
      </w:r>
      <w:r w:rsidRPr="00211CB3">
        <w:rPr>
          <w:rFonts w:ascii="David"/>
          <w:color w:val="000000"/>
          <w:sz w:val="24"/>
        </w:rPr>
        <w:t xml:space="preserve"> </w:t>
      </w:r>
      <w:r w:rsidRPr="00211CB3">
        <w:rPr>
          <w:color w:val="000000"/>
          <w:sz w:val="24"/>
          <w:rtl/>
        </w:rPr>
        <w:t>ניגוד</w:t>
      </w:r>
      <w:r w:rsidRPr="00211CB3">
        <w:rPr>
          <w:rFonts w:ascii="David"/>
          <w:color w:val="000000"/>
          <w:sz w:val="24"/>
        </w:rPr>
        <w:t xml:space="preserve"> </w:t>
      </w:r>
      <w:r w:rsidRPr="00211CB3">
        <w:rPr>
          <w:color w:val="000000"/>
          <w:sz w:val="24"/>
          <w:rtl/>
        </w:rPr>
        <w:t>עניינים</w:t>
      </w:r>
      <w:r w:rsidRPr="00211CB3">
        <w:rPr>
          <w:rFonts w:ascii="David"/>
          <w:color w:val="000000"/>
          <w:sz w:val="24"/>
        </w:rPr>
        <w:t xml:space="preserve"> </w:t>
      </w:r>
      <w:r w:rsidRPr="00211CB3">
        <w:rPr>
          <w:color w:val="000000"/>
          <w:sz w:val="24"/>
          <w:rtl/>
        </w:rPr>
        <w:t>או</w:t>
      </w:r>
      <w:r w:rsidRPr="00211CB3">
        <w:rPr>
          <w:rFonts w:ascii="David"/>
          <w:color w:val="000000"/>
          <w:sz w:val="24"/>
        </w:rPr>
        <w:t xml:space="preserve"> </w:t>
      </w:r>
      <w:r w:rsidRPr="00211CB3">
        <w:rPr>
          <w:color w:val="000000"/>
          <w:sz w:val="24"/>
          <w:rtl/>
        </w:rPr>
        <w:t>חשש</w:t>
      </w:r>
      <w:r w:rsidRPr="00211CB3">
        <w:rPr>
          <w:rFonts w:ascii="David"/>
          <w:color w:val="000000"/>
          <w:sz w:val="24"/>
        </w:rPr>
        <w:t xml:space="preserve"> </w:t>
      </w:r>
      <w:r w:rsidRPr="00211CB3">
        <w:rPr>
          <w:color w:val="000000"/>
          <w:sz w:val="24"/>
          <w:rtl/>
        </w:rPr>
        <w:t>לקיומו</w:t>
      </w:r>
      <w:r w:rsidRPr="00211CB3">
        <w:rPr>
          <w:rFonts w:ascii="David"/>
          <w:color w:val="000000"/>
          <w:sz w:val="24"/>
        </w:rPr>
        <w:t xml:space="preserve"> </w:t>
      </w:r>
      <w:r w:rsidRPr="00211CB3">
        <w:rPr>
          <w:color w:val="000000"/>
          <w:sz w:val="24"/>
          <w:rtl/>
        </w:rPr>
        <w:t>של</w:t>
      </w:r>
      <w:r w:rsidRPr="00211CB3">
        <w:rPr>
          <w:rFonts w:ascii="David"/>
          <w:color w:val="000000"/>
          <w:sz w:val="24"/>
        </w:rPr>
        <w:t xml:space="preserve"> </w:t>
      </w:r>
      <w:r w:rsidRPr="00211CB3">
        <w:rPr>
          <w:color w:val="000000"/>
          <w:sz w:val="24"/>
          <w:rtl/>
        </w:rPr>
        <w:t>ניגוד</w:t>
      </w:r>
      <w:r w:rsidRPr="00211CB3">
        <w:rPr>
          <w:rFonts w:ascii="David"/>
          <w:color w:val="000000"/>
          <w:sz w:val="24"/>
        </w:rPr>
        <w:t xml:space="preserve"> </w:t>
      </w:r>
      <w:r w:rsidRPr="00211CB3">
        <w:rPr>
          <w:color w:val="000000"/>
          <w:sz w:val="24"/>
          <w:rtl/>
        </w:rPr>
        <w:t>עניינים</w:t>
      </w:r>
      <w:r w:rsidRPr="00211CB3">
        <w:rPr>
          <w:rFonts w:ascii="David"/>
          <w:color w:val="000000"/>
          <w:sz w:val="24"/>
        </w:rPr>
        <w:t xml:space="preserve"> </w:t>
      </w:r>
      <w:r w:rsidRPr="00211CB3">
        <w:rPr>
          <w:color w:val="000000"/>
          <w:sz w:val="24"/>
          <w:rtl/>
        </w:rPr>
        <w:t>פוטנציאלי</w:t>
      </w:r>
      <w:r w:rsidRPr="00211CB3">
        <w:rPr>
          <w:rFonts w:ascii="David"/>
          <w:color w:val="000000"/>
          <w:sz w:val="24"/>
        </w:rPr>
        <w:t xml:space="preserve"> </w:t>
      </w:r>
      <w:r w:rsidRPr="00211CB3">
        <w:rPr>
          <w:color w:val="000000"/>
          <w:sz w:val="24"/>
          <w:rtl/>
        </w:rPr>
        <w:t>של</w:t>
      </w:r>
      <w:r w:rsidRPr="00211CB3">
        <w:rPr>
          <w:rFonts w:ascii="David"/>
          <w:color w:val="000000"/>
          <w:sz w:val="24"/>
        </w:rPr>
        <w:t xml:space="preserve"> </w:t>
      </w:r>
      <w:r w:rsidRPr="00211CB3">
        <w:rPr>
          <w:color w:val="000000"/>
          <w:sz w:val="24"/>
          <w:rtl/>
        </w:rPr>
        <w:t>המציע במסגרת</w:t>
      </w:r>
      <w:r w:rsidRPr="00211CB3">
        <w:rPr>
          <w:rFonts w:ascii="David"/>
          <w:color w:val="000000"/>
          <w:sz w:val="24"/>
        </w:rPr>
        <w:t xml:space="preserve"> </w:t>
      </w:r>
      <w:r w:rsidRPr="00211CB3">
        <w:rPr>
          <w:color w:val="000000"/>
          <w:sz w:val="24"/>
          <w:rtl/>
        </w:rPr>
        <w:t>השירותים</w:t>
      </w:r>
      <w:r w:rsidRPr="00211CB3">
        <w:rPr>
          <w:rFonts w:ascii="David"/>
          <w:color w:val="000000"/>
          <w:sz w:val="24"/>
        </w:rPr>
        <w:t xml:space="preserve"> </w:t>
      </w:r>
      <w:r w:rsidRPr="00211CB3">
        <w:rPr>
          <w:color w:val="000000"/>
          <w:sz w:val="24"/>
          <w:rtl/>
        </w:rPr>
        <w:t>נושא</w:t>
      </w:r>
      <w:r w:rsidRPr="00211CB3">
        <w:rPr>
          <w:rFonts w:ascii="David"/>
          <w:color w:val="000000"/>
          <w:sz w:val="24"/>
        </w:rPr>
        <w:t xml:space="preserve"> </w:t>
      </w:r>
      <w:r w:rsidRPr="00211CB3">
        <w:rPr>
          <w:color w:val="000000"/>
          <w:sz w:val="24"/>
          <w:rtl/>
        </w:rPr>
        <w:t>הפנייה</w:t>
      </w:r>
      <w:r w:rsidRPr="00211CB3">
        <w:rPr>
          <w:rFonts w:ascii="David"/>
          <w:color w:val="000000"/>
          <w:sz w:val="24"/>
        </w:rPr>
        <w:t>.</w:t>
      </w:r>
      <w:r w:rsidRPr="00211CB3">
        <w:rPr>
          <w:color w:val="000000"/>
          <w:sz w:val="24"/>
          <w:rtl/>
        </w:rPr>
        <w:t xml:space="preserve"> בהתאם</w:t>
      </w:r>
      <w:r w:rsidRPr="00211CB3">
        <w:rPr>
          <w:rFonts w:ascii="David"/>
          <w:color w:val="000000"/>
          <w:sz w:val="24"/>
        </w:rPr>
        <w:t xml:space="preserve"> </w:t>
      </w:r>
      <w:r w:rsidRPr="00211CB3">
        <w:rPr>
          <w:color w:val="000000"/>
          <w:sz w:val="24"/>
          <w:rtl/>
        </w:rPr>
        <w:t>לכך, המציע</w:t>
      </w:r>
      <w:r w:rsidRPr="00211CB3">
        <w:rPr>
          <w:rFonts w:ascii="David"/>
          <w:color w:val="000000"/>
          <w:sz w:val="24"/>
        </w:rPr>
        <w:t xml:space="preserve"> </w:t>
      </w:r>
      <w:r w:rsidRPr="00211CB3">
        <w:rPr>
          <w:color w:val="000000"/>
          <w:sz w:val="24"/>
          <w:rtl/>
        </w:rPr>
        <w:t>יצהיר</w:t>
      </w:r>
      <w:r w:rsidRPr="00211CB3">
        <w:rPr>
          <w:rFonts w:ascii="David"/>
          <w:color w:val="000000"/>
          <w:sz w:val="24"/>
        </w:rPr>
        <w:t xml:space="preserve"> </w:t>
      </w:r>
      <w:r w:rsidRPr="00211CB3">
        <w:rPr>
          <w:color w:val="000000"/>
          <w:sz w:val="24"/>
          <w:rtl/>
        </w:rPr>
        <w:t>ויתחייב</w:t>
      </w:r>
      <w:r w:rsidRPr="00211CB3">
        <w:rPr>
          <w:rFonts w:ascii="David"/>
          <w:color w:val="000000"/>
          <w:sz w:val="24"/>
        </w:rPr>
        <w:t xml:space="preserve"> </w:t>
      </w:r>
      <w:r w:rsidRPr="00211CB3">
        <w:rPr>
          <w:color w:val="000000"/>
          <w:sz w:val="24"/>
          <w:rtl/>
        </w:rPr>
        <w:t>שאין</w:t>
      </w:r>
      <w:r w:rsidRPr="00211CB3">
        <w:rPr>
          <w:rFonts w:ascii="David"/>
          <w:color w:val="000000"/>
          <w:sz w:val="24"/>
        </w:rPr>
        <w:t xml:space="preserve"> </w:t>
      </w:r>
      <w:r w:rsidRPr="00211CB3">
        <w:rPr>
          <w:color w:val="000000"/>
          <w:sz w:val="24"/>
          <w:rtl/>
        </w:rPr>
        <w:t>ולא יהיה</w:t>
      </w:r>
      <w:r w:rsidRPr="00211CB3">
        <w:rPr>
          <w:rFonts w:ascii="David"/>
          <w:color w:val="000000"/>
          <w:sz w:val="24"/>
        </w:rPr>
        <w:t xml:space="preserve"> </w:t>
      </w:r>
      <w:r w:rsidRPr="00211CB3">
        <w:rPr>
          <w:color w:val="000000"/>
          <w:sz w:val="24"/>
          <w:rtl/>
        </w:rPr>
        <w:t>לו</w:t>
      </w:r>
      <w:r w:rsidRPr="00211CB3">
        <w:rPr>
          <w:rFonts w:ascii="David"/>
          <w:color w:val="000000"/>
          <w:sz w:val="24"/>
        </w:rPr>
        <w:t xml:space="preserve"> </w:t>
      </w:r>
      <w:r w:rsidRPr="00211CB3">
        <w:rPr>
          <w:color w:val="000000"/>
          <w:sz w:val="24"/>
          <w:rtl/>
        </w:rPr>
        <w:t>ניגוד</w:t>
      </w:r>
      <w:r w:rsidRPr="00211CB3">
        <w:rPr>
          <w:rFonts w:ascii="David"/>
          <w:color w:val="000000"/>
          <w:sz w:val="24"/>
        </w:rPr>
        <w:t xml:space="preserve"> </w:t>
      </w:r>
      <w:r w:rsidRPr="00211CB3">
        <w:rPr>
          <w:color w:val="000000"/>
          <w:sz w:val="24"/>
          <w:rtl/>
        </w:rPr>
        <w:t>עניינים</w:t>
      </w:r>
      <w:r w:rsidRPr="00211CB3">
        <w:rPr>
          <w:rFonts w:ascii="David"/>
          <w:color w:val="000000"/>
          <w:sz w:val="24"/>
        </w:rPr>
        <w:t xml:space="preserve"> </w:t>
      </w:r>
      <w:r w:rsidRPr="00211CB3">
        <w:rPr>
          <w:color w:val="000000"/>
          <w:sz w:val="24"/>
          <w:rtl/>
        </w:rPr>
        <w:t>מכל</w:t>
      </w:r>
      <w:r w:rsidRPr="00211CB3">
        <w:rPr>
          <w:rFonts w:ascii="David"/>
          <w:color w:val="000000"/>
          <w:sz w:val="24"/>
        </w:rPr>
        <w:t xml:space="preserve"> </w:t>
      </w:r>
      <w:r w:rsidRPr="00211CB3">
        <w:rPr>
          <w:color w:val="000000"/>
          <w:sz w:val="24"/>
          <w:rtl/>
        </w:rPr>
        <w:t>סוג</w:t>
      </w:r>
      <w:r w:rsidRPr="00211CB3">
        <w:rPr>
          <w:rFonts w:ascii="David"/>
          <w:color w:val="000000"/>
          <w:sz w:val="24"/>
        </w:rPr>
        <w:t xml:space="preserve"> </w:t>
      </w:r>
      <w:r w:rsidRPr="00211CB3">
        <w:rPr>
          <w:color w:val="000000"/>
          <w:sz w:val="24"/>
          <w:rtl/>
        </w:rPr>
        <w:t>שהוא</w:t>
      </w:r>
      <w:r w:rsidRPr="00211CB3">
        <w:rPr>
          <w:rFonts w:ascii="David"/>
          <w:color w:val="000000"/>
          <w:sz w:val="24"/>
        </w:rPr>
        <w:t xml:space="preserve"> </w:t>
      </w:r>
      <w:r w:rsidRPr="00211CB3">
        <w:rPr>
          <w:color w:val="000000"/>
          <w:sz w:val="24"/>
          <w:rtl/>
        </w:rPr>
        <w:t>בקשר</w:t>
      </w:r>
      <w:r w:rsidRPr="00211CB3">
        <w:rPr>
          <w:rFonts w:ascii="David"/>
          <w:color w:val="000000"/>
          <w:sz w:val="24"/>
        </w:rPr>
        <w:t xml:space="preserve"> </w:t>
      </w:r>
      <w:r w:rsidRPr="00211CB3">
        <w:rPr>
          <w:color w:val="000000"/>
          <w:sz w:val="24"/>
          <w:rtl/>
        </w:rPr>
        <w:t>למתן</w:t>
      </w:r>
      <w:r w:rsidRPr="00211CB3">
        <w:rPr>
          <w:rFonts w:ascii="David"/>
          <w:color w:val="000000"/>
          <w:sz w:val="24"/>
        </w:rPr>
        <w:t xml:space="preserve"> </w:t>
      </w:r>
      <w:r w:rsidRPr="00211CB3">
        <w:rPr>
          <w:color w:val="000000"/>
          <w:sz w:val="24"/>
          <w:rtl/>
        </w:rPr>
        <w:t>השירותים</w:t>
      </w:r>
      <w:r w:rsidRPr="00211CB3">
        <w:rPr>
          <w:rFonts w:ascii="David"/>
          <w:color w:val="000000"/>
          <w:sz w:val="24"/>
        </w:rPr>
        <w:t xml:space="preserve"> </w:t>
      </w:r>
      <w:r w:rsidRPr="00211CB3">
        <w:rPr>
          <w:color w:val="000000"/>
          <w:sz w:val="24"/>
          <w:rtl/>
        </w:rPr>
        <w:t>נושא</w:t>
      </w:r>
      <w:r w:rsidRPr="00211CB3">
        <w:rPr>
          <w:rFonts w:ascii="David"/>
          <w:color w:val="000000"/>
          <w:sz w:val="24"/>
        </w:rPr>
        <w:t xml:space="preserve"> </w:t>
      </w:r>
      <w:r w:rsidRPr="00211CB3">
        <w:rPr>
          <w:color w:val="000000"/>
          <w:sz w:val="24"/>
          <w:rtl/>
        </w:rPr>
        <w:t>פנייה</w:t>
      </w:r>
      <w:r w:rsidRPr="00211CB3">
        <w:rPr>
          <w:rFonts w:ascii="David"/>
          <w:color w:val="000000"/>
          <w:sz w:val="24"/>
        </w:rPr>
        <w:t xml:space="preserve"> </w:t>
      </w:r>
      <w:r w:rsidRPr="00211CB3">
        <w:rPr>
          <w:color w:val="000000"/>
          <w:sz w:val="24"/>
          <w:rtl/>
        </w:rPr>
        <w:t>זו</w:t>
      </w:r>
      <w:r w:rsidRPr="00211CB3">
        <w:rPr>
          <w:rFonts w:ascii="David"/>
          <w:color w:val="000000"/>
          <w:sz w:val="24"/>
        </w:rPr>
        <w:t>;</w:t>
      </w:r>
      <w:r w:rsidRPr="00211CB3">
        <w:rPr>
          <w:color w:val="000000"/>
          <w:sz w:val="24"/>
          <w:rtl/>
        </w:rPr>
        <w:t xml:space="preserve"> ההצהרה</w:t>
      </w:r>
      <w:r w:rsidRPr="00211CB3">
        <w:rPr>
          <w:rFonts w:ascii="David"/>
          <w:color w:val="000000"/>
          <w:sz w:val="24"/>
        </w:rPr>
        <w:t xml:space="preserve"> </w:t>
      </w:r>
      <w:r w:rsidRPr="00211CB3">
        <w:rPr>
          <w:color w:val="000000"/>
          <w:sz w:val="24"/>
          <w:rtl/>
        </w:rPr>
        <w:t>כאמור</w:t>
      </w:r>
      <w:r w:rsidRPr="00211CB3">
        <w:rPr>
          <w:rFonts w:ascii="David"/>
          <w:color w:val="000000"/>
          <w:sz w:val="24"/>
        </w:rPr>
        <w:t xml:space="preserve"> </w:t>
      </w:r>
      <w:r w:rsidRPr="00211CB3">
        <w:rPr>
          <w:color w:val="000000"/>
          <w:sz w:val="24"/>
          <w:rtl/>
        </w:rPr>
        <w:t>תינתן</w:t>
      </w:r>
      <w:r w:rsidRPr="00211CB3">
        <w:rPr>
          <w:rFonts w:ascii="David"/>
          <w:color w:val="000000"/>
          <w:sz w:val="24"/>
        </w:rPr>
        <w:t xml:space="preserve"> </w:t>
      </w:r>
      <w:r w:rsidRPr="00211CB3">
        <w:rPr>
          <w:color w:val="000000"/>
          <w:sz w:val="24"/>
          <w:rtl/>
        </w:rPr>
        <w:t>על</w:t>
      </w:r>
      <w:r w:rsidRPr="00211CB3">
        <w:rPr>
          <w:rFonts w:ascii="David"/>
          <w:color w:val="000000"/>
          <w:sz w:val="24"/>
        </w:rPr>
        <w:t xml:space="preserve"> </w:t>
      </w:r>
      <w:r w:rsidRPr="00211CB3">
        <w:rPr>
          <w:color w:val="000000"/>
          <w:sz w:val="24"/>
          <w:rtl/>
        </w:rPr>
        <w:t>פי</w:t>
      </w:r>
      <w:r w:rsidRPr="00211CB3">
        <w:rPr>
          <w:rFonts w:ascii="David"/>
          <w:color w:val="000000"/>
          <w:sz w:val="24"/>
        </w:rPr>
        <w:t xml:space="preserve"> </w:t>
      </w:r>
      <w:r w:rsidRPr="00211CB3">
        <w:rPr>
          <w:color w:val="000000"/>
          <w:sz w:val="24"/>
          <w:rtl/>
        </w:rPr>
        <w:t>הנוסח</w:t>
      </w:r>
      <w:r w:rsidRPr="00211CB3">
        <w:rPr>
          <w:rFonts w:ascii="David"/>
          <w:color w:val="000000"/>
          <w:sz w:val="24"/>
        </w:rPr>
        <w:t xml:space="preserve"> </w:t>
      </w:r>
      <w:r w:rsidRPr="00211CB3">
        <w:rPr>
          <w:color w:val="000000"/>
          <w:sz w:val="24"/>
          <w:rtl/>
        </w:rPr>
        <w:t>המצורף</w:t>
      </w:r>
      <w:r w:rsidRPr="00211CB3">
        <w:rPr>
          <w:rFonts w:ascii="David"/>
          <w:color w:val="000000"/>
          <w:sz w:val="24"/>
        </w:rPr>
        <w:t xml:space="preserve"> </w:t>
      </w:r>
      <w:r w:rsidRPr="00211CB3">
        <w:rPr>
          <w:color w:val="000000"/>
          <w:sz w:val="24"/>
          <w:rtl/>
        </w:rPr>
        <w:t>כנספח</w:t>
      </w:r>
      <w:r w:rsidRPr="00211CB3">
        <w:rPr>
          <w:rFonts w:ascii="David"/>
          <w:color w:val="000000"/>
          <w:sz w:val="24"/>
        </w:rPr>
        <w:t xml:space="preserve"> </w:t>
      </w:r>
      <w:r w:rsidRPr="00211CB3">
        <w:rPr>
          <w:color w:val="000000"/>
          <w:sz w:val="24"/>
          <w:rtl/>
        </w:rPr>
        <w:t>לפנייה</w:t>
      </w:r>
      <w:r w:rsidRPr="00211CB3">
        <w:rPr>
          <w:rFonts w:ascii="David"/>
          <w:color w:val="000000"/>
          <w:sz w:val="24"/>
        </w:rPr>
        <w:t xml:space="preserve"> </w:t>
      </w:r>
      <w:r w:rsidRPr="00211CB3">
        <w:rPr>
          <w:color w:val="000000"/>
          <w:sz w:val="24"/>
          <w:rtl/>
        </w:rPr>
        <w:t>זו</w:t>
      </w:r>
      <w:r w:rsidRPr="00211CB3">
        <w:rPr>
          <w:rFonts w:ascii="David"/>
          <w:color w:val="000000"/>
          <w:sz w:val="24"/>
        </w:rPr>
        <w:t>.</w:t>
      </w:r>
    </w:p>
    <w:p w14:paraId="3411C9FA" w14:textId="77777777" w:rsidR="00211CB3" w:rsidRPr="00211CB3" w:rsidRDefault="00211CB3" w:rsidP="00A17AF3">
      <w:pPr>
        <w:pStyle w:val="a3"/>
        <w:numPr>
          <w:ilvl w:val="1"/>
          <w:numId w:val="6"/>
        </w:numPr>
        <w:tabs>
          <w:tab w:val="clear" w:pos="1418"/>
          <w:tab w:val="num" w:pos="624"/>
        </w:tabs>
        <w:spacing w:before="120"/>
        <w:ind w:left="1416" w:hanging="709"/>
        <w:rPr>
          <w:color w:val="000000"/>
          <w:sz w:val="24"/>
        </w:rPr>
      </w:pPr>
      <w:r w:rsidRPr="00211CB3">
        <w:rPr>
          <w:color w:val="000000"/>
          <w:sz w:val="24"/>
          <w:rtl/>
        </w:rPr>
        <w:t>על</w:t>
      </w:r>
      <w:r w:rsidRPr="00211CB3">
        <w:rPr>
          <w:color w:val="000000"/>
          <w:sz w:val="24"/>
        </w:rPr>
        <w:t xml:space="preserve"> </w:t>
      </w:r>
      <w:r w:rsidRPr="00211CB3">
        <w:rPr>
          <w:color w:val="000000"/>
          <w:sz w:val="24"/>
          <w:rtl/>
        </w:rPr>
        <w:t>המציע</w:t>
      </w:r>
      <w:r w:rsidRPr="00211CB3">
        <w:rPr>
          <w:color w:val="000000"/>
          <w:sz w:val="24"/>
        </w:rPr>
        <w:t xml:space="preserve"> </w:t>
      </w:r>
      <w:r w:rsidRPr="00211CB3">
        <w:rPr>
          <w:color w:val="000000"/>
          <w:sz w:val="24"/>
          <w:rtl/>
        </w:rPr>
        <w:t>לפרט</w:t>
      </w:r>
      <w:r w:rsidRPr="00211CB3">
        <w:rPr>
          <w:color w:val="000000"/>
          <w:sz w:val="24"/>
        </w:rPr>
        <w:t xml:space="preserve"> </w:t>
      </w:r>
      <w:r w:rsidRPr="00211CB3">
        <w:rPr>
          <w:color w:val="000000"/>
          <w:sz w:val="24"/>
          <w:rtl/>
        </w:rPr>
        <w:t>במסגרת</w:t>
      </w:r>
      <w:r w:rsidRPr="00211CB3">
        <w:rPr>
          <w:color w:val="000000"/>
          <w:sz w:val="24"/>
        </w:rPr>
        <w:t xml:space="preserve"> </w:t>
      </w:r>
      <w:r w:rsidRPr="00211CB3">
        <w:rPr>
          <w:color w:val="000000"/>
          <w:sz w:val="24"/>
          <w:rtl/>
        </w:rPr>
        <w:t>הצעתו</w:t>
      </w:r>
      <w:r w:rsidRPr="00211CB3">
        <w:rPr>
          <w:color w:val="000000"/>
          <w:sz w:val="24"/>
        </w:rPr>
        <w:t xml:space="preserve"> </w:t>
      </w:r>
      <w:r w:rsidRPr="00211CB3">
        <w:rPr>
          <w:color w:val="000000"/>
          <w:sz w:val="24"/>
          <w:rtl/>
        </w:rPr>
        <w:t>כל</w:t>
      </w:r>
      <w:r w:rsidRPr="00211CB3">
        <w:rPr>
          <w:color w:val="000000"/>
          <w:sz w:val="24"/>
        </w:rPr>
        <w:t xml:space="preserve"> </w:t>
      </w:r>
      <w:r w:rsidRPr="00211CB3">
        <w:rPr>
          <w:color w:val="000000"/>
          <w:sz w:val="24"/>
          <w:rtl/>
        </w:rPr>
        <w:t>קשר</w:t>
      </w:r>
      <w:r w:rsidRPr="00211CB3">
        <w:rPr>
          <w:color w:val="000000"/>
          <w:sz w:val="24"/>
        </w:rPr>
        <w:t xml:space="preserve"> </w:t>
      </w:r>
      <w:r w:rsidRPr="00211CB3">
        <w:rPr>
          <w:color w:val="000000"/>
          <w:sz w:val="24"/>
          <w:rtl/>
        </w:rPr>
        <w:t>אישי</w:t>
      </w:r>
      <w:r w:rsidRPr="00211CB3">
        <w:rPr>
          <w:color w:val="000000"/>
          <w:sz w:val="24"/>
        </w:rPr>
        <w:t xml:space="preserve"> </w:t>
      </w:r>
      <w:r w:rsidRPr="00211CB3">
        <w:rPr>
          <w:color w:val="000000"/>
          <w:sz w:val="24"/>
          <w:rtl/>
        </w:rPr>
        <w:t>או</w:t>
      </w:r>
      <w:r w:rsidRPr="00211CB3">
        <w:rPr>
          <w:color w:val="000000"/>
          <w:sz w:val="24"/>
        </w:rPr>
        <w:t xml:space="preserve"> </w:t>
      </w:r>
      <w:r w:rsidRPr="00211CB3">
        <w:rPr>
          <w:color w:val="000000"/>
          <w:sz w:val="24"/>
          <w:rtl/>
        </w:rPr>
        <w:t>עסקי</w:t>
      </w:r>
      <w:r w:rsidRPr="00211CB3">
        <w:rPr>
          <w:color w:val="000000"/>
          <w:sz w:val="24"/>
        </w:rPr>
        <w:t xml:space="preserve"> </w:t>
      </w:r>
      <w:r w:rsidRPr="00211CB3">
        <w:rPr>
          <w:color w:val="000000"/>
          <w:sz w:val="24"/>
          <w:rtl/>
        </w:rPr>
        <w:t>עם</w:t>
      </w:r>
      <w:r w:rsidRPr="00211CB3">
        <w:rPr>
          <w:color w:val="000000"/>
          <w:sz w:val="24"/>
        </w:rPr>
        <w:t xml:space="preserve"> </w:t>
      </w:r>
      <w:r w:rsidRPr="00211CB3">
        <w:rPr>
          <w:color w:val="000000"/>
          <w:sz w:val="24"/>
          <w:rtl/>
        </w:rPr>
        <w:t>גורמים</w:t>
      </w:r>
      <w:r w:rsidRPr="00211CB3">
        <w:rPr>
          <w:color w:val="000000"/>
          <w:sz w:val="24"/>
        </w:rPr>
        <w:t xml:space="preserve"> </w:t>
      </w:r>
      <w:r w:rsidRPr="00211CB3">
        <w:rPr>
          <w:color w:val="000000"/>
          <w:sz w:val="24"/>
          <w:rtl/>
        </w:rPr>
        <w:t>הקשורים, במישרין</w:t>
      </w:r>
      <w:r w:rsidRPr="00211CB3">
        <w:rPr>
          <w:color w:val="000000"/>
          <w:sz w:val="24"/>
        </w:rPr>
        <w:t xml:space="preserve"> </w:t>
      </w:r>
      <w:r w:rsidRPr="00211CB3">
        <w:rPr>
          <w:color w:val="000000"/>
          <w:sz w:val="24"/>
          <w:rtl/>
        </w:rPr>
        <w:t>או</w:t>
      </w:r>
      <w:r w:rsidRPr="00211CB3">
        <w:rPr>
          <w:color w:val="000000"/>
          <w:sz w:val="24"/>
        </w:rPr>
        <w:t xml:space="preserve"> </w:t>
      </w:r>
      <w:r w:rsidRPr="00211CB3">
        <w:rPr>
          <w:color w:val="000000"/>
          <w:sz w:val="24"/>
          <w:rtl/>
        </w:rPr>
        <w:t xml:space="preserve">בעקיפין,  </w:t>
      </w:r>
      <w:r w:rsidRPr="00211CB3">
        <w:rPr>
          <w:rFonts w:hint="cs"/>
          <w:color w:val="000000"/>
          <w:sz w:val="24"/>
          <w:rtl/>
        </w:rPr>
        <w:t>למועצה</w:t>
      </w:r>
      <w:r w:rsidRPr="00211CB3">
        <w:rPr>
          <w:color w:val="000000"/>
          <w:sz w:val="24"/>
        </w:rPr>
        <w:t>.</w:t>
      </w:r>
    </w:p>
    <w:p w14:paraId="297E574F" w14:textId="77777777" w:rsidR="00211CB3" w:rsidRPr="00211CB3" w:rsidRDefault="00211CB3" w:rsidP="00A17AF3">
      <w:pPr>
        <w:pStyle w:val="a3"/>
        <w:numPr>
          <w:ilvl w:val="1"/>
          <w:numId w:val="6"/>
        </w:numPr>
        <w:tabs>
          <w:tab w:val="clear" w:pos="1418"/>
          <w:tab w:val="num" w:pos="624"/>
        </w:tabs>
        <w:spacing w:before="120"/>
        <w:ind w:left="1416" w:hanging="709"/>
        <w:rPr>
          <w:color w:val="000000"/>
          <w:sz w:val="24"/>
          <w:rtl/>
        </w:rPr>
      </w:pPr>
      <w:r w:rsidRPr="00211CB3">
        <w:rPr>
          <w:color w:val="000000"/>
          <w:sz w:val="24"/>
          <w:rtl/>
        </w:rPr>
        <w:t>המציע מתחייב להודיע בהצעתו על כל ניגוד עניינים בפועל או העלול להיווצר</w:t>
      </w:r>
      <w:r w:rsidRPr="00211CB3">
        <w:rPr>
          <w:color w:val="000000"/>
          <w:sz w:val="24"/>
          <w:rtl/>
        </w:rPr>
        <w:br/>
        <w:t>בין פעילויותיו הנוכחיות, לרבות פעולות שמבצע התאגיד באמצעותו הוא</w:t>
      </w:r>
      <w:r w:rsidRPr="00211CB3">
        <w:rPr>
          <w:rFonts w:hint="cs"/>
          <w:color w:val="000000"/>
          <w:sz w:val="24"/>
          <w:rtl/>
        </w:rPr>
        <w:t xml:space="preserve"> </w:t>
      </w:r>
      <w:r w:rsidRPr="00211CB3">
        <w:rPr>
          <w:color w:val="000000"/>
          <w:sz w:val="24"/>
          <w:rtl/>
        </w:rPr>
        <w:t>מועסק, לבין הפעילויות המתוארות במכרז זה. כמו כן, יתחייב המציע, אם יזכה</w:t>
      </w:r>
      <w:r w:rsidRPr="00211CB3">
        <w:rPr>
          <w:rFonts w:hint="cs"/>
          <w:color w:val="000000"/>
          <w:sz w:val="24"/>
          <w:rtl/>
        </w:rPr>
        <w:t xml:space="preserve"> </w:t>
      </w:r>
      <w:r w:rsidRPr="00211CB3">
        <w:rPr>
          <w:color w:val="000000"/>
          <w:sz w:val="24"/>
          <w:rtl/>
        </w:rPr>
        <w:t>במכרז, להודיע בכתב וללא דיחוי על כל ניגוד עניינים אפשרי לגופו של עניין בגין</w:t>
      </w:r>
      <w:r w:rsidRPr="00211CB3">
        <w:rPr>
          <w:rFonts w:hint="cs"/>
          <w:color w:val="000000"/>
          <w:sz w:val="24"/>
          <w:rtl/>
        </w:rPr>
        <w:t xml:space="preserve"> </w:t>
      </w:r>
      <w:r w:rsidRPr="00211CB3">
        <w:rPr>
          <w:color w:val="000000"/>
          <w:sz w:val="24"/>
          <w:rtl/>
        </w:rPr>
        <w:t xml:space="preserve">כל הזמנת עבודה ומטלה לפני ביצוע ו/או תוך כדי ביצוע, </w:t>
      </w:r>
      <w:r w:rsidRPr="00211CB3">
        <w:rPr>
          <w:color w:val="000000"/>
          <w:sz w:val="24"/>
          <w:rtl/>
        </w:rPr>
        <w:lastRenderedPageBreak/>
        <w:t>עפ״י המוקדם</w:t>
      </w:r>
      <w:r w:rsidRPr="00211CB3">
        <w:rPr>
          <w:rFonts w:hint="cs"/>
          <w:color w:val="000000"/>
          <w:sz w:val="24"/>
          <w:rtl/>
        </w:rPr>
        <w:t xml:space="preserve"> </w:t>
      </w:r>
      <w:r w:rsidRPr="00211CB3">
        <w:rPr>
          <w:color w:val="000000"/>
          <w:sz w:val="24"/>
          <w:rtl/>
        </w:rPr>
        <w:t>האפשרי. ההתחייבות בדבר הימנעות מניגוד עניינים תחול גם על מועסקים על</w:t>
      </w:r>
      <w:r w:rsidRPr="00211CB3">
        <w:rPr>
          <w:rFonts w:hint="cs"/>
          <w:color w:val="000000"/>
          <w:sz w:val="24"/>
          <w:rtl/>
        </w:rPr>
        <w:t xml:space="preserve"> </w:t>
      </w:r>
      <w:r w:rsidRPr="00211CB3">
        <w:rPr>
          <w:color w:val="000000"/>
          <w:sz w:val="24"/>
          <w:rtl/>
        </w:rPr>
        <w:t>ידי המציע או השותפים לו בכל דרך שהיא.</w:t>
      </w:r>
    </w:p>
    <w:p w14:paraId="6EE84338" w14:textId="77777777" w:rsidR="00211CB3" w:rsidRPr="00211CB3" w:rsidRDefault="00211CB3" w:rsidP="00A17AF3">
      <w:pPr>
        <w:pStyle w:val="a3"/>
        <w:numPr>
          <w:ilvl w:val="1"/>
          <w:numId w:val="6"/>
        </w:numPr>
        <w:tabs>
          <w:tab w:val="clear" w:pos="1418"/>
          <w:tab w:val="num" w:pos="624"/>
        </w:tabs>
        <w:spacing w:before="120"/>
        <w:ind w:left="1416" w:hanging="709"/>
        <w:rPr>
          <w:color w:val="000000"/>
          <w:sz w:val="24"/>
          <w:rtl/>
        </w:rPr>
      </w:pPr>
      <w:r w:rsidRPr="00211CB3">
        <w:rPr>
          <w:color w:val="000000"/>
          <w:sz w:val="24"/>
          <w:rtl/>
        </w:rPr>
        <w:t>להצעה</w:t>
      </w:r>
      <w:r w:rsidRPr="00211CB3">
        <w:rPr>
          <w:rFonts w:hint="cs"/>
          <w:color w:val="000000"/>
          <w:sz w:val="24"/>
          <w:rtl/>
        </w:rPr>
        <w:t xml:space="preserve"> </w:t>
      </w:r>
      <w:r w:rsidRPr="00211CB3">
        <w:rPr>
          <w:color w:val="000000"/>
          <w:sz w:val="24"/>
          <w:rtl/>
        </w:rPr>
        <w:t>תצורף התחייבות למניעת ניגוד עניינים המצורפת להזמנה, חתומה על-ידי המציע</w:t>
      </w:r>
      <w:r w:rsidRPr="00211CB3">
        <w:rPr>
          <w:rFonts w:hint="cs"/>
          <w:color w:val="000000"/>
          <w:sz w:val="24"/>
          <w:rtl/>
        </w:rPr>
        <w:t>.</w:t>
      </w:r>
    </w:p>
    <w:p w14:paraId="5F67AD29" w14:textId="77777777" w:rsidR="00211CB3" w:rsidRPr="00211CB3" w:rsidRDefault="00211CB3" w:rsidP="00A17AF3">
      <w:pPr>
        <w:pStyle w:val="a3"/>
        <w:numPr>
          <w:ilvl w:val="1"/>
          <w:numId w:val="6"/>
        </w:numPr>
        <w:tabs>
          <w:tab w:val="clear" w:pos="1418"/>
          <w:tab w:val="num" w:pos="624"/>
        </w:tabs>
        <w:spacing w:before="120"/>
        <w:ind w:left="1416" w:hanging="709"/>
        <w:rPr>
          <w:color w:val="000000"/>
          <w:sz w:val="24"/>
        </w:rPr>
      </w:pPr>
      <w:r w:rsidRPr="00211CB3">
        <w:rPr>
          <w:color w:val="000000"/>
          <w:sz w:val="24"/>
          <w:rtl/>
        </w:rPr>
        <w:t>על</w:t>
      </w:r>
      <w:r w:rsidRPr="00211CB3">
        <w:rPr>
          <w:color w:val="000000"/>
          <w:sz w:val="24"/>
        </w:rPr>
        <w:t xml:space="preserve"> </w:t>
      </w:r>
      <w:r w:rsidRPr="00211CB3">
        <w:rPr>
          <w:color w:val="000000"/>
          <w:sz w:val="24"/>
          <w:rtl/>
        </w:rPr>
        <w:t>המציע</w:t>
      </w:r>
      <w:r w:rsidRPr="00211CB3">
        <w:rPr>
          <w:color w:val="000000"/>
          <w:sz w:val="24"/>
        </w:rPr>
        <w:t xml:space="preserve"> </w:t>
      </w:r>
      <w:r w:rsidRPr="00211CB3">
        <w:rPr>
          <w:color w:val="000000"/>
          <w:sz w:val="24"/>
          <w:rtl/>
        </w:rPr>
        <w:t>תחול</w:t>
      </w:r>
      <w:r w:rsidRPr="00211CB3">
        <w:rPr>
          <w:color w:val="000000"/>
          <w:sz w:val="24"/>
        </w:rPr>
        <w:t xml:space="preserve"> </w:t>
      </w:r>
      <w:r w:rsidRPr="00211CB3">
        <w:rPr>
          <w:color w:val="000000"/>
          <w:sz w:val="24"/>
          <w:rtl/>
        </w:rPr>
        <w:t>המגבלה</w:t>
      </w:r>
      <w:r w:rsidRPr="00211CB3">
        <w:rPr>
          <w:color w:val="000000"/>
          <w:sz w:val="24"/>
        </w:rPr>
        <w:t xml:space="preserve"> </w:t>
      </w:r>
      <w:r w:rsidRPr="00211CB3">
        <w:rPr>
          <w:color w:val="000000"/>
          <w:sz w:val="24"/>
          <w:rtl/>
        </w:rPr>
        <w:t>של</w:t>
      </w:r>
      <w:r w:rsidRPr="00211CB3">
        <w:rPr>
          <w:color w:val="000000"/>
          <w:sz w:val="24"/>
        </w:rPr>
        <w:t xml:space="preserve"> </w:t>
      </w:r>
      <w:r w:rsidRPr="00211CB3">
        <w:rPr>
          <w:color w:val="000000"/>
          <w:sz w:val="24"/>
          <w:rtl/>
        </w:rPr>
        <w:t>הימנעות</w:t>
      </w:r>
      <w:r w:rsidRPr="00211CB3">
        <w:rPr>
          <w:color w:val="000000"/>
          <w:sz w:val="24"/>
        </w:rPr>
        <w:t xml:space="preserve"> </w:t>
      </w:r>
      <w:r w:rsidRPr="00211CB3">
        <w:rPr>
          <w:color w:val="000000"/>
          <w:sz w:val="24"/>
          <w:rtl/>
        </w:rPr>
        <w:t>מכל</w:t>
      </w:r>
      <w:r w:rsidRPr="00211CB3">
        <w:rPr>
          <w:color w:val="000000"/>
          <w:sz w:val="24"/>
        </w:rPr>
        <w:t xml:space="preserve"> </w:t>
      </w:r>
      <w:r w:rsidRPr="00211CB3">
        <w:rPr>
          <w:color w:val="000000"/>
          <w:sz w:val="24"/>
          <w:rtl/>
        </w:rPr>
        <w:t>מצב</w:t>
      </w:r>
      <w:r w:rsidRPr="00211CB3">
        <w:rPr>
          <w:color w:val="000000"/>
          <w:sz w:val="24"/>
        </w:rPr>
        <w:t xml:space="preserve"> </w:t>
      </w:r>
      <w:r w:rsidRPr="00211CB3">
        <w:rPr>
          <w:color w:val="000000"/>
          <w:sz w:val="24"/>
          <w:rtl/>
        </w:rPr>
        <w:t>של</w:t>
      </w:r>
      <w:r w:rsidRPr="00211CB3">
        <w:rPr>
          <w:color w:val="000000"/>
          <w:sz w:val="24"/>
        </w:rPr>
        <w:t xml:space="preserve"> </w:t>
      </w:r>
      <w:r w:rsidRPr="00211CB3">
        <w:rPr>
          <w:color w:val="000000"/>
          <w:sz w:val="24"/>
          <w:rtl/>
        </w:rPr>
        <w:t>ניגוד</w:t>
      </w:r>
      <w:r w:rsidRPr="00211CB3">
        <w:rPr>
          <w:color w:val="000000"/>
          <w:sz w:val="24"/>
        </w:rPr>
        <w:t xml:space="preserve"> </w:t>
      </w:r>
      <w:r w:rsidRPr="00211CB3">
        <w:rPr>
          <w:color w:val="000000"/>
          <w:sz w:val="24"/>
          <w:rtl/>
        </w:rPr>
        <w:t>עניינים</w:t>
      </w:r>
      <w:r w:rsidRPr="00211CB3">
        <w:rPr>
          <w:color w:val="000000"/>
          <w:sz w:val="24"/>
        </w:rPr>
        <w:t xml:space="preserve"> </w:t>
      </w:r>
      <w:r w:rsidRPr="00211CB3">
        <w:rPr>
          <w:color w:val="000000"/>
          <w:sz w:val="24"/>
          <w:rtl/>
        </w:rPr>
        <w:t>או</w:t>
      </w:r>
      <w:r w:rsidRPr="00211CB3">
        <w:rPr>
          <w:color w:val="000000"/>
          <w:sz w:val="24"/>
        </w:rPr>
        <w:t xml:space="preserve"> </w:t>
      </w:r>
      <w:r w:rsidRPr="00211CB3">
        <w:rPr>
          <w:color w:val="000000"/>
          <w:sz w:val="24"/>
          <w:rtl/>
        </w:rPr>
        <w:t>חשש</w:t>
      </w:r>
      <w:r w:rsidRPr="00211CB3">
        <w:rPr>
          <w:color w:val="000000"/>
          <w:sz w:val="24"/>
        </w:rPr>
        <w:t xml:space="preserve"> </w:t>
      </w:r>
      <w:r w:rsidRPr="00211CB3">
        <w:rPr>
          <w:color w:val="000000"/>
          <w:sz w:val="24"/>
          <w:rtl/>
        </w:rPr>
        <w:t>לניגוד עניינים</w:t>
      </w:r>
      <w:r w:rsidRPr="00211CB3">
        <w:rPr>
          <w:color w:val="000000"/>
          <w:sz w:val="24"/>
        </w:rPr>
        <w:t xml:space="preserve"> </w:t>
      </w:r>
      <w:r w:rsidRPr="00211CB3">
        <w:rPr>
          <w:color w:val="000000"/>
          <w:sz w:val="24"/>
          <w:rtl/>
        </w:rPr>
        <w:t>בקשר</w:t>
      </w:r>
      <w:r w:rsidRPr="00211CB3">
        <w:rPr>
          <w:color w:val="000000"/>
          <w:sz w:val="24"/>
        </w:rPr>
        <w:t xml:space="preserve"> </w:t>
      </w:r>
      <w:r w:rsidRPr="00211CB3">
        <w:rPr>
          <w:color w:val="000000"/>
          <w:sz w:val="24"/>
          <w:rtl/>
        </w:rPr>
        <w:t>לפעילותו</w:t>
      </w:r>
      <w:r w:rsidRPr="00211CB3">
        <w:rPr>
          <w:color w:val="000000"/>
          <w:sz w:val="24"/>
        </w:rPr>
        <w:t xml:space="preserve"> </w:t>
      </w:r>
      <w:r w:rsidRPr="00211CB3">
        <w:rPr>
          <w:color w:val="000000"/>
          <w:sz w:val="24"/>
          <w:rtl/>
        </w:rPr>
        <w:t>המקצועית</w:t>
      </w:r>
      <w:r w:rsidRPr="00211CB3">
        <w:rPr>
          <w:color w:val="000000"/>
          <w:sz w:val="24"/>
        </w:rPr>
        <w:t xml:space="preserve"> </w:t>
      </w:r>
      <w:r w:rsidRPr="00211CB3">
        <w:rPr>
          <w:color w:val="000000"/>
          <w:sz w:val="24"/>
          <w:rtl/>
        </w:rPr>
        <w:t>במתן</w:t>
      </w:r>
      <w:r w:rsidRPr="00211CB3">
        <w:rPr>
          <w:color w:val="000000"/>
          <w:sz w:val="24"/>
        </w:rPr>
        <w:t xml:space="preserve"> </w:t>
      </w:r>
      <w:r w:rsidRPr="00211CB3">
        <w:rPr>
          <w:color w:val="000000"/>
          <w:sz w:val="24"/>
          <w:rtl/>
        </w:rPr>
        <w:t>השירותים</w:t>
      </w:r>
      <w:r w:rsidRPr="00211CB3">
        <w:rPr>
          <w:color w:val="000000"/>
          <w:sz w:val="24"/>
        </w:rPr>
        <w:t xml:space="preserve"> </w:t>
      </w:r>
      <w:r w:rsidRPr="00211CB3">
        <w:rPr>
          <w:color w:val="000000"/>
          <w:sz w:val="24"/>
          <w:rtl/>
        </w:rPr>
        <w:t>וזאת</w:t>
      </w:r>
      <w:r w:rsidRPr="00211CB3">
        <w:rPr>
          <w:color w:val="000000"/>
          <w:sz w:val="24"/>
        </w:rPr>
        <w:t xml:space="preserve"> </w:t>
      </w:r>
      <w:r w:rsidRPr="00211CB3">
        <w:rPr>
          <w:color w:val="000000"/>
          <w:sz w:val="24"/>
          <w:rtl/>
        </w:rPr>
        <w:t>עד</w:t>
      </w:r>
      <w:r w:rsidRPr="00211CB3">
        <w:rPr>
          <w:color w:val="000000"/>
          <w:sz w:val="24"/>
        </w:rPr>
        <w:t xml:space="preserve"> </w:t>
      </w:r>
      <w:r w:rsidRPr="00211CB3">
        <w:rPr>
          <w:color w:val="000000"/>
          <w:sz w:val="24"/>
          <w:rtl/>
        </w:rPr>
        <w:t>תום</w:t>
      </w:r>
      <w:r w:rsidRPr="00211CB3">
        <w:rPr>
          <w:color w:val="000000"/>
          <w:sz w:val="24"/>
        </w:rPr>
        <w:t xml:space="preserve"> </w:t>
      </w:r>
      <w:r w:rsidRPr="00211CB3">
        <w:rPr>
          <w:color w:val="000000"/>
          <w:sz w:val="24"/>
          <w:rtl/>
        </w:rPr>
        <w:t>חצי שנה</w:t>
      </w:r>
      <w:r w:rsidRPr="00211CB3">
        <w:rPr>
          <w:color w:val="000000"/>
          <w:sz w:val="24"/>
        </w:rPr>
        <w:t xml:space="preserve"> </w:t>
      </w:r>
      <w:r w:rsidRPr="00211CB3">
        <w:rPr>
          <w:color w:val="000000"/>
          <w:sz w:val="24"/>
          <w:rtl/>
        </w:rPr>
        <w:t>מסיום ההתקשרות</w:t>
      </w:r>
      <w:r w:rsidRPr="00211CB3">
        <w:rPr>
          <w:color w:val="000000"/>
          <w:sz w:val="24"/>
        </w:rPr>
        <w:t>.</w:t>
      </w:r>
    </w:p>
    <w:p w14:paraId="276AD470" w14:textId="77777777" w:rsidR="00211CB3" w:rsidRPr="00211CB3" w:rsidRDefault="00211CB3" w:rsidP="00A17AF3">
      <w:pPr>
        <w:pStyle w:val="a3"/>
        <w:numPr>
          <w:ilvl w:val="1"/>
          <w:numId w:val="6"/>
        </w:numPr>
        <w:tabs>
          <w:tab w:val="clear" w:pos="1418"/>
          <w:tab w:val="num" w:pos="624"/>
        </w:tabs>
        <w:spacing w:before="120"/>
        <w:ind w:left="1416" w:hanging="709"/>
        <w:rPr>
          <w:color w:val="000000"/>
          <w:sz w:val="24"/>
        </w:rPr>
      </w:pPr>
      <w:r w:rsidRPr="00211CB3">
        <w:rPr>
          <w:color w:val="000000"/>
          <w:sz w:val="24"/>
          <w:rtl/>
        </w:rPr>
        <w:t>ככל</w:t>
      </w:r>
      <w:r w:rsidRPr="00211CB3">
        <w:rPr>
          <w:color w:val="000000"/>
          <w:sz w:val="24"/>
        </w:rPr>
        <w:t xml:space="preserve"> </w:t>
      </w:r>
      <w:r w:rsidRPr="00211CB3">
        <w:rPr>
          <w:color w:val="000000"/>
          <w:sz w:val="24"/>
          <w:rtl/>
        </w:rPr>
        <w:t>שיועבר</w:t>
      </w:r>
      <w:r w:rsidRPr="00211CB3">
        <w:rPr>
          <w:color w:val="000000"/>
          <w:sz w:val="24"/>
        </w:rPr>
        <w:t xml:space="preserve"> </w:t>
      </w:r>
      <w:r w:rsidRPr="00211CB3">
        <w:rPr>
          <w:color w:val="000000"/>
          <w:sz w:val="24"/>
          <w:rtl/>
        </w:rPr>
        <w:t>לטיפולו</w:t>
      </w:r>
      <w:r w:rsidRPr="00211CB3">
        <w:rPr>
          <w:color w:val="000000"/>
          <w:sz w:val="24"/>
        </w:rPr>
        <w:t xml:space="preserve"> </w:t>
      </w:r>
      <w:r w:rsidRPr="00211CB3">
        <w:rPr>
          <w:color w:val="000000"/>
          <w:sz w:val="24"/>
          <w:rtl/>
        </w:rPr>
        <w:t>של</w:t>
      </w:r>
      <w:r w:rsidRPr="00211CB3">
        <w:rPr>
          <w:color w:val="000000"/>
          <w:sz w:val="24"/>
        </w:rPr>
        <w:t xml:space="preserve"> </w:t>
      </w:r>
      <w:r w:rsidRPr="00211CB3">
        <w:rPr>
          <w:rFonts w:hint="cs"/>
          <w:color w:val="000000"/>
          <w:sz w:val="24"/>
          <w:rtl/>
        </w:rPr>
        <w:t>הזוכה ,</w:t>
      </w:r>
      <w:r w:rsidRPr="00211CB3">
        <w:rPr>
          <w:color w:val="000000"/>
          <w:sz w:val="24"/>
        </w:rPr>
        <w:t xml:space="preserve"> </w:t>
      </w:r>
      <w:r w:rsidRPr="00211CB3">
        <w:rPr>
          <w:color w:val="000000"/>
          <w:sz w:val="24"/>
          <w:rtl/>
        </w:rPr>
        <w:t>הליך</w:t>
      </w:r>
      <w:r w:rsidRPr="00211CB3">
        <w:rPr>
          <w:color w:val="000000"/>
          <w:sz w:val="24"/>
        </w:rPr>
        <w:t xml:space="preserve"> </w:t>
      </w:r>
      <w:r w:rsidRPr="00211CB3">
        <w:rPr>
          <w:rFonts w:hint="cs"/>
          <w:color w:val="000000"/>
          <w:sz w:val="24"/>
          <w:rtl/>
        </w:rPr>
        <w:t xml:space="preserve">/נושא </w:t>
      </w:r>
      <w:r w:rsidRPr="00211CB3">
        <w:rPr>
          <w:color w:val="000000"/>
          <w:sz w:val="24"/>
          <w:rtl/>
        </w:rPr>
        <w:t>לגביו</w:t>
      </w:r>
      <w:r w:rsidRPr="00211CB3">
        <w:rPr>
          <w:color w:val="000000"/>
          <w:sz w:val="24"/>
        </w:rPr>
        <w:t xml:space="preserve"> </w:t>
      </w:r>
      <w:r w:rsidRPr="00211CB3">
        <w:rPr>
          <w:color w:val="000000"/>
          <w:sz w:val="24"/>
          <w:rtl/>
        </w:rPr>
        <w:t>יימצא</w:t>
      </w:r>
      <w:r w:rsidRPr="00211CB3">
        <w:rPr>
          <w:color w:val="000000"/>
          <w:sz w:val="24"/>
        </w:rPr>
        <w:t xml:space="preserve"> </w:t>
      </w:r>
      <w:r w:rsidRPr="00211CB3">
        <w:rPr>
          <w:color w:val="000000"/>
          <w:sz w:val="24"/>
          <w:rtl/>
        </w:rPr>
        <w:t>במצב</w:t>
      </w:r>
      <w:r w:rsidRPr="00211CB3">
        <w:rPr>
          <w:color w:val="000000"/>
          <w:sz w:val="24"/>
        </w:rPr>
        <w:t xml:space="preserve"> </w:t>
      </w:r>
      <w:r w:rsidRPr="00211CB3">
        <w:rPr>
          <w:color w:val="000000"/>
          <w:sz w:val="24"/>
          <w:rtl/>
        </w:rPr>
        <w:t>של</w:t>
      </w:r>
      <w:r w:rsidRPr="00211CB3">
        <w:rPr>
          <w:color w:val="000000"/>
          <w:sz w:val="24"/>
        </w:rPr>
        <w:t xml:space="preserve"> </w:t>
      </w:r>
      <w:r w:rsidRPr="00211CB3">
        <w:rPr>
          <w:color w:val="000000"/>
          <w:sz w:val="24"/>
          <w:rtl/>
        </w:rPr>
        <w:t>ניגוד</w:t>
      </w:r>
      <w:r w:rsidRPr="00211CB3">
        <w:rPr>
          <w:color w:val="000000"/>
          <w:sz w:val="24"/>
        </w:rPr>
        <w:t xml:space="preserve"> </w:t>
      </w:r>
      <w:r w:rsidRPr="00211CB3">
        <w:rPr>
          <w:color w:val="000000"/>
          <w:sz w:val="24"/>
          <w:rtl/>
        </w:rPr>
        <w:t>עניינים</w:t>
      </w:r>
      <w:r w:rsidRPr="00211CB3">
        <w:rPr>
          <w:color w:val="000000"/>
          <w:sz w:val="24"/>
        </w:rPr>
        <w:t xml:space="preserve"> </w:t>
      </w:r>
      <w:r w:rsidRPr="00211CB3">
        <w:rPr>
          <w:color w:val="000000"/>
          <w:sz w:val="24"/>
          <w:rtl/>
        </w:rPr>
        <w:t>או</w:t>
      </w:r>
      <w:r w:rsidRPr="00211CB3">
        <w:rPr>
          <w:color w:val="000000"/>
          <w:sz w:val="24"/>
        </w:rPr>
        <w:t xml:space="preserve"> </w:t>
      </w:r>
      <w:r w:rsidRPr="00211CB3">
        <w:rPr>
          <w:color w:val="000000"/>
          <w:sz w:val="24"/>
          <w:rtl/>
        </w:rPr>
        <w:t>קיים חשש</w:t>
      </w:r>
      <w:r w:rsidRPr="00211CB3">
        <w:rPr>
          <w:color w:val="000000"/>
          <w:sz w:val="24"/>
        </w:rPr>
        <w:t xml:space="preserve"> </w:t>
      </w:r>
      <w:r w:rsidRPr="00211CB3">
        <w:rPr>
          <w:color w:val="000000"/>
          <w:sz w:val="24"/>
          <w:rtl/>
        </w:rPr>
        <w:t xml:space="preserve">כאמור, </w:t>
      </w:r>
      <w:r w:rsidRPr="00211CB3">
        <w:rPr>
          <w:rFonts w:hint="cs"/>
          <w:color w:val="000000"/>
          <w:sz w:val="24"/>
          <w:rtl/>
        </w:rPr>
        <w:t>עליו</w:t>
      </w:r>
      <w:r w:rsidRPr="00211CB3">
        <w:rPr>
          <w:color w:val="000000"/>
          <w:sz w:val="24"/>
        </w:rPr>
        <w:t xml:space="preserve"> </w:t>
      </w:r>
      <w:r w:rsidRPr="00211CB3">
        <w:rPr>
          <w:color w:val="000000"/>
          <w:sz w:val="24"/>
          <w:rtl/>
        </w:rPr>
        <w:t>להודיע</w:t>
      </w:r>
      <w:r w:rsidRPr="00211CB3">
        <w:rPr>
          <w:color w:val="000000"/>
          <w:sz w:val="24"/>
        </w:rPr>
        <w:t xml:space="preserve"> </w:t>
      </w:r>
      <w:r w:rsidRPr="00211CB3">
        <w:rPr>
          <w:color w:val="000000"/>
          <w:sz w:val="24"/>
          <w:rtl/>
        </w:rPr>
        <w:t>על</w:t>
      </w:r>
      <w:r w:rsidRPr="00211CB3">
        <w:rPr>
          <w:color w:val="000000"/>
          <w:sz w:val="24"/>
        </w:rPr>
        <w:t xml:space="preserve"> </w:t>
      </w:r>
      <w:r w:rsidRPr="00211CB3">
        <w:rPr>
          <w:color w:val="000000"/>
          <w:sz w:val="24"/>
          <w:rtl/>
        </w:rPr>
        <w:t>כך</w:t>
      </w:r>
      <w:r w:rsidRPr="00211CB3">
        <w:rPr>
          <w:color w:val="000000"/>
          <w:sz w:val="24"/>
        </w:rPr>
        <w:t xml:space="preserve"> </w:t>
      </w:r>
      <w:r w:rsidRPr="00211CB3">
        <w:rPr>
          <w:color w:val="000000"/>
          <w:sz w:val="24"/>
          <w:rtl/>
        </w:rPr>
        <w:t>מיידית</w:t>
      </w:r>
      <w:r w:rsidRPr="00211CB3">
        <w:rPr>
          <w:color w:val="000000"/>
          <w:sz w:val="24"/>
        </w:rPr>
        <w:t xml:space="preserve"> </w:t>
      </w:r>
      <w:r w:rsidRPr="00211CB3">
        <w:rPr>
          <w:color w:val="000000"/>
          <w:sz w:val="24"/>
          <w:rtl/>
        </w:rPr>
        <w:t>למועצה</w:t>
      </w:r>
      <w:r w:rsidRPr="00211CB3">
        <w:rPr>
          <w:color w:val="000000"/>
          <w:sz w:val="24"/>
        </w:rPr>
        <w:t xml:space="preserve"> </w:t>
      </w:r>
      <w:r w:rsidRPr="00211CB3">
        <w:rPr>
          <w:color w:val="000000"/>
          <w:sz w:val="24"/>
          <w:rtl/>
        </w:rPr>
        <w:t>ולפעול</w:t>
      </w:r>
      <w:r w:rsidRPr="00211CB3">
        <w:rPr>
          <w:color w:val="000000"/>
          <w:sz w:val="24"/>
        </w:rPr>
        <w:t xml:space="preserve"> </w:t>
      </w:r>
      <w:r w:rsidRPr="00211CB3">
        <w:rPr>
          <w:color w:val="000000"/>
          <w:sz w:val="24"/>
          <w:rtl/>
        </w:rPr>
        <w:t>על</w:t>
      </w:r>
      <w:r w:rsidRPr="00211CB3">
        <w:rPr>
          <w:color w:val="000000"/>
          <w:sz w:val="24"/>
        </w:rPr>
        <w:t xml:space="preserve"> </w:t>
      </w:r>
      <w:r w:rsidRPr="00211CB3">
        <w:rPr>
          <w:color w:val="000000"/>
          <w:sz w:val="24"/>
          <w:rtl/>
        </w:rPr>
        <w:t>פי הוראותיה</w:t>
      </w:r>
      <w:r w:rsidRPr="00211CB3">
        <w:rPr>
          <w:color w:val="000000"/>
          <w:sz w:val="24"/>
        </w:rPr>
        <w:t>.</w:t>
      </w:r>
    </w:p>
    <w:p w14:paraId="48649EA9" w14:textId="77777777" w:rsidR="00211CB3" w:rsidRPr="00211CB3" w:rsidRDefault="00211CB3" w:rsidP="00A17AF3">
      <w:pPr>
        <w:pStyle w:val="a3"/>
        <w:numPr>
          <w:ilvl w:val="1"/>
          <w:numId w:val="6"/>
        </w:numPr>
        <w:tabs>
          <w:tab w:val="clear" w:pos="1418"/>
          <w:tab w:val="num" w:pos="624"/>
        </w:tabs>
        <w:spacing w:before="120"/>
        <w:ind w:left="1416" w:hanging="709"/>
        <w:rPr>
          <w:color w:val="000000"/>
          <w:sz w:val="24"/>
        </w:rPr>
      </w:pPr>
      <w:r w:rsidRPr="00211CB3">
        <w:rPr>
          <w:color w:val="000000"/>
          <w:sz w:val="24"/>
          <w:rtl/>
        </w:rPr>
        <w:t>בנוסף</w:t>
      </w:r>
      <w:r w:rsidRPr="00211CB3">
        <w:rPr>
          <w:color w:val="000000"/>
          <w:sz w:val="24"/>
        </w:rPr>
        <w:t xml:space="preserve"> </w:t>
      </w:r>
      <w:r w:rsidRPr="00211CB3">
        <w:rPr>
          <w:color w:val="000000"/>
          <w:sz w:val="24"/>
          <w:rtl/>
        </w:rPr>
        <w:t>להתחייבות</w:t>
      </w:r>
      <w:r w:rsidRPr="00211CB3">
        <w:rPr>
          <w:color w:val="000000"/>
          <w:sz w:val="24"/>
        </w:rPr>
        <w:t xml:space="preserve"> </w:t>
      </w:r>
      <w:r w:rsidRPr="00211CB3">
        <w:rPr>
          <w:color w:val="000000"/>
          <w:sz w:val="24"/>
          <w:rtl/>
        </w:rPr>
        <w:t>למניעת</w:t>
      </w:r>
      <w:r w:rsidRPr="00211CB3">
        <w:rPr>
          <w:color w:val="000000"/>
          <w:sz w:val="24"/>
        </w:rPr>
        <w:t xml:space="preserve"> </w:t>
      </w:r>
      <w:r w:rsidRPr="00211CB3">
        <w:rPr>
          <w:color w:val="000000"/>
          <w:sz w:val="24"/>
          <w:rtl/>
        </w:rPr>
        <w:t>ניגוד</w:t>
      </w:r>
      <w:r w:rsidRPr="00211CB3">
        <w:rPr>
          <w:color w:val="000000"/>
          <w:sz w:val="24"/>
        </w:rPr>
        <w:t xml:space="preserve"> </w:t>
      </w:r>
      <w:r w:rsidRPr="00211CB3">
        <w:rPr>
          <w:color w:val="000000"/>
          <w:sz w:val="24"/>
          <w:rtl/>
        </w:rPr>
        <w:t>עניינים</w:t>
      </w:r>
      <w:r w:rsidRPr="00211CB3">
        <w:rPr>
          <w:color w:val="000000"/>
          <w:sz w:val="24"/>
        </w:rPr>
        <w:t xml:space="preserve"> </w:t>
      </w:r>
      <w:r w:rsidRPr="00211CB3">
        <w:rPr>
          <w:color w:val="000000"/>
          <w:sz w:val="24"/>
          <w:rtl/>
        </w:rPr>
        <w:t>המצורפת</w:t>
      </w:r>
      <w:r w:rsidRPr="00211CB3">
        <w:rPr>
          <w:color w:val="000000"/>
          <w:sz w:val="24"/>
        </w:rPr>
        <w:t xml:space="preserve"> </w:t>
      </w:r>
      <w:r w:rsidRPr="00211CB3">
        <w:rPr>
          <w:color w:val="000000"/>
          <w:sz w:val="24"/>
          <w:rtl/>
        </w:rPr>
        <w:t>ל</w:t>
      </w:r>
      <w:r w:rsidRPr="00211CB3">
        <w:rPr>
          <w:rFonts w:hint="cs"/>
          <w:color w:val="000000"/>
          <w:sz w:val="24"/>
          <w:rtl/>
        </w:rPr>
        <w:t>פניה</w:t>
      </w:r>
      <w:r w:rsidRPr="00211CB3">
        <w:rPr>
          <w:color w:val="000000"/>
          <w:sz w:val="24"/>
        </w:rPr>
        <w:t xml:space="preserve"> </w:t>
      </w:r>
      <w:r w:rsidRPr="00211CB3">
        <w:rPr>
          <w:color w:val="000000"/>
          <w:sz w:val="24"/>
          <w:rtl/>
        </w:rPr>
        <w:t>כנספח</w:t>
      </w:r>
      <w:r w:rsidRPr="00211CB3">
        <w:rPr>
          <w:rFonts w:hint="cs"/>
          <w:color w:val="000000"/>
          <w:sz w:val="24"/>
          <w:rtl/>
        </w:rPr>
        <w:t xml:space="preserve"> </w:t>
      </w:r>
      <w:r w:rsidRPr="00211CB3">
        <w:rPr>
          <w:color w:val="000000"/>
          <w:sz w:val="24"/>
          <w:rtl/>
        </w:rPr>
        <w:t>, ייתכן</w:t>
      </w:r>
      <w:r w:rsidRPr="00211CB3">
        <w:rPr>
          <w:color w:val="000000"/>
          <w:sz w:val="24"/>
        </w:rPr>
        <w:t xml:space="preserve"> </w:t>
      </w:r>
      <w:r w:rsidRPr="00211CB3">
        <w:rPr>
          <w:color w:val="000000"/>
          <w:sz w:val="24"/>
          <w:rtl/>
        </w:rPr>
        <w:t>ויתבקש הזוכה</w:t>
      </w:r>
      <w:r w:rsidRPr="00211CB3">
        <w:rPr>
          <w:color w:val="000000"/>
          <w:sz w:val="24"/>
        </w:rPr>
        <w:t xml:space="preserve"> </w:t>
      </w:r>
      <w:r w:rsidRPr="00211CB3">
        <w:rPr>
          <w:color w:val="000000"/>
          <w:sz w:val="24"/>
          <w:rtl/>
        </w:rPr>
        <w:t>לחתום</w:t>
      </w:r>
      <w:r w:rsidRPr="00211CB3">
        <w:rPr>
          <w:color w:val="000000"/>
          <w:sz w:val="24"/>
        </w:rPr>
        <w:t xml:space="preserve"> </w:t>
      </w:r>
      <w:r w:rsidRPr="00211CB3">
        <w:rPr>
          <w:color w:val="000000"/>
          <w:sz w:val="24"/>
          <w:rtl/>
        </w:rPr>
        <w:t>על</w:t>
      </w:r>
      <w:r w:rsidRPr="00211CB3">
        <w:rPr>
          <w:color w:val="000000"/>
          <w:sz w:val="24"/>
        </w:rPr>
        <w:t xml:space="preserve"> </w:t>
      </w:r>
      <w:r w:rsidRPr="00211CB3">
        <w:rPr>
          <w:color w:val="000000"/>
          <w:sz w:val="24"/>
          <w:rtl/>
        </w:rPr>
        <w:t>הסדר</w:t>
      </w:r>
      <w:r w:rsidRPr="00211CB3">
        <w:rPr>
          <w:color w:val="000000"/>
          <w:sz w:val="24"/>
        </w:rPr>
        <w:t xml:space="preserve"> </w:t>
      </w:r>
      <w:r w:rsidRPr="00211CB3">
        <w:rPr>
          <w:color w:val="000000"/>
          <w:sz w:val="24"/>
          <w:rtl/>
        </w:rPr>
        <w:t>נוסף</w:t>
      </w:r>
      <w:r w:rsidRPr="00211CB3">
        <w:rPr>
          <w:color w:val="000000"/>
          <w:sz w:val="24"/>
        </w:rPr>
        <w:t xml:space="preserve"> </w:t>
      </w:r>
      <w:r w:rsidRPr="00211CB3">
        <w:rPr>
          <w:color w:val="000000"/>
          <w:sz w:val="24"/>
          <w:rtl/>
        </w:rPr>
        <w:t>ופרטני</w:t>
      </w:r>
      <w:r w:rsidRPr="00211CB3">
        <w:rPr>
          <w:color w:val="000000"/>
          <w:sz w:val="24"/>
        </w:rPr>
        <w:t xml:space="preserve"> </w:t>
      </w:r>
      <w:r w:rsidRPr="00211CB3">
        <w:rPr>
          <w:color w:val="000000"/>
          <w:sz w:val="24"/>
          <w:rtl/>
        </w:rPr>
        <w:t>למניעת</w:t>
      </w:r>
      <w:r w:rsidRPr="00211CB3">
        <w:rPr>
          <w:color w:val="000000"/>
          <w:sz w:val="24"/>
        </w:rPr>
        <w:t xml:space="preserve"> </w:t>
      </w:r>
      <w:r w:rsidRPr="00211CB3">
        <w:rPr>
          <w:color w:val="000000"/>
          <w:sz w:val="24"/>
          <w:rtl/>
        </w:rPr>
        <w:t>ניגוד</w:t>
      </w:r>
      <w:r w:rsidRPr="00211CB3">
        <w:rPr>
          <w:color w:val="000000"/>
          <w:sz w:val="24"/>
        </w:rPr>
        <w:t xml:space="preserve"> </w:t>
      </w:r>
      <w:r w:rsidRPr="00211CB3">
        <w:rPr>
          <w:color w:val="000000"/>
          <w:sz w:val="24"/>
          <w:rtl/>
        </w:rPr>
        <w:t xml:space="preserve">עניינים, </w:t>
      </w:r>
      <w:r w:rsidRPr="00211CB3">
        <w:rPr>
          <w:rFonts w:hint="cs"/>
          <w:color w:val="000000"/>
          <w:sz w:val="24"/>
          <w:rtl/>
        </w:rPr>
        <w:t xml:space="preserve">לרבות מילוי שאלון לאיתור חשש לניגוד עניינים וזאת בהתאם לחוזר מנכ"ל משרד הפנים 2/2011 </w:t>
      </w:r>
      <w:r w:rsidRPr="00211CB3">
        <w:rPr>
          <w:color w:val="000000"/>
          <w:sz w:val="24"/>
          <w:rtl/>
        </w:rPr>
        <w:t>וזאת</w:t>
      </w:r>
      <w:r w:rsidRPr="00211CB3">
        <w:rPr>
          <w:color w:val="000000"/>
          <w:sz w:val="24"/>
        </w:rPr>
        <w:t xml:space="preserve"> </w:t>
      </w:r>
      <w:r w:rsidRPr="00211CB3">
        <w:rPr>
          <w:color w:val="000000"/>
          <w:sz w:val="24"/>
          <w:rtl/>
        </w:rPr>
        <w:t>בהתאם</w:t>
      </w:r>
      <w:r w:rsidRPr="00211CB3">
        <w:rPr>
          <w:color w:val="000000"/>
          <w:sz w:val="24"/>
        </w:rPr>
        <w:t xml:space="preserve"> </w:t>
      </w:r>
      <w:r w:rsidRPr="00211CB3">
        <w:rPr>
          <w:color w:val="000000"/>
          <w:sz w:val="24"/>
          <w:rtl/>
        </w:rPr>
        <w:t>למידע אשר</w:t>
      </w:r>
      <w:r w:rsidRPr="00211CB3">
        <w:rPr>
          <w:color w:val="000000"/>
          <w:sz w:val="24"/>
        </w:rPr>
        <w:t xml:space="preserve"> </w:t>
      </w:r>
      <w:r w:rsidRPr="00211CB3">
        <w:rPr>
          <w:color w:val="000000"/>
          <w:sz w:val="24"/>
          <w:rtl/>
        </w:rPr>
        <w:t>יימסר</w:t>
      </w:r>
      <w:r w:rsidRPr="00211CB3">
        <w:rPr>
          <w:color w:val="000000"/>
          <w:sz w:val="24"/>
        </w:rPr>
        <w:t xml:space="preserve"> </w:t>
      </w:r>
      <w:r w:rsidRPr="00211CB3">
        <w:rPr>
          <w:color w:val="000000"/>
          <w:sz w:val="24"/>
          <w:rtl/>
        </w:rPr>
        <w:t>על</w:t>
      </w:r>
      <w:r w:rsidRPr="00211CB3">
        <w:rPr>
          <w:color w:val="000000"/>
          <w:sz w:val="24"/>
        </w:rPr>
        <w:t xml:space="preserve"> </w:t>
      </w:r>
      <w:r w:rsidRPr="00211CB3">
        <w:rPr>
          <w:color w:val="000000"/>
          <w:sz w:val="24"/>
          <w:rtl/>
        </w:rPr>
        <w:t>ידו</w:t>
      </w:r>
      <w:r w:rsidRPr="00211CB3">
        <w:rPr>
          <w:color w:val="000000"/>
          <w:sz w:val="24"/>
        </w:rPr>
        <w:t xml:space="preserve"> </w:t>
      </w:r>
      <w:r w:rsidRPr="00211CB3">
        <w:rPr>
          <w:color w:val="000000"/>
          <w:sz w:val="24"/>
          <w:rtl/>
        </w:rPr>
        <w:t>בהליכי</w:t>
      </w:r>
      <w:r w:rsidRPr="00211CB3">
        <w:rPr>
          <w:color w:val="000000"/>
          <w:sz w:val="24"/>
        </w:rPr>
        <w:t xml:space="preserve"> </w:t>
      </w:r>
      <w:r w:rsidRPr="00211CB3">
        <w:rPr>
          <w:color w:val="000000"/>
          <w:sz w:val="24"/>
          <w:rtl/>
        </w:rPr>
        <w:t>הפנייה</w:t>
      </w:r>
      <w:r w:rsidRPr="00211CB3">
        <w:rPr>
          <w:color w:val="000000"/>
          <w:sz w:val="24"/>
        </w:rPr>
        <w:t xml:space="preserve"> </w:t>
      </w:r>
      <w:r w:rsidRPr="00211CB3">
        <w:rPr>
          <w:color w:val="000000"/>
          <w:sz w:val="24"/>
          <w:rtl/>
        </w:rPr>
        <w:t>השונים</w:t>
      </w:r>
      <w:r w:rsidRPr="00211CB3">
        <w:rPr>
          <w:color w:val="000000"/>
          <w:sz w:val="24"/>
        </w:rPr>
        <w:t>.</w:t>
      </w:r>
      <w:r w:rsidRPr="00211CB3">
        <w:rPr>
          <w:color w:val="000000"/>
          <w:sz w:val="24"/>
          <w:rtl/>
        </w:rPr>
        <w:t xml:space="preserve"> יובהר, כי</w:t>
      </w:r>
      <w:r w:rsidRPr="00211CB3">
        <w:rPr>
          <w:color w:val="000000"/>
          <w:sz w:val="24"/>
        </w:rPr>
        <w:t xml:space="preserve"> </w:t>
      </w:r>
      <w:r w:rsidRPr="00211CB3">
        <w:rPr>
          <w:color w:val="000000"/>
          <w:sz w:val="24"/>
          <w:rtl/>
        </w:rPr>
        <w:t>חלה</w:t>
      </w:r>
      <w:r w:rsidRPr="00211CB3">
        <w:rPr>
          <w:color w:val="000000"/>
          <w:sz w:val="24"/>
        </w:rPr>
        <w:t xml:space="preserve"> </w:t>
      </w:r>
      <w:r w:rsidRPr="00211CB3">
        <w:rPr>
          <w:color w:val="000000"/>
          <w:sz w:val="24"/>
          <w:rtl/>
        </w:rPr>
        <w:t>חובה</w:t>
      </w:r>
      <w:r w:rsidRPr="00211CB3">
        <w:rPr>
          <w:color w:val="000000"/>
          <w:sz w:val="24"/>
        </w:rPr>
        <w:t xml:space="preserve"> </w:t>
      </w:r>
      <w:r w:rsidRPr="00211CB3">
        <w:rPr>
          <w:color w:val="000000"/>
          <w:sz w:val="24"/>
          <w:rtl/>
        </w:rPr>
        <w:t>מוחלטת</w:t>
      </w:r>
      <w:r w:rsidRPr="00211CB3">
        <w:rPr>
          <w:color w:val="000000"/>
          <w:sz w:val="24"/>
        </w:rPr>
        <w:t xml:space="preserve"> </w:t>
      </w:r>
      <w:r w:rsidRPr="00211CB3">
        <w:rPr>
          <w:color w:val="000000"/>
          <w:sz w:val="24"/>
          <w:rtl/>
        </w:rPr>
        <w:t>על</w:t>
      </w:r>
      <w:r w:rsidRPr="00211CB3">
        <w:rPr>
          <w:color w:val="000000"/>
          <w:sz w:val="24"/>
        </w:rPr>
        <w:t xml:space="preserve"> </w:t>
      </w:r>
      <w:r w:rsidRPr="00211CB3">
        <w:rPr>
          <w:color w:val="000000"/>
          <w:sz w:val="24"/>
          <w:rtl/>
        </w:rPr>
        <w:t>הזוכה לחתום</w:t>
      </w:r>
      <w:r w:rsidRPr="00211CB3">
        <w:rPr>
          <w:color w:val="000000"/>
          <w:sz w:val="24"/>
        </w:rPr>
        <w:t xml:space="preserve"> </w:t>
      </w:r>
      <w:r w:rsidRPr="00211CB3">
        <w:rPr>
          <w:color w:val="000000"/>
          <w:sz w:val="24"/>
          <w:rtl/>
        </w:rPr>
        <w:t>על</w:t>
      </w:r>
      <w:r w:rsidRPr="00211CB3">
        <w:rPr>
          <w:color w:val="000000"/>
          <w:sz w:val="24"/>
        </w:rPr>
        <w:t xml:space="preserve"> </w:t>
      </w:r>
      <w:r w:rsidRPr="00211CB3">
        <w:rPr>
          <w:color w:val="000000"/>
          <w:sz w:val="24"/>
          <w:rtl/>
        </w:rPr>
        <w:t>הסדר</w:t>
      </w:r>
      <w:r w:rsidRPr="00211CB3">
        <w:rPr>
          <w:color w:val="000000"/>
          <w:sz w:val="24"/>
        </w:rPr>
        <w:t xml:space="preserve"> </w:t>
      </w:r>
      <w:r w:rsidRPr="00211CB3">
        <w:rPr>
          <w:color w:val="000000"/>
          <w:sz w:val="24"/>
          <w:rtl/>
        </w:rPr>
        <w:t>ניגוד</w:t>
      </w:r>
      <w:r w:rsidRPr="00211CB3">
        <w:rPr>
          <w:color w:val="000000"/>
          <w:sz w:val="24"/>
        </w:rPr>
        <w:t xml:space="preserve"> </w:t>
      </w:r>
      <w:r w:rsidRPr="00211CB3">
        <w:rPr>
          <w:color w:val="000000"/>
          <w:sz w:val="24"/>
          <w:rtl/>
        </w:rPr>
        <w:t>עניינים</w:t>
      </w:r>
      <w:r w:rsidRPr="00211CB3">
        <w:rPr>
          <w:color w:val="000000"/>
          <w:sz w:val="24"/>
        </w:rPr>
        <w:t xml:space="preserve"> </w:t>
      </w:r>
      <w:r w:rsidRPr="00211CB3">
        <w:rPr>
          <w:color w:val="000000"/>
          <w:sz w:val="24"/>
          <w:rtl/>
        </w:rPr>
        <w:t>מפורט</w:t>
      </w:r>
      <w:r w:rsidRPr="00211CB3">
        <w:rPr>
          <w:color w:val="000000"/>
          <w:sz w:val="24"/>
        </w:rPr>
        <w:t xml:space="preserve"> </w:t>
      </w:r>
      <w:r w:rsidRPr="00211CB3">
        <w:rPr>
          <w:color w:val="000000"/>
          <w:sz w:val="24"/>
          <w:rtl/>
        </w:rPr>
        <w:t>נוסף</w:t>
      </w:r>
      <w:r w:rsidRPr="00211CB3">
        <w:rPr>
          <w:color w:val="000000"/>
          <w:sz w:val="24"/>
        </w:rPr>
        <w:t xml:space="preserve"> </w:t>
      </w:r>
      <w:r w:rsidRPr="00211CB3">
        <w:rPr>
          <w:color w:val="000000"/>
          <w:sz w:val="24"/>
          <w:rtl/>
        </w:rPr>
        <w:t>כאמור, באם</w:t>
      </w:r>
      <w:r w:rsidRPr="00211CB3">
        <w:rPr>
          <w:color w:val="000000"/>
          <w:sz w:val="24"/>
        </w:rPr>
        <w:t xml:space="preserve"> </w:t>
      </w:r>
      <w:r w:rsidRPr="00211CB3">
        <w:rPr>
          <w:color w:val="000000"/>
          <w:sz w:val="24"/>
          <w:rtl/>
        </w:rPr>
        <w:t>יידרש</w:t>
      </w:r>
      <w:r w:rsidRPr="00211CB3">
        <w:rPr>
          <w:color w:val="000000"/>
          <w:sz w:val="24"/>
        </w:rPr>
        <w:t xml:space="preserve"> </w:t>
      </w:r>
      <w:r w:rsidRPr="00211CB3">
        <w:rPr>
          <w:color w:val="000000"/>
          <w:sz w:val="24"/>
          <w:rtl/>
        </w:rPr>
        <w:t>על</w:t>
      </w:r>
      <w:r w:rsidRPr="00211CB3">
        <w:rPr>
          <w:color w:val="000000"/>
          <w:sz w:val="24"/>
        </w:rPr>
        <w:t xml:space="preserve"> </w:t>
      </w:r>
      <w:r w:rsidRPr="00211CB3">
        <w:rPr>
          <w:color w:val="000000"/>
          <w:sz w:val="24"/>
          <w:rtl/>
        </w:rPr>
        <w:t>ידי</w:t>
      </w:r>
      <w:r w:rsidRPr="00211CB3">
        <w:rPr>
          <w:color w:val="000000"/>
          <w:sz w:val="24"/>
        </w:rPr>
        <w:t xml:space="preserve"> </w:t>
      </w:r>
      <w:r w:rsidRPr="00211CB3">
        <w:rPr>
          <w:color w:val="000000"/>
          <w:sz w:val="24"/>
          <w:rtl/>
        </w:rPr>
        <w:t>המועצה והאמור</w:t>
      </w:r>
      <w:r w:rsidRPr="00211CB3">
        <w:rPr>
          <w:color w:val="000000"/>
          <w:sz w:val="24"/>
        </w:rPr>
        <w:t xml:space="preserve"> </w:t>
      </w:r>
      <w:r w:rsidRPr="00211CB3">
        <w:rPr>
          <w:color w:val="000000"/>
          <w:sz w:val="24"/>
          <w:rtl/>
        </w:rPr>
        <w:t>מהווה</w:t>
      </w:r>
      <w:r w:rsidRPr="00211CB3">
        <w:rPr>
          <w:color w:val="000000"/>
          <w:sz w:val="24"/>
        </w:rPr>
        <w:t xml:space="preserve"> </w:t>
      </w:r>
      <w:r w:rsidRPr="00211CB3">
        <w:rPr>
          <w:color w:val="000000"/>
          <w:sz w:val="24"/>
          <w:rtl/>
        </w:rPr>
        <w:t>תנאי</w:t>
      </w:r>
      <w:r w:rsidRPr="00211CB3">
        <w:rPr>
          <w:color w:val="000000"/>
          <w:sz w:val="24"/>
        </w:rPr>
        <w:t xml:space="preserve"> </w:t>
      </w:r>
      <w:r w:rsidRPr="00211CB3">
        <w:rPr>
          <w:rFonts w:hint="cs"/>
          <w:color w:val="000000"/>
          <w:sz w:val="24"/>
          <w:rtl/>
        </w:rPr>
        <w:t xml:space="preserve">יסודי ומהותי </w:t>
      </w:r>
      <w:r w:rsidRPr="00211CB3">
        <w:rPr>
          <w:color w:val="000000"/>
          <w:sz w:val="24"/>
          <w:rtl/>
        </w:rPr>
        <w:t>לתחילת</w:t>
      </w:r>
      <w:r w:rsidRPr="00211CB3">
        <w:rPr>
          <w:color w:val="000000"/>
          <w:sz w:val="24"/>
        </w:rPr>
        <w:t xml:space="preserve"> </w:t>
      </w:r>
      <w:r w:rsidRPr="00211CB3">
        <w:rPr>
          <w:color w:val="000000"/>
          <w:sz w:val="24"/>
          <w:rtl/>
        </w:rPr>
        <w:t>ההתקשרות</w:t>
      </w:r>
      <w:r w:rsidRPr="00211CB3">
        <w:rPr>
          <w:color w:val="000000"/>
          <w:sz w:val="24"/>
        </w:rPr>
        <w:t>.</w:t>
      </w:r>
    </w:p>
    <w:p w14:paraId="5727884B" w14:textId="77777777" w:rsidR="00211CB3" w:rsidRDefault="00211CB3" w:rsidP="00A17AF3">
      <w:pPr>
        <w:pStyle w:val="a3"/>
        <w:numPr>
          <w:ilvl w:val="1"/>
          <w:numId w:val="6"/>
        </w:numPr>
        <w:tabs>
          <w:tab w:val="clear" w:pos="1418"/>
          <w:tab w:val="num" w:pos="624"/>
        </w:tabs>
        <w:spacing w:before="120"/>
        <w:ind w:left="1416" w:hanging="709"/>
        <w:rPr>
          <w:color w:val="000000"/>
          <w:sz w:val="24"/>
        </w:rPr>
      </w:pPr>
      <w:r w:rsidRPr="00211CB3">
        <w:rPr>
          <w:color w:val="000000"/>
          <w:sz w:val="24"/>
          <w:rtl/>
        </w:rPr>
        <w:t>המועצה</w:t>
      </w:r>
      <w:r w:rsidRPr="00211CB3">
        <w:rPr>
          <w:color w:val="000000"/>
          <w:sz w:val="24"/>
        </w:rPr>
        <w:t xml:space="preserve"> </w:t>
      </w:r>
      <w:r w:rsidRPr="00211CB3">
        <w:rPr>
          <w:color w:val="000000"/>
          <w:sz w:val="24"/>
          <w:rtl/>
        </w:rPr>
        <w:t>שומרת</w:t>
      </w:r>
      <w:r w:rsidRPr="00211CB3">
        <w:rPr>
          <w:color w:val="000000"/>
          <w:sz w:val="24"/>
        </w:rPr>
        <w:t xml:space="preserve"> </w:t>
      </w:r>
      <w:r w:rsidRPr="00211CB3">
        <w:rPr>
          <w:color w:val="000000"/>
          <w:sz w:val="24"/>
          <w:rtl/>
        </w:rPr>
        <w:t>על</w:t>
      </w:r>
      <w:r w:rsidRPr="00211CB3">
        <w:rPr>
          <w:color w:val="000000"/>
          <w:sz w:val="24"/>
        </w:rPr>
        <w:t xml:space="preserve"> </w:t>
      </w:r>
      <w:r w:rsidRPr="00211CB3">
        <w:rPr>
          <w:color w:val="000000"/>
          <w:sz w:val="24"/>
          <w:rtl/>
        </w:rPr>
        <w:t>זכותה</w:t>
      </w:r>
      <w:r w:rsidRPr="00211CB3">
        <w:rPr>
          <w:color w:val="000000"/>
          <w:sz w:val="24"/>
        </w:rPr>
        <w:t xml:space="preserve"> </w:t>
      </w:r>
      <w:r w:rsidRPr="00211CB3">
        <w:rPr>
          <w:color w:val="000000"/>
          <w:sz w:val="24"/>
          <w:rtl/>
        </w:rPr>
        <w:t>לפסול</w:t>
      </w:r>
      <w:r w:rsidRPr="00211CB3">
        <w:rPr>
          <w:rFonts w:hint="cs"/>
          <w:color w:val="000000"/>
          <w:sz w:val="24"/>
          <w:rtl/>
        </w:rPr>
        <w:t xml:space="preserve"> מועמד</w:t>
      </w:r>
      <w:r w:rsidRPr="00211CB3">
        <w:rPr>
          <w:color w:val="000000"/>
          <w:sz w:val="24"/>
        </w:rPr>
        <w:t xml:space="preserve"> </w:t>
      </w:r>
      <w:r w:rsidRPr="00211CB3">
        <w:rPr>
          <w:color w:val="000000"/>
          <w:sz w:val="24"/>
          <w:rtl/>
        </w:rPr>
        <w:t>על</w:t>
      </w:r>
      <w:r w:rsidRPr="00211CB3">
        <w:rPr>
          <w:color w:val="000000"/>
          <w:sz w:val="24"/>
        </w:rPr>
        <w:t xml:space="preserve"> </w:t>
      </w:r>
      <w:r w:rsidRPr="00211CB3">
        <w:rPr>
          <w:color w:val="000000"/>
          <w:sz w:val="24"/>
          <w:rtl/>
        </w:rPr>
        <w:t>הסף</w:t>
      </w:r>
      <w:r w:rsidRPr="00211CB3">
        <w:rPr>
          <w:color w:val="000000"/>
          <w:sz w:val="24"/>
        </w:rPr>
        <w:t xml:space="preserve"> </w:t>
      </w:r>
      <w:r w:rsidRPr="00211CB3">
        <w:rPr>
          <w:color w:val="000000"/>
          <w:sz w:val="24"/>
          <w:rtl/>
        </w:rPr>
        <w:t>בגין</w:t>
      </w:r>
      <w:r w:rsidRPr="00211CB3">
        <w:rPr>
          <w:color w:val="000000"/>
          <w:sz w:val="24"/>
        </w:rPr>
        <w:t xml:space="preserve"> </w:t>
      </w:r>
      <w:r w:rsidRPr="00211CB3">
        <w:rPr>
          <w:color w:val="000000"/>
          <w:sz w:val="24"/>
          <w:rtl/>
        </w:rPr>
        <w:t>חשש</w:t>
      </w:r>
      <w:r w:rsidRPr="00211CB3">
        <w:rPr>
          <w:color w:val="000000"/>
          <w:sz w:val="24"/>
        </w:rPr>
        <w:t xml:space="preserve"> </w:t>
      </w:r>
      <w:r w:rsidRPr="00211CB3">
        <w:rPr>
          <w:color w:val="000000"/>
          <w:sz w:val="24"/>
          <w:rtl/>
        </w:rPr>
        <w:t>לקיומו</w:t>
      </w:r>
      <w:r w:rsidRPr="00211CB3">
        <w:rPr>
          <w:color w:val="000000"/>
          <w:sz w:val="24"/>
        </w:rPr>
        <w:t xml:space="preserve"> </w:t>
      </w:r>
      <w:r w:rsidRPr="00211CB3">
        <w:rPr>
          <w:color w:val="000000"/>
          <w:sz w:val="24"/>
          <w:rtl/>
        </w:rPr>
        <w:t>של</w:t>
      </w:r>
      <w:r w:rsidRPr="00211CB3">
        <w:rPr>
          <w:color w:val="000000"/>
          <w:sz w:val="24"/>
        </w:rPr>
        <w:t xml:space="preserve"> </w:t>
      </w:r>
      <w:r w:rsidRPr="00211CB3">
        <w:rPr>
          <w:color w:val="000000"/>
          <w:sz w:val="24"/>
          <w:rtl/>
        </w:rPr>
        <w:t>ניגוד</w:t>
      </w:r>
      <w:r w:rsidRPr="00211CB3">
        <w:rPr>
          <w:color w:val="000000"/>
          <w:sz w:val="24"/>
        </w:rPr>
        <w:t xml:space="preserve"> </w:t>
      </w:r>
      <w:r w:rsidRPr="00211CB3">
        <w:rPr>
          <w:color w:val="000000"/>
          <w:sz w:val="24"/>
          <w:rtl/>
        </w:rPr>
        <w:t>עניינים</w:t>
      </w:r>
      <w:r w:rsidRPr="00211CB3">
        <w:rPr>
          <w:color w:val="000000"/>
          <w:sz w:val="24"/>
        </w:rPr>
        <w:t>.</w:t>
      </w:r>
    </w:p>
    <w:p w14:paraId="22A4895A" w14:textId="77777777" w:rsidR="00211CB3" w:rsidRPr="00211CB3" w:rsidRDefault="00211CB3" w:rsidP="00211CB3">
      <w:pPr>
        <w:pStyle w:val="a3"/>
        <w:tabs>
          <w:tab w:val="clear" w:pos="737"/>
        </w:tabs>
        <w:ind w:left="360" w:hanging="360"/>
        <w:rPr>
          <w:b/>
          <w:bCs/>
          <w:sz w:val="28"/>
          <w:szCs w:val="28"/>
          <w:u w:val="single"/>
        </w:rPr>
      </w:pPr>
      <w:r w:rsidRPr="00211CB3">
        <w:rPr>
          <w:rFonts w:hint="cs"/>
          <w:b/>
          <w:bCs/>
          <w:sz w:val="28"/>
          <w:szCs w:val="28"/>
          <w:u w:val="single"/>
          <w:rtl/>
        </w:rPr>
        <w:t xml:space="preserve">שמירה על סודיות </w:t>
      </w:r>
    </w:p>
    <w:p w14:paraId="1D360EF3" w14:textId="77777777" w:rsidR="00211CB3" w:rsidRPr="00211CB3" w:rsidRDefault="00211CB3" w:rsidP="00211CB3">
      <w:pPr>
        <w:pStyle w:val="a3"/>
        <w:numPr>
          <w:ilvl w:val="0"/>
          <w:numId w:val="0"/>
        </w:numPr>
        <w:ind w:left="360"/>
        <w:rPr>
          <w:b/>
          <w:bCs/>
          <w:szCs w:val="26"/>
          <w:u w:val="single"/>
        </w:rPr>
      </w:pPr>
      <w:r w:rsidRPr="00211CB3">
        <w:rPr>
          <w:rFonts w:ascii="David" w:eastAsia="David" w:hAnsi="David"/>
          <w:color w:val="000000"/>
          <w:sz w:val="24"/>
          <w:rtl/>
          <w:lang w:val="he-IL" w:eastAsia="he-IL"/>
        </w:rPr>
        <w:t>המציע, מתחייב שהוא וכל המועסקים על ידו או שותפים לו ישמרו סודיות,</w:t>
      </w:r>
      <w:r w:rsidRPr="00211CB3">
        <w:rPr>
          <w:rFonts w:ascii="David" w:eastAsia="David" w:hAnsi="David" w:hint="cs"/>
          <w:color w:val="000000"/>
          <w:sz w:val="24"/>
          <w:rtl/>
          <w:lang w:val="he-IL" w:eastAsia="he-IL"/>
        </w:rPr>
        <w:t xml:space="preserve"> </w:t>
      </w:r>
      <w:r w:rsidRPr="00211CB3">
        <w:rPr>
          <w:rFonts w:ascii="David" w:eastAsia="David" w:hAnsi="David"/>
          <w:color w:val="000000"/>
          <w:sz w:val="24"/>
          <w:rtl/>
          <w:lang w:val="he-IL" w:eastAsia="he-IL"/>
        </w:rPr>
        <w:t>לרבות אי מסירת מסמך או אי העברת מידע לידיעת כל אדם שאינו מטעם</w:t>
      </w:r>
      <w:r w:rsidRPr="00211CB3">
        <w:rPr>
          <w:rFonts w:ascii="David" w:eastAsia="David" w:hAnsi="David" w:hint="cs"/>
          <w:color w:val="000000"/>
          <w:sz w:val="24"/>
          <w:rtl/>
          <w:lang w:val="he-IL" w:eastAsia="he-IL"/>
        </w:rPr>
        <w:t xml:space="preserve"> </w:t>
      </w:r>
      <w:r w:rsidRPr="00211CB3">
        <w:rPr>
          <w:rFonts w:ascii="David" w:eastAsia="David" w:hAnsi="David"/>
          <w:color w:val="000000"/>
          <w:sz w:val="24"/>
          <w:rtl/>
          <w:lang w:val="he-IL" w:eastAsia="he-IL"/>
        </w:rPr>
        <w:t>ה</w:t>
      </w:r>
      <w:r w:rsidRPr="00211CB3">
        <w:rPr>
          <w:rFonts w:ascii="David" w:eastAsia="David" w:hAnsi="David" w:hint="cs"/>
          <w:color w:val="000000"/>
          <w:sz w:val="24"/>
          <w:rtl/>
          <w:lang w:val="he-IL" w:eastAsia="he-IL"/>
        </w:rPr>
        <w:t xml:space="preserve">מועצה </w:t>
      </w:r>
      <w:r w:rsidRPr="00211CB3">
        <w:rPr>
          <w:rFonts w:ascii="David" w:eastAsia="David" w:hAnsi="David"/>
          <w:color w:val="000000"/>
          <w:sz w:val="24"/>
          <w:rtl/>
          <w:lang w:val="he-IL" w:eastAsia="he-IL"/>
        </w:rPr>
        <w:t>ואינו קשור למתן השירותים עבור</w:t>
      </w:r>
      <w:r w:rsidRPr="00211CB3">
        <w:rPr>
          <w:rFonts w:ascii="David" w:eastAsia="David" w:hAnsi="David" w:hint="cs"/>
          <w:color w:val="000000"/>
          <w:sz w:val="24"/>
          <w:rtl/>
          <w:lang w:val="he-IL" w:eastAsia="he-IL"/>
        </w:rPr>
        <w:t xml:space="preserve"> </w:t>
      </w:r>
      <w:r w:rsidRPr="00211CB3">
        <w:rPr>
          <w:rFonts w:ascii="David" w:eastAsia="David" w:hAnsi="David"/>
          <w:color w:val="000000"/>
          <w:sz w:val="24"/>
          <w:rtl/>
          <w:lang w:val="he-IL" w:eastAsia="he-IL"/>
        </w:rPr>
        <w:t>המ</w:t>
      </w:r>
      <w:r w:rsidRPr="00211CB3">
        <w:rPr>
          <w:rFonts w:ascii="David" w:eastAsia="David" w:hAnsi="David" w:hint="cs"/>
          <w:color w:val="000000"/>
          <w:sz w:val="24"/>
          <w:rtl/>
          <w:lang w:val="he-IL" w:eastAsia="he-IL"/>
        </w:rPr>
        <w:t xml:space="preserve">ועצה </w:t>
      </w:r>
      <w:r w:rsidRPr="00211CB3">
        <w:rPr>
          <w:rFonts w:ascii="David" w:eastAsia="David" w:hAnsi="David"/>
          <w:color w:val="000000"/>
          <w:sz w:val="24"/>
          <w:rtl/>
          <w:lang w:val="he-IL" w:eastAsia="he-IL"/>
        </w:rPr>
        <w:t>ביחס לכל חומר או מידע המגיע אליהם עקב ביצוע ההסכם למתן</w:t>
      </w:r>
      <w:r w:rsidRPr="00211CB3">
        <w:rPr>
          <w:rFonts w:ascii="David" w:eastAsia="David" w:hAnsi="David" w:hint="cs"/>
          <w:color w:val="000000"/>
          <w:sz w:val="24"/>
          <w:rtl/>
          <w:lang w:val="he-IL" w:eastAsia="he-IL"/>
        </w:rPr>
        <w:t xml:space="preserve"> ה</w:t>
      </w:r>
      <w:r w:rsidRPr="00211CB3">
        <w:rPr>
          <w:rFonts w:ascii="David" w:eastAsia="David" w:hAnsi="David"/>
          <w:color w:val="000000"/>
          <w:sz w:val="24"/>
          <w:rtl/>
          <w:lang w:val="he-IL" w:eastAsia="he-IL"/>
        </w:rPr>
        <w:t>שירותים, בין בתקופת ההתקשרות ובין לאחריה.</w:t>
      </w:r>
      <w:r w:rsidRPr="00211CB3">
        <w:rPr>
          <w:rFonts w:ascii="David" w:eastAsia="David" w:hAnsi="David" w:hint="cs"/>
          <w:color w:val="000000"/>
          <w:sz w:val="24"/>
          <w:rtl/>
          <w:lang w:val="he-IL" w:eastAsia="he-IL"/>
        </w:rPr>
        <w:t xml:space="preserve">  </w:t>
      </w:r>
      <w:r w:rsidRPr="00211CB3">
        <w:rPr>
          <w:rFonts w:ascii="David" w:eastAsia="David" w:hAnsi="David"/>
          <w:color w:val="000000"/>
          <w:sz w:val="24"/>
          <w:rtl/>
          <w:lang w:val="he-IL" w:eastAsia="he-IL"/>
        </w:rPr>
        <w:t>להצעה תצורף התחייבות לשמירת סודיות, המצורפת להזמנה כנספח חתומה</w:t>
      </w:r>
      <w:r w:rsidRPr="00211CB3">
        <w:rPr>
          <w:rFonts w:ascii="David" w:eastAsia="David" w:hAnsi="David" w:hint="cs"/>
          <w:color w:val="000000"/>
          <w:sz w:val="24"/>
          <w:rtl/>
          <w:lang w:val="he-IL" w:eastAsia="he-IL"/>
        </w:rPr>
        <w:t xml:space="preserve"> </w:t>
      </w:r>
      <w:r w:rsidRPr="00211CB3">
        <w:rPr>
          <w:rFonts w:ascii="David" w:eastAsia="David" w:hAnsi="David"/>
          <w:color w:val="000000"/>
          <w:sz w:val="24"/>
          <w:rtl/>
          <w:lang w:val="he-IL" w:eastAsia="he-IL"/>
        </w:rPr>
        <w:t>על-ידי המציע .</w:t>
      </w:r>
    </w:p>
    <w:p w14:paraId="3DE83E2B" w14:textId="77777777" w:rsidR="00211CB3" w:rsidRPr="00211CB3" w:rsidRDefault="00211CB3" w:rsidP="00211CB3">
      <w:pPr>
        <w:pStyle w:val="a3"/>
        <w:tabs>
          <w:tab w:val="clear" w:pos="737"/>
        </w:tabs>
        <w:ind w:left="360" w:hanging="360"/>
        <w:rPr>
          <w:b/>
          <w:bCs/>
          <w:szCs w:val="26"/>
          <w:u w:val="single"/>
          <w:rtl/>
        </w:rPr>
      </w:pPr>
      <w:r w:rsidRPr="00211CB3">
        <w:rPr>
          <w:b/>
          <w:bCs/>
          <w:szCs w:val="26"/>
          <w:u w:val="single"/>
          <w:rtl/>
        </w:rPr>
        <w:t>שונות</w:t>
      </w:r>
    </w:p>
    <w:p w14:paraId="11A5D2D0" w14:textId="77777777" w:rsidR="00211CB3" w:rsidRPr="00211CB3" w:rsidRDefault="00211CB3" w:rsidP="00A17AF3">
      <w:pPr>
        <w:pStyle w:val="a3"/>
        <w:numPr>
          <w:ilvl w:val="1"/>
          <w:numId w:val="6"/>
        </w:numPr>
        <w:tabs>
          <w:tab w:val="clear" w:pos="1418"/>
          <w:tab w:val="num" w:pos="624"/>
        </w:tabs>
        <w:spacing w:before="120"/>
        <w:ind w:left="1416" w:hanging="709"/>
        <w:rPr>
          <w:rtl/>
        </w:rPr>
      </w:pPr>
      <w:r w:rsidRPr="00211CB3">
        <w:rPr>
          <w:rFonts w:hint="cs"/>
          <w:rtl/>
        </w:rPr>
        <w:t>המציע הזוכה אינו רשאי להתקשר עם קבלני משנה מטעמו לצורך ביצוע וקיום הוראות המכרז, אלא באישור מראש ובכתב של המועצה.</w:t>
      </w:r>
    </w:p>
    <w:p w14:paraId="21952B37" w14:textId="77777777" w:rsidR="00211CB3" w:rsidRPr="00211CB3" w:rsidRDefault="00211CB3" w:rsidP="00A17AF3">
      <w:pPr>
        <w:pStyle w:val="a3"/>
        <w:numPr>
          <w:ilvl w:val="1"/>
          <w:numId w:val="6"/>
        </w:numPr>
        <w:tabs>
          <w:tab w:val="clear" w:pos="1418"/>
          <w:tab w:val="num" w:pos="624"/>
        </w:tabs>
        <w:spacing w:before="120"/>
        <w:ind w:left="1416" w:hanging="709"/>
      </w:pPr>
      <w:r w:rsidRPr="00211CB3">
        <w:rPr>
          <w:rtl/>
        </w:rPr>
        <w:t>הרשות בידי המועצה לקבל את ההצעה כולה או חלק ממנה, ולבצע את כל העבודה או חלק ממנה, גם בעצמה ו/או בכל דרך שתמצא לנכון.</w:t>
      </w:r>
    </w:p>
    <w:p w14:paraId="72A7928D" w14:textId="77777777" w:rsidR="00211CB3" w:rsidRPr="00211CB3" w:rsidRDefault="00211CB3" w:rsidP="00A17AF3">
      <w:pPr>
        <w:pStyle w:val="a3"/>
        <w:numPr>
          <w:ilvl w:val="1"/>
          <w:numId w:val="6"/>
        </w:numPr>
        <w:tabs>
          <w:tab w:val="clear" w:pos="1418"/>
          <w:tab w:val="num" w:pos="624"/>
        </w:tabs>
        <w:spacing w:before="120"/>
        <w:ind w:left="1416" w:hanging="709"/>
        <w:rPr>
          <w:rtl/>
        </w:rPr>
      </w:pPr>
      <w:r w:rsidRPr="00211CB3">
        <w:rPr>
          <w:rtl/>
        </w:rPr>
        <w:t>אין המועצה מתחייבת לקבל את ההצעה הזולה ביותר או הצעה כלשהי אחרת.</w:t>
      </w:r>
    </w:p>
    <w:p w14:paraId="21AE268F" w14:textId="77777777" w:rsidR="00211CB3" w:rsidRPr="00211CB3" w:rsidRDefault="00211CB3" w:rsidP="00A17AF3">
      <w:pPr>
        <w:pStyle w:val="a3"/>
        <w:numPr>
          <w:ilvl w:val="1"/>
          <w:numId w:val="6"/>
        </w:numPr>
        <w:tabs>
          <w:tab w:val="clear" w:pos="1418"/>
          <w:tab w:val="num" w:pos="624"/>
        </w:tabs>
        <w:spacing w:before="120"/>
        <w:ind w:left="1416" w:hanging="709"/>
        <w:rPr>
          <w:rtl/>
        </w:rPr>
      </w:pPr>
      <w:r w:rsidRPr="00211CB3">
        <w:rPr>
          <w:rtl/>
        </w:rPr>
        <w:t>המועצה תהיה רשאית להתחשב בנ</w:t>
      </w:r>
      <w:r w:rsidRPr="00211CB3">
        <w:rPr>
          <w:rFonts w:hint="cs"/>
          <w:rtl/>
        </w:rPr>
        <w:t>י</w:t>
      </w:r>
      <w:r w:rsidRPr="00211CB3">
        <w:rPr>
          <w:rtl/>
        </w:rPr>
        <w:t>סיון, ותק ויכולת של המציע ובהתייחסות של מוסדות ציבוריות רשויות מקומיות ו/או גופים אחרים למציע.</w:t>
      </w:r>
    </w:p>
    <w:p w14:paraId="3109EED4" w14:textId="77777777" w:rsidR="00211CB3" w:rsidRPr="00211CB3" w:rsidRDefault="00211CB3" w:rsidP="00A17AF3">
      <w:pPr>
        <w:pStyle w:val="a3"/>
        <w:numPr>
          <w:ilvl w:val="1"/>
          <w:numId w:val="6"/>
        </w:numPr>
        <w:tabs>
          <w:tab w:val="clear" w:pos="1418"/>
          <w:tab w:val="num" w:pos="624"/>
        </w:tabs>
        <w:spacing w:before="120"/>
        <w:ind w:left="1416" w:hanging="709"/>
        <w:rPr>
          <w:rtl/>
        </w:rPr>
      </w:pPr>
      <w:r w:rsidRPr="00211CB3">
        <w:rPr>
          <w:rtl/>
        </w:rPr>
        <w:t>בשיקולי המועצה י</w:t>
      </w:r>
      <w:r w:rsidRPr="00211CB3">
        <w:rPr>
          <w:rFonts w:hint="cs"/>
          <w:rtl/>
        </w:rPr>
        <w:t>י</w:t>
      </w:r>
      <w:r w:rsidRPr="00211CB3">
        <w:rPr>
          <w:rtl/>
        </w:rPr>
        <w:t>לקחו בחשבון בין היתר, הידע המקצועי וכושר הביצוע, היכולת הכספית וטיב העבודה של המציע, לרבות נ</w:t>
      </w:r>
      <w:r w:rsidRPr="00211CB3">
        <w:rPr>
          <w:rFonts w:hint="cs"/>
          <w:rtl/>
        </w:rPr>
        <w:t>י</w:t>
      </w:r>
      <w:r w:rsidRPr="00211CB3">
        <w:rPr>
          <w:rtl/>
        </w:rPr>
        <w:t>סיונו של המציע בעבודות קודמות ובצוע נאות של עבודות בסדר גודל ומהות דומים והעדר תביעות ו/או הפסקות עבודה מטעם מזמינים.</w:t>
      </w:r>
    </w:p>
    <w:p w14:paraId="651BFB4D" w14:textId="77777777" w:rsidR="00211CB3" w:rsidRPr="00211CB3" w:rsidRDefault="00211CB3" w:rsidP="00A17AF3">
      <w:pPr>
        <w:pStyle w:val="a3"/>
        <w:numPr>
          <w:ilvl w:val="1"/>
          <w:numId w:val="6"/>
        </w:numPr>
        <w:tabs>
          <w:tab w:val="clear" w:pos="1418"/>
          <w:tab w:val="num" w:pos="624"/>
        </w:tabs>
        <w:spacing w:before="120"/>
        <w:ind w:left="1416" w:hanging="709"/>
      </w:pPr>
      <w:r w:rsidRPr="00211CB3">
        <w:rPr>
          <w:rtl/>
        </w:rPr>
        <w:t>המועצה תהיה רשאית לדחות הצעות של מציעים אשר לא ביצעו בעבר עבודתם, לשביעות רצונה או לשביעות רצונם של אחרים, או שנוכחה לדעת שכישוריהם אינם מספיקים לביצוע העבודה להנחת דעתה.</w:t>
      </w:r>
      <w:r w:rsidRPr="00211CB3">
        <w:rPr>
          <w:rFonts w:hint="cs"/>
          <w:rtl/>
        </w:rPr>
        <w:t xml:space="preserve"> </w:t>
      </w:r>
      <w:r w:rsidRPr="00211CB3">
        <w:rPr>
          <w:rtl/>
        </w:rPr>
        <w:t xml:space="preserve">בבדיקת ההצעות והמציעים יהיו המועצה ו/או כל מי מטעמה רשאים לערוך למציעים או לכל חלק מהם, כפי שימצאו לנכון, כל בדיקה, כפי שימצאו לנכון. כל אחד מהמציעים ישתף פעולה עם המועצה ומי מטעמה בבדיקות כאמור, ככל שתבקש לערוך בדיקות. </w:t>
      </w:r>
    </w:p>
    <w:p w14:paraId="7D84B354" w14:textId="77777777" w:rsidR="00211CB3" w:rsidRPr="00211CB3" w:rsidRDefault="00211CB3" w:rsidP="00A17AF3">
      <w:pPr>
        <w:pStyle w:val="a3"/>
        <w:numPr>
          <w:ilvl w:val="1"/>
          <w:numId w:val="6"/>
        </w:numPr>
        <w:tabs>
          <w:tab w:val="clear" w:pos="1418"/>
          <w:tab w:val="num" w:pos="624"/>
        </w:tabs>
        <w:spacing w:before="120"/>
        <w:ind w:left="1416" w:hanging="709"/>
        <w:rPr>
          <w:rtl/>
        </w:rPr>
      </w:pPr>
      <w:r w:rsidRPr="00211CB3">
        <w:rPr>
          <w:rtl/>
        </w:rPr>
        <w:t>לא שיתף המציע פעולה כנדרש וכאמור לעיל, תהיה המועצה רשאית, מטעם זה בלבד, לפסול את ההצעה.</w:t>
      </w:r>
    </w:p>
    <w:p w14:paraId="66E08F1B" w14:textId="77777777" w:rsidR="00211CB3" w:rsidRPr="00211CB3" w:rsidRDefault="00211CB3" w:rsidP="00A17AF3">
      <w:pPr>
        <w:pStyle w:val="a3"/>
        <w:numPr>
          <w:ilvl w:val="1"/>
          <w:numId w:val="6"/>
        </w:numPr>
        <w:tabs>
          <w:tab w:val="clear" w:pos="1418"/>
          <w:tab w:val="num" w:pos="624"/>
        </w:tabs>
        <w:spacing w:before="120"/>
        <w:ind w:left="1416" w:hanging="709"/>
        <w:rPr>
          <w:rtl/>
        </w:rPr>
      </w:pPr>
      <w:r w:rsidRPr="00211CB3">
        <w:rPr>
          <w:rtl/>
        </w:rPr>
        <w:t xml:space="preserve">עוד רשאית המועצה, בכל שלב שהוא, לבקש מאת המציעים כי ימציאו כל מסמך ו/או מידע ו/או נתון ו/או הבהרה, הדרושים, לדעת המועצה ו/או מי מטעמה, להערכת ההצעות, לרבות פנה להשלמת מסמכים, כולל מסמכים שנדרשו </w:t>
      </w:r>
      <w:r w:rsidRPr="00211CB3">
        <w:rPr>
          <w:rFonts w:hint="cs"/>
          <w:rtl/>
        </w:rPr>
        <w:t>להוכחת עמידת המציע ב</w:t>
      </w:r>
      <w:r w:rsidRPr="00211CB3">
        <w:rPr>
          <w:rtl/>
        </w:rPr>
        <w:t>תנאי סף במכרז זה.</w:t>
      </w:r>
    </w:p>
    <w:p w14:paraId="4FDEE6BC" w14:textId="77777777" w:rsidR="00211CB3" w:rsidRPr="00211CB3" w:rsidRDefault="00211CB3" w:rsidP="00A17AF3">
      <w:pPr>
        <w:pStyle w:val="a3"/>
        <w:numPr>
          <w:ilvl w:val="1"/>
          <w:numId w:val="6"/>
        </w:numPr>
        <w:tabs>
          <w:tab w:val="clear" w:pos="1418"/>
          <w:tab w:val="num" w:pos="624"/>
        </w:tabs>
        <w:spacing w:before="120"/>
        <w:ind w:left="1416" w:hanging="709"/>
        <w:rPr>
          <w:rtl/>
        </w:rPr>
      </w:pPr>
      <w:r w:rsidRPr="00211CB3">
        <w:rPr>
          <w:rtl/>
        </w:rPr>
        <w:t xml:space="preserve">בהצעת המציע  אין לכלול מס ערך מוסף, זולת במקום המיועד לכך. </w:t>
      </w:r>
    </w:p>
    <w:p w14:paraId="354691AA" w14:textId="77777777" w:rsidR="00211CB3" w:rsidRPr="00211CB3" w:rsidRDefault="00211CB3" w:rsidP="00A17AF3">
      <w:pPr>
        <w:pStyle w:val="a3"/>
        <w:numPr>
          <w:ilvl w:val="1"/>
          <w:numId w:val="6"/>
        </w:numPr>
        <w:tabs>
          <w:tab w:val="clear" w:pos="1418"/>
          <w:tab w:val="num" w:pos="624"/>
        </w:tabs>
        <w:spacing w:before="120"/>
        <w:ind w:left="1416" w:hanging="709"/>
      </w:pPr>
      <w:r w:rsidRPr="00211CB3">
        <w:rPr>
          <w:rtl/>
        </w:rPr>
        <w:t>הוצאות הגשת ההצעה וההשתתפות המציע במכרז - תחולנה על המציע.</w:t>
      </w:r>
    </w:p>
    <w:p w14:paraId="6F4EF8A7" w14:textId="77777777" w:rsidR="00211CB3" w:rsidRPr="00211CB3" w:rsidRDefault="00211CB3" w:rsidP="00A17AF3">
      <w:pPr>
        <w:pStyle w:val="a3"/>
        <w:numPr>
          <w:ilvl w:val="1"/>
          <w:numId w:val="6"/>
        </w:numPr>
        <w:tabs>
          <w:tab w:val="clear" w:pos="1418"/>
          <w:tab w:val="num" w:pos="624"/>
        </w:tabs>
        <w:spacing w:before="120"/>
        <w:ind w:left="1416" w:hanging="709"/>
      </w:pPr>
      <w:r w:rsidRPr="00211CB3">
        <w:rPr>
          <w:rFonts w:hint="cs"/>
          <w:rtl/>
        </w:rPr>
        <w:t>במקרה</w:t>
      </w:r>
      <w:r w:rsidRPr="00211CB3">
        <w:rPr>
          <w:rtl/>
        </w:rPr>
        <w:t xml:space="preserve"> </w:t>
      </w:r>
      <w:r w:rsidRPr="00211CB3">
        <w:rPr>
          <w:rFonts w:hint="cs"/>
          <w:rtl/>
        </w:rPr>
        <w:t>שמשתתף</w:t>
      </w:r>
      <w:r w:rsidRPr="00211CB3">
        <w:rPr>
          <w:rtl/>
        </w:rPr>
        <w:t xml:space="preserve"> </w:t>
      </w:r>
      <w:r w:rsidRPr="00211CB3">
        <w:rPr>
          <w:rFonts w:hint="cs"/>
          <w:rtl/>
        </w:rPr>
        <w:t>במכרז, לרבות</w:t>
      </w:r>
      <w:r w:rsidRPr="00211CB3">
        <w:rPr>
          <w:rtl/>
        </w:rPr>
        <w:t xml:space="preserve"> </w:t>
      </w:r>
      <w:r w:rsidRPr="00211CB3">
        <w:rPr>
          <w:rFonts w:hint="cs"/>
          <w:rtl/>
        </w:rPr>
        <w:t>הזוכה, יחזור</w:t>
      </w:r>
      <w:r w:rsidRPr="00211CB3">
        <w:rPr>
          <w:rtl/>
        </w:rPr>
        <w:t xml:space="preserve"> </w:t>
      </w:r>
      <w:r w:rsidRPr="00211CB3">
        <w:rPr>
          <w:rFonts w:hint="cs"/>
          <w:rtl/>
        </w:rPr>
        <w:t>בו מהצעתו</w:t>
      </w:r>
      <w:r w:rsidRPr="00211CB3">
        <w:rPr>
          <w:rtl/>
        </w:rPr>
        <w:t xml:space="preserve"> </w:t>
      </w:r>
      <w:r w:rsidRPr="00211CB3">
        <w:rPr>
          <w:rFonts w:hint="cs"/>
          <w:rtl/>
        </w:rPr>
        <w:t>או</w:t>
      </w:r>
      <w:r w:rsidRPr="00211CB3">
        <w:rPr>
          <w:rtl/>
        </w:rPr>
        <w:t xml:space="preserve"> </w:t>
      </w:r>
      <w:r w:rsidRPr="00211CB3">
        <w:rPr>
          <w:rFonts w:hint="cs"/>
          <w:rtl/>
        </w:rPr>
        <w:t>מכל</w:t>
      </w:r>
      <w:r w:rsidRPr="00211CB3">
        <w:rPr>
          <w:rtl/>
        </w:rPr>
        <w:t xml:space="preserve"> </w:t>
      </w:r>
      <w:r w:rsidRPr="00211CB3">
        <w:rPr>
          <w:rFonts w:hint="cs"/>
          <w:rtl/>
        </w:rPr>
        <w:t>חלק</w:t>
      </w:r>
      <w:r w:rsidRPr="00211CB3">
        <w:rPr>
          <w:rtl/>
        </w:rPr>
        <w:t xml:space="preserve"> </w:t>
      </w:r>
      <w:r w:rsidRPr="00211CB3">
        <w:rPr>
          <w:rFonts w:hint="cs"/>
          <w:rtl/>
        </w:rPr>
        <w:t>ממנה</w:t>
      </w:r>
      <w:r w:rsidRPr="00211CB3">
        <w:rPr>
          <w:rtl/>
        </w:rPr>
        <w:t xml:space="preserve"> </w:t>
      </w:r>
      <w:r w:rsidRPr="00211CB3">
        <w:rPr>
          <w:rFonts w:hint="cs"/>
          <w:rtl/>
        </w:rPr>
        <w:t>ו</w:t>
      </w:r>
      <w:r w:rsidRPr="00211CB3">
        <w:t>/</w:t>
      </w:r>
      <w:r w:rsidRPr="00211CB3">
        <w:rPr>
          <w:rFonts w:hint="cs"/>
          <w:rtl/>
        </w:rPr>
        <w:t>או</w:t>
      </w:r>
      <w:r w:rsidRPr="00211CB3">
        <w:rPr>
          <w:rtl/>
        </w:rPr>
        <w:t xml:space="preserve"> </w:t>
      </w:r>
      <w:r w:rsidRPr="00211CB3">
        <w:rPr>
          <w:rFonts w:hint="cs"/>
          <w:rtl/>
        </w:rPr>
        <w:t>יפר</w:t>
      </w:r>
      <w:r w:rsidRPr="00211CB3">
        <w:rPr>
          <w:rtl/>
        </w:rPr>
        <w:t xml:space="preserve"> </w:t>
      </w:r>
      <w:r w:rsidRPr="00211CB3">
        <w:rPr>
          <w:rFonts w:hint="cs"/>
          <w:rtl/>
        </w:rPr>
        <w:t>אחת</w:t>
      </w:r>
      <w:r w:rsidRPr="00211CB3">
        <w:rPr>
          <w:rtl/>
        </w:rPr>
        <w:t xml:space="preserve"> </w:t>
      </w:r>
      <w:r w:rsidRPr="00211CB3">
        <w:rPr>
          <w:rFonts w:hint="cs"/>
          <w:rtl/>
        </w:rPr>
        <w:t>מהתחייבויותיו</w:t>
      </w:r>
      <w:r w:rsidRPr="00211CB3">
        <w:rPr>
          <w:rtl/>
        </w:rPr>
        <w:t xml:space="preserve"> </w:t>
      </w:r>
      <w:r w:rsidRPr="00211CB3">
        <w:rPr>
          <w:rFonts w:hint="cs"/>
          <w:rtl/>
        </w:rPr>
        <w:t>על</w:t>
      </w:r>
      <w:r w:rsidRPr="00211CB3">
        <w:rPr>
          <w:rtl/>
        </w:rPr>
        <w:t xml:space="preserve"> </w:t>
      </w:r>
      <w:r w:rsidRPr="00211CB3">
        <w:rPr>
          <w:rFonts w:hint="cs"/>
          <w:rtl/>
        </w:rPr>
        <w:t>פי</w:t>
      </w:r>
      <w:r w:rsidRPr="00211CB3">
        <w:rPr>
          <w:rtl/>
        </w:rPr>
        <w:t xml:space="preserve"> </w:t>
      </w:r>
      <w:r w:rsidRPr="00211CB3">
        <w:rPr>
          <w:rFonts w:hint="cs"/>
          <w:rtl/>
        </w:rPr>
        <w:t>תנאי</w:t>
      </w:r>
      <w:r w:rsidRPr="00211CB3">
        <w:rPr>
          <w:rtl/>
        </w:rPr>
        <w:t xml:space="preserve"> </w:t>
      </w:r>
      <w:r w:rsidRPr="00211CB3">
        <w:rPr>
          <w:rFonts w:hint="cs"/>
          <w:rtl/>
        </w:rPr>
        <w:t>המכרז</w:t>
      </w:r>
      <w:r w:rsidRPr="00211CB3">
        <w:rPr>
          <w:rtl/>
        </w:rPr>
        <w:t xml:space="preserve"> </w:t>
      </w:r>
      <w:r w:rsidRPr="00211CB3">
        <w:rPr>
          <w:rFonts w:hint="cs"/>
          <w:rtl/>
        </w:rPr>
        <w:t>ו</w:t>
      </w:r>
      <w:r w:rsidRPr="00211CB3">
        <w:t>/</w:t>
      </w:r>
      <w:r w:rsidRPr="00211CB3">
        <w:rPr>
          <w:rFonts w:hint="cs"/>
          <w:rtl/>
        </w:rPr>
        <w:t>או</w:t>
      </w:r>
      <w:r w:rsidRPr="00211CB3">
        <w:rPr>
          <w:rtl/>
        </w:rPr>
        <w:t xml:space="preserve"> </w:t>
      </w:r>
      <w:r w:rsidRPr="00211CB3">
        <w:rPr>
          <w:rFonts w:hint="cs"/>
          <w:rtl/>
        </w:rPr>
        <w:t>תנאי</w:t>
      </w:r>
      <w:r w:rsidRPr="00211CB3">
        <w:rPr>
          <w:rtl/>
        </w:rPr>
        <w:t xml:space="preserve"> </w:t>
      </w:r>
      <w:r w:rsidRPr="00211CB3">
        <w:rPr>
          <w:rFonts w:hint="cs"/>
          <w:rtl/>
        </w:rPr>
        <w:t>החוזים</w:t>
      </w:r>
      <w:r w:rsidRPr="00211CB3">
        <w:rPr>
          <w:rtl/>
        </w:rPr>
        <w:t xml:space="preserve"> </w:t>
      </w:r>
      <w:r w:rsidRPr="00211CB3">
        <w:rPr>
          <w:rFonts w:hint="cs"/>
          <w:rtl/>
        </w:rPr>
        <w:t>ו</w:t>
      </w:r>
      <w:r w:rsidRPr="00211CB3">
        <w:t>/</w:t>
      </w:r>
      <w:r w:rsidRPr="00211CB3">
        <w:rPr>
          <w:rFonts w:hint="cs"/>
          <w:rtl/>
        </w:rPr>
        <w:t>או יסרב</w:t>
      </w:r>
      <w:r w:rsidRPr="00211CB3">
        <w:rPr>
          <w:rtl/>
        </w:rPr>
        <w:t xml:space="preserve"> </w:t>
      </w:r>
      <w:r w:rsidRPr="00211CB3">
        <w:rPr>
          <w:rFonts w:hint="cs"/>
          <w:rtl/>
        </w:rPr>
        <w:t>למלא</w:t>
      </w:r>
      <w:r w:rsidRPr="00211CB3">
        <w:rPr>
          <w:rtl/>
        </w:rPr>
        <w:t xml:space="preserve"> </w:t>
      </w:r>
      <w:r w:rsidRPr="00211CB3">
        <w:rPr>
          <w:rFonts w:hint="cs"/>
          <w:rtl/>
        </w:rPr>
        <w:t>או</w:t>
      </w:r>
      <w:r w:rsidRPr="00211CB3">
        <w:rPr>
          <w:rtl/>
        </w:rPr>
        <w:t xml:space="preserve"> </w:t>
      </w:r>
      <w:r w:rsidRPr="00211CB3">
        <w:rPr>
          <w:rFonts w:hint="cs"/>
          <w:rtl/>
        </w:rPr>
        <w:t>לא</w:t>
      </w:r>
      <w:r w:rsidRPr="00211CB3">
        <w:rPr>
          <w:rtl/>
        </w:rPr>
        <w:t xml:space="preserve"> </w:t>
      </w:r>
      <w:r w:rsidRPr="00211CB3">
        <w:rPr>
          <w:rFonts w:hint="cs"/>
          <w:rtl/>
        </w:rPr>
        <w:t>יעמוד</w:t>
      </w:r>
      <w:r w:rsidRPr="00211CB3">
        <w:rPr>
          <w:rtl/>
        </w:rPr>
        <w:t xml:space="preserve"> </w:t>
      </w:r>
      <w:r w:rsidRPr="00211CB3">
        <w:rPr>
          <w:rFonts w:hint="cs"/>
          <w:rtl/>
        </w:rPr>
        <w:t>במילוי</w:t>
      </w:r>
      <w:r w:rsidRPr="00211CB3">
        <w:rPr>
          <w:rtl/>
        </w:rPr>
        <w:t xml:space="preserve"> </w:t>
      </w:r>
      <w:r w:rsidRPr="00211CB3">
        <w:rPr>
          <w:rFonts w:hint="cs"/>
          <w:rtl/>
        </w:rPr>
        <w:t>התחייבויותיו</w:t>
      </w:r>
      <w:r w:rsidRPr="00211CB3">
        <w:rPr>
          <w:rtl/>
        </w:rPr>
        <w:t xml:space="preserve"> </w:t>
      </w:r>
      <w:r w:rsidRPr="00211CB3">
        <w:rPr>
          <w:rFonts w:hint="cs"/>
          <w:rtl/>
        </w:rPr>
        <w:t>בהתאם</w:t>
      </w:r>
      <w:r w:rsidRPr="00211CB3">
        <w:rPr>
          <w:rtl/>
        </w:rPr>
        <w:t xml:space="preserve"> </w:t>
      </w:r>
      <w:r w:rsidRPr="00211CB3">
        <w:rPr>
          <w:rFonts w:hint="cs"/>
          <w:rtl/>
        </w:rPr>
        <w:t>להצעה, תהא</w:t>
      </w:r>
      <w:r w:rsidRPr="00211CB3">
        <w:rPr>
          <w:rtl/>
        </w:rPr>
        <w:t xml:space="preserve"> </w:t>
      </w:r>
      <w:r w:rsidRPr="00211CB3">
        <w:rPr>
          <w:rFonts w:hint="cs"/>
          <w:rtl/>
        </w:rPr>
        <w:t xml:space="preserve">המועצה </w:t>
      </w:r>
      <w:r w:rsidRPr="00211CB3">
        <w:t> </w:t>
      </w:r>
      <w:r w:rsidRPr="00211CB3">
        <w:rPr>
          <w:rFonts w:hint="cs"/>
          <w:rtl/>
        </w:rPr>
        <w:t>זכאית</w:t>
      </w:r>
      <w:r w:rsidRPr="00211CB3">
        <w:rPr>
          <w:rtl/>
        </w:rPr>
        <w:t xml:space="preserve"> </w:t>
      </w:r>
      <w:r w:rsidRPr="00211CB3">
        <w:rPr>
          <w:rFonts w:hint="cs"/>
          <w:rtl/>
        </w:rPr>
        <w:t>במקרה</w:t>
      </w:r>
      <w:r w:rsidRPr="00211CB3">
        <w:rPr>
          <w:rtl/>
        </w:rPr>
        <w:t xml:space="preserve"> </w:t>
      </w:r>
      <w:r w:rsidRPr="00211CB3">
        <w:rPr>
          <w:rFonts w:hint="cs"/>
          <w:rtl/>
        </w:rPr>
        <w:t>כגון</w:t>
      </w:r>
      <w:r w:rsidRPr="00211CB3">
        <w:rPr>
          <w:rtl/>
        </w:rPr>
        <w:t xml:space="preserve"> </w:t>
      </w:r>
      <w:r w:rsidRPr="00211CB3">
        <w:rPr>
          <w:rFonts w:hint="cs"/>
          <w:rtl/>
        </w:rPr>
        <w:t>זה לפעול על</w:t>
      </w:r>
      <w:r w:rsidRPr="00211CB3">
        <w:rPr>
          <w:rtl/>
        </w:rPr>
        <w:t xml:space="preserve"> </w:t>
      </w:r>
      <w:r w:rsidRPr="00211CB3">
        <w:rPr>
          <w:rFonts w:hint="cs"/>
          <w:rtl/>
        </w:rPr>
        <w:t>פי</w:t>
      </w:r>
      <w:r w:rsidRPr="00211CB3">
        <w:rPr>
          <w:rtl/>
        </w:rPr>
        <w:t xml:space="preserve"> </w:t>
      </w:r>
      <w:r w:rsidRPr="00211CB3">
        <w:rPr>
          <w:rFonts w:hint="cs"/>
          <w:rtl/>
        </w:rPr>
        <w:t>שיקול</w:t>
      </w:r>
      <w:r w:rsidRPr="00211CB3">
        <w:rPr>
          <w:rtl/>
        </w:rPr>
        <w:t xml:space="preserve"> </w:t>
      </w:r>
      <w:r w:rsidRPr="00211CB3">
        <w:rPr>
          <w:rFonts w:hint="cs"/>
          <w:rtl/>
        </w:rPr>
        <w:t>דעתה</w:t>
      </w:r>
      <w:r w:rsidRPr="00211CB3">
        <w:rPr>
          <w:rtl/>
        </w:rPr>
        <w:t xml:space="preserve"> </w:t>
      </w:r>
      <w:r w:rsidRPr="00211CB3">
        <w:rPr>
          <w:rFonts w:hint="cs"/>
          <w:rtl/>
        </w:rPr>
        <w:lastRenderedPageBreak/>
        <w:t>המוחלט, לרבות</w:t>
      </w:r>
      <w:r w:rsidRPr="00211CB3">
        <w:rPr>
          <w:rtl/>
        </w:rPr>
        <w:t xml:space="preserve"> </w:t>
      </w:r>
      <w:r w:rsidRPr="00211CB3">
        <w:rPr>
          <w:rFonts w:hint="cs"/>
          <w:rtl/>
        </w:rPr>
        <w:t>התקשרות</w:t>
      </w:r>
      <w:r w:rsidRPr="00211CB3">
        <w:rPr>
          <w:rtl/>
        </w:rPr>
        <w:t xml:space="preserve"> </w:t>
      </w:r>
      <w:r w:rsidRPr="00211CB3">
        <w:rPr>
          <w:rFonts w:hint="cs"/>
          <w:rtl/>
        </w:rPr>
        <w:t>עם</w:t>
      </w:r>
      <w:r w:rsidRPr="00211CB3">
        <w:rPr>
          <w:rtl/>
        </w:rPr>
        <w:t xml:space="preserve"> </w:t>
      </w:r>
      <w:r w:rsidRPr="00211CB3">
        <w:rPr>
          <w:rFonts w:hint="cs"/>
          <w:rtl/>
        </w:rPr>
        <w:t>כל</w:t>
      </w:r>
      <w:r w:rsidRPr="00211CB3">
        <w:rPr>
          <w:rtl/>
        </w:rPr>
        <w:t xml:space="preserve"> </w:t>
      </w:r>
      <w:r w:rsidRPr="00211CB3">
        <w:rPr>
          <w:rFonts w:hint="cs"/>
          <w:rtl/>
        </w:rPr>
        <w:t>משתתף</w:t>
      </w:r>
      <w:r w:rsidRPr="00211CB3">
        <w:rPr>
          <w:rtl/>
        </w:rPr>
        <w:t xml:space="preserve"> </w:t>
      </w:r>
      <w:r w:rsidRPr="00211CB3">
        <w:rPr>
          <w:rFonts w:hint="cs"/>
          <w:rtl/>
        </w:rPr>
        <w:t>אחר</w:t>
      </w:r>
      <w:r w:rsidRPr="00211CB3">
        <w:rPr>
          <w:rtl/>
        </w:rPr>
        <w:t xml:space="preserve"> </w:t>
      </w:r>
      <w:r w:rsidRPr="00211CB3">
        <w:rPr>
          <w:rFonts w:hint="cs"/>
          <w:rtl/>
        </w:rPr>
        <w:t>במכרז, או</w:t>
      </w:r>
      <w:r w:rsidRPr="00211CB3">
        <w:rPr>
          <w:rtl/>
        </w:rPr>
        <w:t xml:space="preserve"> </w:t>
      </w:r>
      <w:r w:rsidRPr="00211CB3">
        <w:rPr>
          <w:rFonts w:hint="cs"/>
          <w:rtl/>
        </w:rPr>
        <w:t>כל</w:t>
      </w:r>
      <w:r w:rsidRPr="00211CB3">
        <w:rPr>
          <w:rtl/>
        </w:rPr>
        <w:t xml:space="preserve"> </w:t>
      </w:r>
      <w:r w:rsidRPr="00211CB3">
        <w:rPr>
          <w:rFonts w:hint="cs"/>
          <w:rtl/>
        </w:rPr>
        <w:t>צד</w:t>
      </w:r>
      <w:r w:rsidRPr="00211CB3">
        <w:rPr>
          <w:rtl/>
        </w:rPr>
        <w:t xml:space="preserve"> </w:t>
      </w:r>
      <w:r w:rsidRPr="00211CB3">
        <w:rPr>
          <w:rFonts w:hint="cs"/>
          <w:rtl/>
        </w:rPr>
        <w:t>ג</w:t>
      </w:r>
      <w:r w:rsidRPr="00211CB3">
        <w:t>'</w:t>
      </w:r>
      <w:r w:rsidRPr="00211CB3">
        <w:rPr>
          <w:rFonts w:hint="cs"/>
          <w:rtl/>
        </w:rPr>
        <w:t xml:space="preserve"> כלשהו, ככל שתמצא</w:t>
      </w:r>
      <w:r w:rsidRPr="00211CB3">
        <w:rPr>
          <w:rtl/>
        </w:rPr>
        <w:t xml:space="preserve"> </w:t>
      </w:r>
      <w:r w:rsidRPr="00211CB3">
        <w:rPr>
          <w:rFonts w:hint="cs"/>
          <w:rtl/>
        </w:rPr>
        <w:t>לנכון. כן</w:t>
      </w:r>
      <w:r w:rsidRPr="00211CB3">
        <w:rPr>
          <w:rtl/>
        </w:rPr>
        <w:t xml:space="preserve"> </w:t>
      </w:r>
      <w:r w:rsidRPr="00211CB3">
        <w:rPr>
          <w:rFonts w:hint="cs"/>
          <w:rtl/>
        </w:rPr>
        <w:t>תהא</w:t>
      </w:r>
      <w:r w:rsidRPr="00211CB3">
        <w:rPr>
          <w:rtl/>
        </w:rPr>
        <w:t xml:space="preserve"> </w:t>
      </w:r>
      <w:r w:rsidRPr="00211CB3">
        <w:rPr>
          <w:rFonts w:hint="cs"/>
          <w:rtl/>
        </w:rPr>
        <w:t xml:space="preserve">המועצה </w:t>
      </w:r>
      <w:r w:rsidRPr="00211CB3">
        <w:t> </w:t>
      </w:r>
      <w:r w:rsidRPr="00211CB3">
        <w:rPr>
          <w:rFonts w:hint="cs"/>
          <w:rtl/>
        </w:rPr>
        <w:t>רשאית</w:t>
      </w:r>
      <w:r w:rsidRPr="00211CB3">
        <w:rPr>
          <w:rtl/>
        </w:rPr>
        <w:t xml:space="preserve"> </w:t>
      </w:r>
      <w:r w:rsidRPr="00211CB3">
        <w:rPr>
          <w:rFonts w:hint="cs"/>
          <w:rtl/>
        </w:rPr>
        <w:t>לחלט</w:t>
      </w:r>
      <w:r w:rsidRPr="00211CB3">
        <w:rPr>
          <w:rtl/>
        </w:rPr>
        <w:t xml:space="preserve"> </w:t>
      </w:r>
      <w:r w:rsidRPr="00211CB3">
        <w:rPr>
          <w:rFonts w:hint="cs"/>
          <w:rtl/>
        </w:rPr>
        <w:t>את</w:t>
      </w:r>
      <w:r w:rsidRPr="00211CB3">
        <w:rPr>
          <w:rtl/>
        </w:rPr>
        <w:t xml:space="preserve"> </w:t>
      </w:r>
      <w:r w:rsidRPr="00211CB3">
        <w:rPr>
          <w:rFonts w:hint="cs"/>
          <w:rtl/>
        </w:rPr>
        <w:t>ערבות</w:t>
      </w:r>
      <w:r w:rsidRPr="00211CB3">
        <w:rPr>
          <w:rtl/>
        </w:rPr>
        <w:t xml:space="preserve"> </w:t>
      </w:r>
      <w:r w:rsidRPr="00211CB3">
        <w:rPr>
          <w:rFonts w:hint="cs"/>
          <w:rtl/>
        </w:rPr>
        <w:t>המכרז</w:t>
      </w:r>
      <w:r w:rsidRPr="00211CB3">
        <w:rPr>
          <w:rtl/>
        </w:rPr>
        <w:t xml:space="preserve"> </w:t>
      </w:r>
      <w:r w:rsidRPr="00211CB3">
        <w:rPr>
          <w:rFonts w:hint="cs"/>
          <w:rtl/>
        </w:rPr>
        <w:t>כולה</w:t>
      </w:r>
      <w:r w:rsidRPr="00211CB3">
        <w:rPr>
          <w:rtl/>
        </w:rPr>
        <w:t xml:space="preserve"> </w:t>
      </w:r>
      <w:r w:rsidRPr="00211CB3">
        <w:rPr>
          <w:rFonts w:hint="cs"/>
          <w:rtl/>
        </w:rPr>
        <w:t>לטובתה, כפיצויים</w:t>
      </w:r>
      <w:r w:rsidRPr="00211CB3">
        <w:rPr>
          <w:rtl/>
        </w:rPr>
        <w:t xml:space="preserve"> </w:t>
      </w:r>
      <w:r w:rsidRPr="00211CB3">
        <w:rPr>
          <w:rFonts w:hint="cs"/>
          <w:rtl/>
        </w:rPr>
        <w:t>מוסכמים מראש, על</w:t>
      </w:r>
      <w:r w:rsidRPr="00211CB3">
        <w:rPr>
          <w:rtl/>
        </w:rPr>
        <w:t xml:space="preserve"> </w:t>
      </w:r>
      <w:r w:rsidRPr="00211CB3">
        <w:rPr>
          <w:rFonts w:hint="cs"/>
          <w:rtl/>
        </w:rPr>
        <w:t>פי</w:t>
      </w:r>
      <w:r w:rsidRPr="00211CB3">
        <w:rPr>
          <w:rtl/>
        </w:rPr>
        <w:t xml:space="preserve"> </w:t>
      </w:r>
      <w:r w:rsidRPr="00211CB3">
        <w:rPr>
          <w:rFonts w:hint="cs"/>
          <w:rtl/>
        </w:rPr>
        <w:t>סדר</w:t>
      </w:r>
      <w:r w:rsidRPr="00211CB3">
        <w:rPr>
          <w:rtl/>
        </w:rPr>
        <w:t xml:space="preserve"> </w:t>
      </w:r>
      <w:r w:rsidRPr="00211CB3">
        <w:rPr>
          <w:rFonts w:hint="cs"/>
          <w:rtl/>
        </w:rPr>
        <w:t>זקיפה</w:t>
      </w:r>
      <w:r w:rsidRPr="00211CB3">
        <w:rPr>
          <w:rtl/>
        </w:rPr>
        <w:t xml:space="preserve"> </w:t>
      </w:r>
      <w:r w:rsidRPr="00211CB3">
        <w:rPr>
          <w:rFonts w:hint="cs"/>
          <w:rtl/>
        </w:rPr>
        <w:t>שייקבע</w:t>
      </w:r>
      <w:r w:rsidRPr="00211CB3">
        <w:rPr>
          <w:rtl/>
        </w:rPr>
        <w:t xml:space="preserve"> </w:t>
      </w:r>
      <w:r w:rsidRPr="00211CB3">
        <w:rPr>
          <w:rFonts w:hint="cs"/>
          <w:rtl/>
        </w:rPr>
        <w:t>על</w:t>
      </w:r>
      <w:r w:rsidRPr="00211CB3">
        <w:rPr>
          <w:rtl/>
        </w:rPr>
        <w:t xml:space="preserve"> </w:t>
      </w:r>
      <w:r w:rsidRPr="00211CB3">
        <w:rPr>
          <w:rFonts w:hint="cs"/>
          <w:rtl/>
        </w:rPr>
        <w:t>פי</w:t>
      </w:r>
      <w:r w:rsidRPr="00211CB3">
        <w:rPr>
          <w:rtl/>
        </w:rPr>
        <w:t xml:space="preserve"> </w:t>
      </w:r>
      <w:r w:rsidRPr="00211CB3">
        <w:rPr>
          <w:rFonts w:hint="cs"/>
          <w:rtl/>
        </w:rPr>
        <w:t>שיקול</w:t>
      </w:r>
      <w:r w:rsidRPr="00211CB3">
        <w:rPr>
          <w:rtl/>
        </w:rPr>
        <w:t xml:space="preserve"> </w:t>
      </w:r>
      <w:r w:rsidRPr="00211CB3">
        <w:rPr>
          <w:rFonts w:hint="cs"/>
          <w:rtl/>
        </w:rPr>
        <w:t>דעתה</w:t>
      </w:r>
      <w:r w:rsidRPr="00211CB3">
        <w:rPr>
          <w:rtl/>
        </w:rPr>
        <w:t xml:space="preserve"> </w:t>
      </w:r>
      <w:r w:rsidRPr="00211CB3">
        <w:rPr>
          <w:rFonts w:hint="cs"/>
          <w:rtl/>
        </w:rPr>
        <w:t>הבלעדי</w:t>
      </w:r>
      <w:r w:rsidRPr="00211CB3">
        <w:rPr>
          <w:rtl/>
        </w:rPr>
        <w:t xml:space="preserve"> </w:t>
      </w:r>
      <w:r w:rsidRPr="00211CB3">
        <w:rPr>
          <w:rFonts w:hint="cs"/>
          <w:rtl/>
        </w:rPr>
        <w:t>של</w:t>
      </w:r>
      <w:r w:rsidRPr="00211CB3">
        <w:rPr>
          <w:rtl/>
        </w:rPr>
        <w:t xml:space="preserve"> </w:t>
      </w:r>
      <w:r w:rsidRPr="00211CB3">
        <w:rPr>
          <w:rFonts w:hint="cs"/>
          <w:rtl/>
        </w:rPr>
        <w:t xml:space="preserve">המועצה </w:t>
      </w:r>
      <w:r w:rsidRPr="00211CB3">
        <w:t> </w:t>
      </w:r>
      <w:r w:rsidRPr="00211CB3">
        <w:rPr>
          <w:rFonts w:hint="cs"/>
          <w:rtl/>
        </w:rPr>
        <w:t>וסכום</w:t>
      </w:r>
      <w:r w:rsidRPr="00211CB3">
        <w:rPr>
          <w:rtl/>
        </w:rPr>
        <w:t xml:space="preserve"> </w:t>
      </w:r>
      <w:r w:rsidRPr="00211CB3">
        <w:rPr>
          <w:rFonts w:hint="cs"/>
          <w:rtl/>
        </w:rPr>
        <w:t>ערבות</w:t>
      </w:r>
      <w:r w:rsidRPr="00211CB3">
        <w:rPr>
          <w:rtl/>
        </w:rPr>
        <w:t xml:space="preserve"> </w:t>
      </w:r>
      <w:r w:rsidRPr="00211CB3">
        <w:rPr>
          <w:rFonts w:hint="cs"/>
          <w:rtl/>
        </w:rPr>
        <w:t>המכרז</w:t>
      </w:r>
      <w:r w:rsidRPr="00211CB3">
        <w:rPr>
          <w:rtl/>
        </w:rPr>
        <w:t xml:space="preserve"> </w:t>
      </w:r>
      <w:r w:rsidRPr="00211CB3">
        <w:rPr>
          <w:rFonts w:hint="cs"/>
          <w:rtl/>
        </w:rPr>
        <w:t>ייחשב לקניינה</w:t>
      </w:r>
      <w:r w:rsidRPr="00211CB3">
        <w:rPr>
          <w:rtl/>
        </w:rPr>
        <w:t xml:space="preserve"> </w:t>
      </w:r>
      <w:r w:rsidRPr="00211CB3">
        <w:rPr>
          <w:rFonts w:hint="cs"/>
          <w:rtl/>
        </w:rPr>
        <w:t>הגמור</w:t>
      </w:r>
      <w:r w:rsidRPr="00211CB3">
        <w:rPr>
          <w:rtl/>
        </w:rPr>
        <w:t xml:space="preserve"> </w:t>
      </w:r>
      <w:r w:rsidRPr="00211CB3">
        <w:rPr>
          <w:rFonts w:hint="cs"/>
          <w:rtl/>
        </w:rPr>
        <w:t>והמוחלט</w:t>
      </w:r>
      <w:r w:rsidRPr="00211CB3">
        <w:rPr>
          <w:rtl/>
        </w:rPr>
        <w:t xml:space="preserve"> </w:t>
      </w:r>
      <w:r w:rsidRPr="00211CB3">
        <w:rPr>
          <w:rFonts w:hint="cs"/>
          <w:rtl/>
        </w:rPr>
        <w:t>של</w:t>
      </w:r>
      <w:r w:rsidRPr="00211CB3">
        <w:rPr>
          <w:rtl/>
        </w:rPr>
        <w:t xml:space="preserve"> </w:t>
      </w:r>
      <w:r w:rsidRPr="00211CB3">
        <w:rPr>
          <w:rFonts w:hint="cs"/>
          <w:rtl/>
        </w:rPr>
        <w:t>המועצה ולמשתתפי</w:t>
      </w:r>
      <w:r w:rsidRPr="00211CB3">
        <w:rPr>
          <w:rtl/>
        </w:rPr>
        <w:t xml:space="preserve"> </w:t>
      </w:r>
      <w:r w:rsidRPr="00211CB3">
        <w:rPr>
          <w:rFonts w:hint="cs"/>
          <w:rtl/>
        </w:rPr>
        <w:t>המכרז</w:t>
      </w:r>
      <w:r w:rsidRPr="00211CB3">
        <w:rPr>
          <w:rtl/>
        </w:rPr>
        <w:t xml:space="preserve"> </w:t>
      </w:r>
      <w:r w:rsidRPr="00211CB3">
        <w:rPr>
          <w:rFonts w:hint="cs"/>
          <w:rtl/>
        </w:rPr>
        <w:t>לא</w:t>
      </w:r>
      <w:r w:rsidRPr="00211CB3">
        <w:rPr>
          <w:rtl/>
        </w:rPr>
        <w:t xml:space="preserve"> </w:t>
      </w:r>
      <w:r w:rsidRPr="00211CB3">
        <w:rPr>
          <w:rFonts w:hint="cs"/>
          <w:rtl/>
        </w:rPr>
        <w:t>תהיה</w:t>
      </w:r>
      <w:r w:rsidRPr="00211CB3">
        <w:rPr>
          <w:rtl/>
        </w:rPr>
        <w:t xml:space="preserve"> </w:t>
      </w:r>
      <w:r w:rsidRPr="00211CB3">
        <w:rPr>
          <w:rFonts w:hint="cs"/>
          <w:rtl/>
        </w:rPr>
        <w:t>כל</w:t>
      </w:r>
      <w:r w:rsidRPr="00211CB3">
        <w:rPr>
          <w:rtl/>
        </w:rPr>
        <w:t xml:space="preserve"> </w:t>
      </w:r>
      <w:r w:rsidRPr="00211CB3">
        <w:rPr>
          <w:rFonts w:hint="cs"/>
          <w:rtl/>
        </w:rPr>
        <w:t>תביעה</w:t>
      </w:r>
      <w:r w:rsidRPr="00211CB3">
        <w:rPr>
          <w:rtl/>
        </w:rPr>
        <w:t xml:space="preserve"> </w:t>
      </w:r>
      <w:r w:rsidRPr="00211CB3">
        <w:rPr>
          <w:rFonts w:hint="cs"/>
          <w:rtl/>
        </w:rPr>
        <w:t>ו</w:t>
      </w:r>
      <w:r w:rsidRPr="00211CB3">
        <w:t>/</w:t>
      </w:r>
      <w:r w:rsidRPr="00211CB3">
        <w:rPr>
          <w:rFonts w:hint="cs"/>
          <w:rtl/>
        </w:rPr>
        <w:t>או</w:t>
      </w:r>
      <w:r w:rsidRPr="00211CB3">
        <w:rPr>
          <w:rtl/>
        </w:rPr>
        <w:t xml:space="preserve"> </w:t>
      </w:r>
      <w:r w:rsidRPr="00211CB3">
        <w:rPr>
          <w:rFonts w:hint="cs"/>
          <w:rtl/>
        </w:rPr>
        <w:t>דרישה</w:t>
      </w:r>
      <w:r w:rsidRPr="00211CB3">
        <w:rPr>
          <w:rtl/>
        </w:rPr>
        <w:t xml:space="preserve"> </w:t>
      </w:r>
      <w:r w:rsidRPr="00211CB3">
        <w:rPr>
          <w:rFonts w:hint="cs"/>
          <w:rtl/>
        </w:rPr>
        <w:t>ו</w:t>
      </w:r>
      <w:r w:rsidRPr="00211CB3">
        <w:t>/</w:t>
      </w:r>
      <w:r w:rsidRPr="00211CB3">
        <w:rPr>
          <w:rFonts w:hint="cs"/>
          <w:rtl/>
        </w:rPr>
        <w:t>או</w:t>
      </w:r>
      <w:r w:rsidRPr="00211CB3">
        <w:rPr>
          <w:rtl/>
        </w:rPr>
        <w:t xml:space="preserve"> </w:t>
      </w:r>
      <w:r w:rsidRPr="00211CB3">
        <w:rPr>
          <w:rFonts w:hint="cs"/>
          <w:rtl/>
        </w:rPr>
        <w:t>טענה</w:t>
      </w:r>
      <w:r w:rsidRPr="00211CB3">
        <w:rPr>
          <w:rtl/>
        </w:rPr>
        <w:t xml:space="preserve"> </w:t>
      </w:r>
      <w:r w:rsidRPr="00211CB3">
        <w:rPr>
          <w:rFonts w:hint="cs"/>
          <w:rtl/>
        </w:rPr>
        <w:t>מכל מין</w:t>
      </w:r>
      <w:r w:rsidRPr="00211CB3">
        <w:rPr>
          <w:rtl/>
        </w:rPr>
        <w:t xml:space="preserve"> </w:t>
      </w:r>
      <w:r w:rsidRPr="00211CB3">
        <w:rPr>
          <w:rFonts w:hint="cs"/>
          <w:rtl/>
        </w:rPr>
        <w:t>וסוג</w:t>
      </w:r>
      <w:r w:rsidRPr="00211CB3">
        <w:rPr>
          <w:rtl/>
        </w:rPr>
        <w:t xml:space="preserve"> </w:t>
      </w:r>
      <w:r w:rsidRPr="00211CB3">
        <w:rPr>
          <w:rFonts w:hint="cs"/>
          <w:rtl/>
        </w:rPr>
        <w:t>שהוא</w:t>
      </w:r>
      <w:r w:rsidRPr="00211CB3">
        <w:rPr>
          <w:rtl/>
        </w:rPr>
        <w:t xml:space="preserve"> </w:t>
      </w:r>
      <w:r w:rsidRPr="00211CB3">
        <w:rPr>
          <w:rFonts w:hint="cs"/>
          <w:rtl/>
        </w:rPr>
        <w:t>כנגד</w:t>
      </w:r>
      <w:r w:rsidRPr="00211CB3">
        <w:rPr>
          <w:rtl/>
        </w:rPr>
        <w:t xml:space="preserve"> </w:t>
      </w:r>
      <w:r w:rsidRPr="00211CB3">
        <w:rPr>
          <w:rFonts w:hint="cs"/>
          <w:rtl/>
        </w:rPr>
        <w:t xml:space="preserve">המועצה </w:t>
      </w:r>
      <w:r w:rsidRPr="00211CB3">
        <w:t> </w:t>
      </w:r>
      <w:r w:rsidRPr="00211CB3">
        <w:rPr>
          <w:rFonts w:hint="cs"/>
          <w:rtl/>
        </w:rPr>
        <w:t>ו</w:t>
      </w:r>
      <w:r w:rsidRPr="00211CB3">
        <w:t>/</w:t>
      </w:r>
      <w:r w:rsidRPr="00211CB3">
        <w:rPr>
          <w:rFonts w:hint="cs"/>
          <w:rtl/>
        </w:rPr>
        <w:t>או</w:t>
      </w:r>
      <w:r w:rsidRPr="00211CB3">
        <w:rPr>
          <w:rtl/>
        </w:rPr>
        <w:t xml:space="preserve"> </w:t>
      </w:r>
      <w:r w:rsidRPr="00211CB3">
        <w:rPr>
          <w:rFonts w:hint="cs"/>
          <w:rtl/>
        </w:rPr>
        <w:t>מי</w:t>
      </w:r>
      <w:r w:rsidRPr="00211CB3">
        <w:rPr>
          <w:rtl/>
        </w:rPr>
        <w:t xml:space="preserve"> </w:t>
      </w:r>
      <w:r w:rsidRPr="00211CB3">
        <w:rPr>
          <w:rFonts w:hint="cs"/>
          <w:rtl/>
        </w:rPr>
        <w:t>מטעמה</w:t>
      </w:r>
      <w:r w:rsidRPr="00211CB3">
        <w:rPr>
          <w:rtl/>
        </w:rPr>
        <w:t xml:space="preserve"> </w:t>
      </w:r>
      <w:r w:rsidRPr="00211CB3">
        <w:rPr>
          <w:rFonts w:hint="cs"/>
          <w:rtl/>
        </w:rPr>
        <w:t>בגין</w:t>
      </w:r>
      <w:r w:rsidRPr="00211CB3">
        <w:rPr>
          <w:rtl/>
        </w:rPr>
        <w:t xml:space="preserve"> </w:t>
      </w:r>
      <w:r w:rsidRPr="00211CB3">
        <w:rPr>
          <w:rFonts w:hint="cs"/>
          <w:rtl/>
        </w:rPr>
        <w:t>כך. אין</w:t>
      </w:r>
      <w:r w:rsidRPr="00211CB3">
        <w:rPr>
          <w:rtl/>
        </w:rPr>
        <w:t xml:space="preserve"> </w:t>
      </w:r>
      <w:r w:rsidRPr="00211CB3">
        <w:rPr>
          <w:rFonts w:hint="cs"/>
          <w:rtl/>
        </w:rPr>
        <w:t>באמור</w:t>
      </w:r>
      <w:r w:rsidRPr="00211CB3">
        <w:rPr>
          <w:rtl/>
        </w:rPr>
        <w:t xml:space="preserve"> </w:t>
      </w:r>
      <w:r w:rsidRPr="00211CB3">
        <w:rPr>
          <w:rFonts w:hint="cs"/>
          <w:rtl/>
        </w:rPr>
        <w:t>לעיל, כדי</w:t>
      </w:r>
      <w:r w:rsidRPr="00211CB3">
        <w:rPr>
          <w:rtl/>
        </w:rPr>
        <w:t xml:space="preserve"> </w:t>
      </w:r>
      <w:r w:rsidRPr="00211CB3">
        <w:rPr>
          <w:rFonts w:hint="cs"/>
          <w:rtl/>
        </w:rPr>
        <w:t>לגרוע</w:t>
      </w:r>
      <w:r w:rsidRPr="00211CB3">
        <w:rPr>
          <w:rtl/>
        </w:rPr>
        <w:t xml:space="preserve"> </w:t>
      </w:r>
      <w:r w:rsidRPr="00211CB3">
        <w:rPr>
          <w:rFonts w:hint="cs"/>
          <w:rtl/>
        </w:rPr>
        <w:t>או</w:t>
      </w:r>
      <w:r w:rsidRPr="00211CB3">
        <w:rPr>
          <w:rtl/>
        </w:rPr>
        <w:t xml:space="preserve"> </w:t>
      </w:r>
      <w:r w:rsidRPr="00211CB3">
        <w:rPr>
          <w:rFonts w:hint="cs"/>
          <w:rtl/>
        </w:rPr>
        <w:t>לפגוע, בזכות</w:t>
      </w:r>
      <w:r w:rsidRPr="00211CB3">
        <w:rPr>
          <w:rtl/>
        </w:rPr>
        <w:t xml:space="preserve"> </w:t>
      </w:r>
      <w:r w:rsidRPr="00211CB3">
        <w:rPr>
          <w:rFonts w:hint="cs"/>
          <w:rtl/>
        </w:rPr>
        <w:t>מזכויותיה</w:t>
      </w:r>
      <w:r w:rsidRPr="00211CB3">
        <w:rPr>
          <w:rtl/>
        </w:rPr>
        <w:t xml:space="preserve"> </w:t>
      </w:r>
      <w:r w:rsidRPr="00211CB3">
        <w:rPr>
          <w:rFonts w:hint="cs"/>
          <w:rtl/>
        </w:rPr>
        <w:t>של</w:t>
      </w:r>
      <w:r w:rsidRPr="00211CB3">
        <w:rPr>
          <w:rtl/>
        </w:rPr>
        <w:t xml:space="preserve"> </w:t>
      </w:r>
      <w:r w:rsidRPr="00211CB3">
        <w:rPr>
          <w:rFonts w:hint="cs"/>
          <w:rtl/>
        </w:rPr>
        <w:t xml:space="preserve">המועצה </w:t>
      </w:r>
      <w:r w:rsidRPr="00211CB3">
        <w:t> </w:t>
      </w:r>
      <w:r w:rsidRPr="00211CB3">
        <w:rPr>
          <w:rFonts w:hint="cs"/>
          <w:rtl/>
        </w:rPr>
        <w:t>על</w:t>
      </w:r>
      <w:r w:rsidRPr="00211CB3">
        <w:rPr>
          <w:rtl/>
        </w:rPr>
        <w:t xml:space="preserve"> </w:t>
      </w:r>
      <w:r w:rsidRPr="00211CB3">
        <w:rPr>
          <w:rFonts w:hint="cs"/>
          <w:rtl/>
        </w:rPr>
        <w:t>פי</w:t>
      </w:r>
      <w:r w:rsidRPr="00211CB3">
        <w:rPr>
          <w:rtl/>
        </w:rPr>
        <w:t xml:space="preserve"> </w:t>
      </w:r>
      <w:r w:rsidRPr="00211CB3">
        <w:rPr>
          <w:rFonts w:hint="cs"/>
          <w:rtl/>
        </w:rPr>
        <w:t>מכרז</w:t>
      </w:r>
      <w:r w:rsidRPr="00211CB3">
        <w:rPr>
          <w:rtl/>
        </w:rPr>
        <w:t xml:space="preserve"> </w:t>
      </w:r>
      <w:r w:rsidRPr="00211CB3">
        <w:rPr>
          <w:rFonts w:hint="cs"/>
          <w:rtl/>
        </w:rPr>
        <w:t>זה</w:t>
      </w:r>
      <w:r w:rsidRPr="00211CB3">
        <w:rPr>
          <w:rtl/>
        </w:rPr>
        <w:t xml:space="preserve"> </w:t>
      </w:r>
      <w:r w:rsidRPr="00211CB3">
        <w:rPr>
          <w:rFonts w:hint="cs"/>
          <w:rtl/>
        </w:rPr>
        <w:t>ו</w:t>
      </w:r>
      <w:r w:rsidRPr="00211CB3">
        <w:t>/</w:t>
      </w:r>
      <w:r w:rsidRPr="00211CB3">
        <w:rPr>
          <w:rFonts w:hint="cs"/>
          <w:rtl/>
        </w:rPr>
        <w:t>או</w:t>
      </w:r>
      <w:r w:rsidRPr="00211CB3">
        <w:rPr>
          <w:rtl/>
        </w:rPr>
        <w:t xml:space="preserve"> </w:t>
      </w:r>
      <w:r w:rsidRPr="00211CB3">
        <w:rPr>
          <w:rFonts w:hint="cs"/>
          <w:rtl/>
        </w:rPr>
        <w:t>על</w:t>
      </w:r>
      <w:r w:rsidRPr="00211CB3">
        <w:rPr>
          <w:rtl/>
        </w:rPr>
        <w:t xml:space="preserve"> </w:t>
      </w:r>
      <w:r w:rsidRPr="00211CB3">
        <w:rPr>
          <w:rFonts w:hint="cs"/>
          <w:rtl/>
        </w:rPr>
        <w:t>פי</w:t>
      </w:r>
      <w:r w:rsidRPr="00211CB3">
        <w:rPr>
          <w:rtl/>
        </w:rPr>
        <w:t xml:space="preserve"> </w:t>
      </w:r>
      <w:r w:rsidRPr="00211CB3">
        <w:rPr>
          <w:rFonts w:hint="cs"/>
          <w:rtl/>
        </w:rPr>
        <w:t>כל</w:t>
      </w:r>
      <w:r w:rsidRPr="00211CB3">
        <w:rPr>
          <w:rtl/>
        </w:rPr>
        <w:t xml:space="preserve"> </w:t>
      </w:r>
      <w:r w:rsidRPr="00211CB3">
        <w:rPr>
          <w:rFonts w:hint="cs"/>
          <w:rtl/>
        </w:rPr>
        <w:t>דין.</w:t>
      </w:r>
    </w:p>
    <w:p w14:paraId="43A60CF6" w14:textId="77777777" w:rsidR="00211CB3" w:rsidRPr="00211CB3" w:rsidRDefault="00211CB3" w:rsidP="00A17AF3">
      <w:pPr>
        <w:pStyle w:val="a3"/>
        <w:numPr>
          <w:ilvl w:val="1"/>
          <w:numId w:val="6"/>
        </w:numPr>
        <w:tabs>
          <w:tab w:val="clear" w:pos="1418"/>
          <w:tab w:val="num" w:pos="624"/>
        </w:tabs>
        <w:ind w:left="1416" w:hanging="709"/>
        <w:rPr>
          <w:b/>
          <w:bCs/>
        </w:rPr>
      </w:pPr>
      <w:r w:rsidRPr="00211CB3">
        <w:rPr>
          <w:b/>
          <w:bCs/>
          <w:rtl/>
        </w:rPr>
        <w:t>מובא בזאת לידיעת המשתתפים כי בהתאם להוראות הדין, קיימת זכות עיון</w:t>
      </w:r>
      <w:r w:rsidRPr="00211CB3">
        <w:rPr>
          <w:rFonts w:hint="cs"/>
          <w:b/>
          <w:bCs/>
          <w:rtl/>
        </w:rPr>
        <w:t xml:space="preserve"> </w:t>
      </w:r>
      <w:r w:rsidRPr="00211CB3">
        <w:rPr>
          <w:b/>
          <w:bCs/>
          <w:rtl/>
        </w:rPr>
        <w:t>בהצעה הזוכה, בכפוף לסודות מסחריים / מקצועיים. על המציעים לציין בהצעתם מהם</w:t>
      </w:r>
      <w:r w:rsidRPr="00211CB3">
        <w:rPr>
          <w:rFonts w:hint="cs"/>
          <w:b/>
          <w:bCs/>
          <w:rtl/>
        </w:rPr>
        <w:t xml:space="preserve"> </w:t>
      </w:r>
      <w:r w:rsidRPr="00211CB3">
        <w:rPr>
          <w:b/>
          <w:bCs/>
          <w:rtl/>
        </w:rPr>
        <w:t>המסמכים / נתונים המהווים סודות מסחריים / מקצועיים, ככל שקיימים , אותם הם</w:t>
      </w:r>
      <w:r w:rsidRPr="00211CB3">
        <w:rPr>
          <w:rFonts w:hint="cs"/>
          <w:b/>
          <w:bCs/>
          <w:rtl/>
        </w:rPr>
        <w:t xml:space="preserve"> </w:t>
      </w:r>
      <w:r w:rsidRPr="00211CB3">
        <w:rPr>
          <w:b/>
          <w:bCs/>
          <w:rtl/>
        </w:rPr>
        <w:t>מבקשים שלא לחשוף בפני משתתפים אחרים.</w:t>
      </w:r>
      <w:r w:rsidRPr="00211CB3">
        <w:rPr>
          <w:rFonts w:hint="cs"/>
          <w:b/>
          <w:bCs/>
          <w:rtl/>
        </w:rPr>
        <w:t xml:space="preserve"> מבלי לגרוע</w:t>
      </w:r>
      <w:r w:rsidRPr="00211CB3">
        <w:rPr>
          <w:b/>
          <w:bCs/>
          <w:rtl/>
        </w:rPr>
        <w:t xml:space="preserve"> </w:t>
      </w:r>
      <w:r w:rsidRPr="00211CB3">
        <w:rPr>
          <w:rFonts w:hint="cs"/>
          <w:b/>
          <w:bCs/>
          <w:rtl/>
        </w:rPr>
        <w:t xml:space="preserve">מהאמור לעיל, יודגש כי שמו וכתובתו של המציע והמחיר שהוצע על ידו לא יהוו סוד מסחרי או סוד עסקי. </w:t>
      </w:r>
      <w:r w:rsidRPr="00211CB3">
        <w:rPr>
          <w:b/>
          <w:bCs/>
          <w:rtl/>
        </w:rPr>
        <w:t>מובהר בזאת כי ההחלטה לעניין זה הינה</w:t>
      </w:r>
      <w:r w:rsidRPr="00211CB3">
        <w:rPr>
          <w:rFonts w:hint="cs"/>
          <w:b/>
          <w:bCs/>
          <w:rtl/>
        </w:rPr>
        <w:t xml:space="preserve"> </w:t>
      </w:r>
      <w:r w:rsidRPr="00211CB3">
        <w:rPr>
          <w:b/>
          <w:bCs/>
          <w:rtl/>
        </w:rPr>
        <w:t>בסמכות ועדת המכרזים ובכפוף להוראות הדין והפסיקה</w:t>
      </w:r>
      <w:r w:rsidRPr="00211CB3">
        <w:rPr>
          <w:rFonts w:hint="cs"/>
          <w:b/>
          <w:bCs/>
          <w:rtl/>
        </w:rPr>
        <w:t>. כן יובהר כי סימון חלקים בהצעה כסודיים מהווה הודאה בכך שחלקים אלה בהצעה סודיים גם בהצעותיהם של המציעים האחרים, ומכאן שהמציע מוותר מראש על זכות העיון בחלקים אלה של הצעות המציעים האחרים.</w:t>
      </w:r>
    </w:p>
    <w:p w14:paraId="544C2197" w14:textId="77777777" w:rsidR="00211CB3" w:rsidRPr="00211CB3" w:rsidRDefault="00211CB3" w:rsidP="00A17AF3">
      <w:pPr>
        <w:pStyle w:val="a3"/>
        <w:numPr>
          <w:ilvl w:val="1"/>
          <w:numId w:val="6"/>
        </w:numPr>
        <w:tabs>
          <w:tab w:val="clear" w:pos="1418"/>
          <w:tab w:val="num" w:pos="624"/>
        </w:tabs>
        <w:ind w:left="1416" w:hanging="709"/>
        <w:rPr>
          <w:rtl/>
        </w:rPr>
      </w:pPr>
      <w:r w:rsidRPr="00211CB3">
        <w:rPr>
          <w:rtl/>
        </w:rPr>
        <w:t>כל המסמכים, הינם רכושה הבלעדי של המועצה, והמשתתף אינו רשאי להעתיקם ו/או לעשות בהם שימוש כלשהו, למעט לצורך הגשת הצעתו.</w:t>
      </w:r>
    </w:p>
    <w:p w14:paraId="07B19119" w14:textId="77777777" w:rsidR="00211CB3" w:rsidRPr="00211CB3" w:rsidRDefault="00211CB3" w:rsidP="00A17AF3">
      <w:pPr>
        <w:pStyle w:val="a3"/>
        <w:numPr>
          <w:ilvl w:val="1"/>
          <w:numId w:val="6"/>
        </w:numPr>
        <w:tabs>
          <w:tab w:val="clear" w:pos="1418"/>
          <w:tab w:val="num" w:pos="624"/>
        </w:tabs>
        <w:ind w:left="1416" w:hanging="709"/>
        <w:rPr>
          <w:rtl/>
        </w:rPr>
      </w:pPr>
      <w:r w:rsidRPr="00211CB3">
        <w:rPr>
          <w:rtl/>
        </w:rPr>
        <w:t>מסמך זה הינו משלים ובנוסף לשאר מסמכי ותנאי המכרז.</w:t>
      </w:r>
    </w:p>
    <w:p w14:paraId="42182D7F" w14:textId="77777777" w:rsidR="00467C77" w:rsidRPr="001132C4" w:rsidRDefault="00467C77" w:rsidP="00A17AF3">
      <w:pPr>
        <w:pStyle w:val="a3"/>
        <w:tabs>
          <w:tab w:val="clear" w:pos="737"/>
        </w:tabs>
        <w:rPr>
          <w:b/>
          <w:bCs/>
          <w:u w:val="single"/>
        </w:rPr>
      </w:pPr>
      <w:bookmarkStart w:id="2" w:name="_Toc512157993"/>
      <w:r w:rsidRPr="001132C4">
        <w:rPr>
          <w:b/>
          <w:bCs/>
          <w:u w:val="single"/>
          <w:rtl/>
        </w:rPr>
        <w:t>הליכים משפטיים</w:t>
      </w:r>
      <w:bookmarkEnd w:id="2"/>
    </w:p>
    <w:p w14:paraId="34962A91" w14:textId="77777777" w:rsidR="00467C77" w:rsidRPr="00467C77" w:rsidRDefault="00467C77" w:rsidP="00A17AF3">
      <w:pPr>
        <w:pStyle w:val="a3"/>
        <w:numPr>
          <w:ilvl w:val="1"/>
          <w:numId w:val="6"/>
        </w:numPr>
        <w:tabs>
          <w:tab w:val="clear" w:pos="1418"/>
          <w:tab w:val="num" w:pos="624"/>
        </w:tabs>
        <w:ind w:left="1416" w:hanging="709"/>
      </w:pPr>
      <w:r w:rsidRPr="00467C77">
        <w:rPr>
          <w:rtl/>
        </w:rPr>
        <w:t>מובהר ומודגש בזאת, כי מציע אשר הוכרז כזוכה, לא יבוא בתביעות ו/או בטענות ו/או בדרישות כלפי המועצה , בגין כל עיכוב ו/או הפסקת מתן שירותים זמנית או לחלוטין אשר יגרמו, אם יגרמו, כתוצאה מהליכים משפטיים שיינקטו על-ידי צדדים שלישיים כלשהם, לרבות צווי מניעה קיימים ו/או עתידיים בקשר למכרז שיוצאו במשך תקופת מתן השירותים נשוא המכרז.</w:t>
      </w:r>
    </w:p>
    <w:p w14:paraId="7FEBD6D0" w14:textId="77777777" w:rsidR="00467C77" w:rsidRPr="00467C77" w:rsidRDefault="00467C77" w:rsidP="00A17AF3">
      <w:pPr>
        <w:pStyle w:val="a3"/>
        <w:numPr>
          <w:ilvl w:val="1"/>
          <w:numId w:val="6"/>
        </w:numPr>
        <w:tabs>
          <w:tab w:val="clear" w:pos="1418"/>
          <w:tab w:val="num" w:pos="624"/>
        </w:tabs>
        <w:ind w:left="1416" w:hanging="709"/>
      </w:pPr>
      <w:r w:rsidRPr="00467C77">
        <w:rPr>
          <w:rtl/>
        </w:rPr>
        <w:t>קבע בימ"ש מוסמך, כי נפל פגם יסודי בהחלטת ועדת המכרזים של המועצה ו/או ביתר הליכי המכרז וכי כתוצאה מפגם זה לא זכה מציע במכרז, לא יהיה זכאי המציע הנ"ל ו/או מי מטעמו לכל פיצוי אחר בגין הפסדים ו/או אובדן רווח ו/או נזק אחר מכל מין וסוג שהוא אשר, לטענתו, נגרמו לו, כתוצאה מהפגם בהליכי המכרז ולמציע לא תהיינה כל תביעות ו/או טענות אחרות מכל סוג ומין שהוא כלפי /ו/או כנגד המועצה  ו/או מי מטעמה בעניין זה והוא מוותר על כך וויתור מלא.</w:t>
      </w:r>
    </w:p>
    <w:p w14:paraId="159CD71C" w14:textId="77777777" w:rsidR="00467C77" w:rsidRDefault="00467C77" w:rsidP="00A17AF3">
      <w:pPr>
        <w:pStyle w:val="a3"/>
        <w:numPr>
          <w:ilvl w:val="1"/>
          <w:numId w:val="6"/>
        </w:numPr>
        <w:tabs>
          <w:tab w:val="clear" w:pos="1418"/>
          <w:tab w:val="num" w:pos="624"/>
        </w:tabs>
        <w:ind w:left="1416" w:hanging="709"/>
      </w:pPr>
      <w:r w:rsidRPr="00467C77">
        <w:rPr>
          <w:rtl/>
        </w:rPr>
        <w:t xml:space="preserve">קבע בימ"ש מוסמך, כי נפל פגם יסודי בהחלטת ועדת המכרזים או בהליכים האחרים במכרז וכתוצאה מפגם זה זכה במכרז המציע ולא מציע אחר שהיה זכאי לכך, מתחייב המציע שזכה, מידית עם הודעת המועצה, להפסיק את מתן השירותים ע"פ ההסכם שנחתם עמו במסגרת המכרז בכל שלב שהוא. המועצה תשלם למציע את התמורה עבור השירותים שסיפק עד למועד ההפסקה כפוף לתנאי ההסכם ולמציע לא תהיינה כל תביעות או טענות אחרות מכל מין וסוג שהוא כלפי המועצה ו/או מי מטעמה. </w:t>
      </w:r>
    </w:p>
    <w:p w14:paraId="3CF5163A" w14:textId="77777777" w:rsidR="00211CB3" w:rsidRPr="00211CB3" w:rsidRDefault="00211CB3" w:rsidP="00211CB3">
      <w:pPr>
        <w:pStyle w:val="a3"/>
        <w:tabs>
          <w:tab w:val="clear" w:pos="737"/>
        </w:tabs>
        <w:ind w:left="360" w:hanging="360"/>
        <w:rPr>
          <w:b/>
          <w:bCs/>
          <w:sz w:val="20"/>
          <w:u w:val="single"/>
          <w:rtl/>
        </w:rPr>
      </w:pPr>
      <w:r w:rsidRPr="00211CB3">
        <w:rPr>
          <w:rFonts w:hint="cs"/>
          <w:b/>
          <w:bCs/>
          <w:sz w:val="20"/>
          <w:u w:val="single"/>
          <w:rtl/>
        </w:rPr>
        <w:t xml:space="preserve">מסמכי המכרז </w:t>
      </w:r>
    </w:p>
    <w:p w14:paraId="21628CBC" w14:textId="77777777" w:rsidR="00211CB3" w:rsidRPr="00211CB3" w:rsidRDefault="00211CB3" w:rsidP="00211CB3">
      <w:pPr>
        <w:pStyle w:val="a3"/>
        <w:numPr>
          <w:ilvl w:val="0"/>
          <w:numId w:val="0"/>
        </w:numPr>
        <w:ind w:left="360"/>
        <w:rPr>
          <w:rtl/>
        </w:rPr>
      </w:pPr>
      <w:r w:rsidRPr="00211CB3">
        <w:rPr>
          <w:rtl/>
        </w:rPr>
        <w:t>מסמכי המכרז ה</w:t>
      </w:r>
      <w:r w:rsidRPr="00211CB3">
        <w:rPr>
          <w:rFonts w:hint="cs"/>
          <w:rtl/>
        </w:rPr>
        <w:t>ינ</w:t>
      </w:r>
      <w:r w:rsidRPr="00211CB3">
        <w:rPr>
          <w:rtl/>
        </w:rPr>
        <w:t>ם, כדלקמן:</w:t>
      </w:r>
    </w:p>
    <w:p w14:paraId="5CBDBDB8" w14:textId="77777777" w:rsidR="00211CB3" w:rsidRPr="00211CB3" w:rsidRDefault="00211CB3" w:rsidP="00A17AF3">
      <w:pPr>
        <w:pStyle w:val="a3"/>
        <w:numPr>
          <w:ilvl w:val="1"/>
          <w:numId w:val="6"/>
        </w:numPr>
        <w:tabs>
          <w:tab w:val="clear" w:pos="1418"/>
          <w:tab w:val="num" w:pos="624"/>
        </w:tabs>
        <w:spacing w:before="0"/>
        <w:ind w:left="1416" w:hanging="709"/>
      </w:pPr>
      <w:r w:rsidRPr="00211CB3">
        <w:rPr>
          <w:rtl/>
        </w:rPr>
        <w:t xml:space="preserve">מסמך נוהל תנאי המכרז ומידע כללי למציע (מסמך זה) </w:t>
      </w:r>
      <w:r w:rsidRPr="00211CB3">
        <w:rPr>
          <w:rFonts w:hint="cs"/>
          <w:rtl/>
        </w:rPr>
        <w:t>-</w:t>
      </w:r>
      <w:r w:rsidRPr="00211CB3">
        <w:rPr>
          <w:rtl/>
        </w:rPr>
        <w:t xml:space="preserve"> נספח "</w:t>
      </w:r>
      <w:r w:rsidRPr="00136357">
        <w:rPr>
          <w:b/>
          <w:bCs/>
          <w:rtl/>
        </w:rPr>
        <w:t>א</w:t>
      </w:r>
      <w:r w:rsidRPr="00211CB3">
        <w:rPr>
          <w:rtl/>
        </w:rPr>
        <w:t>".</w:t>
      </w:r>
    </w:p>
    <w:p w14:paraId="7624293C" w14:textId="77777777" w:rsidR="00211CB3" w:rsidRPr="00211CB3" w:rsidRDefault="00211CB3" w:rsidP="00A17AF3">
      <w:pPr>
        <w:pStyle w:val="a3"/>
        <w:numPr>
          <w:ilvl w:val="1"/>
          <w:numId w:val="6"/>
        </w:numPr>
        <w:tabs>
          <w:tab w:val="clear" w:pos="1418"/>
          <w:tab w:val="num" w:pos="624"/>
        </w:tabs>
        <w:spacing w:before="0"/>
        <w:ind w:left="1416" w:hanging="709"/>
      </w:pPr>
      <w:r w:rsidRPr="00211CB3">
        <w:rPr>
          <w:rtl/>
        </w:rPr>
        <w:t xml:space="preserve">חוזה המכרז </w:t>
      </w:r>
      <w:r w:rsidRPr="00211CB3">
        <w:rPr>
          <w:rFonts w:hint="cs"/>
          <w:rtl/>
        </w:rPr>
        <w:t>-</w:t>
      </w:r>
      <w:r w:rsidRPr="00211CB3">
        <w:rPr>
          <w:rtl/>
        </w:rPr>
        <w:t xml:space="preserve"> נספח "</w:t>
      </w:r>
      <w:r w:rsidRPr="00467C77">
        <w:rPr>
          <w:b/>
          <w:bCs/>
          <w:rtl/>
        </w:rPr>
        <w:t>ב".</w:t>
      </w:r>
    </w:p>
    <w:p w14:paraId="644EEA7D" w14:textId="77777777" w:rsidR="00211CB3" w:rsidRPr="00211CB3" w:rsidRDefault="00467C77" w:rsidP="00566AAB">
      <w:pPr>
        <w:pStyle w:val="a3"/>
        <w:numPr>
          <w:ilvl w:val="1"/>
          <w:numId w:val="6"/>
        </w:numPr>
        <w:tabs>
          <w:tab w:val="clear" w:pos="1418"/>
          <w:tab w:val="num" w:pos="624"/>
        </w:tabs>
        <w:spacing w:before="0"/>
        <w:ind w:left="1416" w:hanging="709"/>
        <w:rPr>
          <w:rtl/>
        </w:rPr>
      </w:pPr>
      <w:r>
        <w:rPr>
          <w:rtl/>
        </w:rPr>
        <w:t xml:space="preserve">נוסח אישור </w:t>
      </w:r>
      <w:r>
        <w:rPr>
          <w:rFonts w:hint="cs"/>
          <w:rtl/>
        </w:rPr>
        <w:t>קיום</w:t>
      </w:r>
      <w:r w:rsidR="00211CB3" w:rsidRPr="00211CB3">
        <w:rPr>
          <w:rtl/>
        </w:rPr>
        <w:t xml:space="preserve"> ביטוח </w:t>
      </w:r>
      <w:r w:rsidR="00211CB3" w:rsidRPr="00211CB3">
        <w:rPr>
          <w:rFonts w:hint="cs"/>
          <w:rtl/>
        </w:rPr>
        <w:t>-</w:t>
      </w:r>
      <w:r w:rsidR="00211CB3" w:rsidRPr="00211CB3">
        <w:rPr>
          <w:rtl/>
        </w:rPr>
        <w:t xml:space="preserve"> נספח </w:t>
      </w:r>
      <w:r w:rsidR="00211CB3" w:rsidRPr="002E41BB">
        <w:rPr>
          <w:b/>
          <w:bCs/>
          <w:rtl/>
        </w:rPr>
        <w:t>"</w:t>
      </w:r>
      <w:r w:rsidR="00566AAB">
        <w:rPr>
          <w:rFonts w:hint="cs"/>
          <w:b/>
          <w:bCs/>
          <w:rtl/>
        </w:rPr>
        <w:t>ג</w:t>
      </w:r>
      <w:r w:rsidRPr="002E41BB">
        <w:rPr>
          <w:rFonts w:hint="cs"/>
          <w:b/>
          <w:bCs/>
          <w:rtl/>
        </w:rPr>
        <w:t xml:space="preserve">' </w:t>
      </w:r>
      <w:r w:rsidR="00136357">
        <w:rPr>
          <w:rFonts w:hint="cs"/>
          <w:b/>
          <w:bCs/>
          <w:rtl/>
        </w:rPr>
        <w:t>"</w:t>
      </w:r>
      <w:r w:rsidR="00211CB3" w:rsidRPr="002E41BB">
        <w:rPr>
          <w:b/>
          <w:bCs/>
          <w:rtl/>
        </w:rPr>
        <w:t>.</w:t>
      </w:r>
    </w:p>
    <w:p w14:paraId="4286BBD0" w14:textId="77777777" w:rsidR="00211CB3" w:rsidRPr="00211CB3" w:rsidRDefault="00211CB3" w:rsidP="00566AAB">
      <w:pPr>
        <w:pStyle w:val="a3"/>
        <w:numPr>
          <w:ilvl w:val="1"/>
          <w:numId w:val="6"/>
        </w:numPr>
        <w:tabs>
          <w:tab w:val="clear" w:pos="1418"/>
          <w:tab w:val="num" w:pos="624"/>
        </w:tabs>
        <w:spacing w:before="0"/>
        <w:ind w:left="1416" w:hanging="709"/>
      </w:pPr>
      <w:r w:rsidRPr="00211CB3">
        <w:rPr>
          <w:rFonts w:hint="cs"/>
          <w:rtl/>
        </w:rPr>
        <w:t xml:space="preserve">הצהרה על העדר זיקה </w:t>
      </w:r>
      <w:r w:rsidRPr="00211CB3">
        <w:rPr>
          <w:rtl/>
        </w:rPr>
        <w:t>–</w:t>
      </w:r>
      <w:r w:rsidRPr="00211CB3">
        <w:rPr>
          <w:rFonts w:hint="cs"/>
          <w:rtl/>
        </w:rPr>
        <w:t xml:space="preserve"> נספח </w:t>
      </w:r>
      <w:r w:rsidRPr="002E41BB">
        <w:rPr>
          <w:rFonts w:hint="cs"/>
          <w:b/>
          <w:bCs/>
          <w:rtl/>
        </w:rPr>
        <w:t>"</w:t>
      </w:r>
      <w:r w:rsidR="00566AAB">
        <w:rPr>
          <w:rFonts w:hint="cs"/>
          <w:b/>
          <w:bCs/>
          <w:rtl/>
        </w:rPr>
        <w:t>ד</w:t>
      </w:r>
      <w:r w:rsidR="00136357">
        <w:rPr>
          <w:rFonts w:hint="cs"/>
          <w:b/>
          <w:bCs/>
          <w:rtl/>
        </w:rPr>
        <w:t>'1</w:t>
      </w:r>
      <w:r w:rsidR="002E41BB" w:rsidRPr="002E41BB">
        <w:rPr>
          <w:rFonts w:hint="cs"/>
          <w:b/>
          <w:bCs/>
          <w:rtl/>
        </w:rPr>
        <w:t xml:space="preserve"> </w:t>
      </w:r>
      <w:r w:rsidRPr="002E41BB">
        <w:rPr>
          <w:rFonts w:hint="cs"/>
          <w:b/>
          <w:bCs/>
          <w:rtl/>
        </w:rPr>
        <w:t>"</w:t>
      </w:r>
    </w:p>
    <w:p w14:paraId="45E004D0" w14:textId="77777777" w:rsidR="00211CB3" w:rsidRPr="00211CB3" w:rsidRDefault="00211CB3" w:rsidP="00566AAB">
      <w:pPr>
        <w:pStyle w:val="a3"/>
        <w:numPr>
          <w:ilvl w:val="1"/>
          <w:numId w:val="6"/>
        </w:numPr>
        <w:tabs>
          <w:tab w:val="clear" w:pos="1418"/>
          <w:tab w:val="num" w:pos="624"/>
        </w:tabs>
        <w:spacing w:before="0"/>
        <w:ind w:left="1416" w:hanging="709"/>
      </w:pPr>
      <w:r w:rsidRPr="00211CB3">
        <w:rPr>
          <w:rtl/>
        </w:rPr>
        <w:t xml:space="preserve">נוסח תצהיר בדבר </w:t>
      </w:r>
      <w:r w:rsidRPr="00211CB3">
        <w:rPr>
          <w:rFonts w:hint="cs"/>
          <w:rtl/>
        </w:rPr>
        <w:t xml:space="preserve">תשלום </w:t>
      </w:r>
      <w:r w:rsidRPr="00211CB3">
        <w:rPr>
          <w:rtl/>
        </w:rPr>
        <w:t xml:space="preserve">שכר מינימום </w:t>
      </w:r>
      <w:r w:rsidRPr="00211CB3">
        <w:rPr>
          <w:rFonts w:hint="cs"/>
          <w:rtl/>
        </w:rPr>
        <w:t>ו</w:t>
      </w:r>
      <w:r w:rsidRPr="00211CB3">
        <w:rPr>
          <w:rtl/>
        </w:rPr>
        <w:t xml:space="preserve">העסקת עובדים זרים כדין </w:t>
      </w:r>
      <w:r w:rsidRPr="00211CB3">
        <w:rPr>
          <w:rFonts w:hint="cs"/>
          <w:rtl/>
        </w:rPr>
        <w:t>-</w:t>
      </w:r>
      <w:r w:rsidRPr="00211CB3">
        <w:rPr>
          <w:rtl/>
        </w:rPr>
        <w:t xml:space="preserve"> נספח </w:t>
      </w:r>
      <w:r w:rsidRPr="002E41BB">
        <w:rPr>
          <w:rFonts w:hint="cs"/>
          <w:b/>
          <w:bCs/>
          <w:rtl/>
        </w:rPr>
        <w:t>"</w:t>
      </w:r>
      <w:r w:rsidR="00566AAB">
        <w:rPr>
          <w:rFonts w:hint="cs"/>
          <w:b/>
          <w:bCs/>
          <w:rtl/>
        </w:rPr>
        <w:t>ד</w:t>
      </w:r>
      <w:r w:rsidRPr="002E41BB">
        <w:rPr>
          <w:rFonts w:hint="cs"/>
          <w:b/>
          <w:bCs/>
          <w:rtl/>
        </w:rPr>
        <w:t>2"</w:t>
      </w:r>
      <w:r w:rsidRPr="002E41BB">
        <w:rPr>
          <w:b/>
          <w:bCs/>
          <w:rtl/>
        </w:rPr>
        <w:t>.</w:t>
      </w:r>
    </w:p>
    <w:p w14:paraId="3E2568C5" w14:textId="77777777" w:rsidR="00211CB3" w:rsidRPr="00211CB3" w:rsidRDefault="00211CB3" w:rsidP="00566AAB">
      <w:pPr>
        <w:pStyle w:val="a3"/>
        <w:numPr>
          <w:ilvl w:val="1"/>
          <w:numId w:val="6"/>
        </w:numPr>
        <w:tabs>
          <w:tab w:val="clear" w:pos="1418"/>
          <w:tab w:val="num" w:pos="624"/>
        </w:tabs>
        <w:spacing w:before="0"/>
        <w:ind w:left="1416" w:hanging="709"/>
      </w:pPr>
      <w:r w:rsidRPr="00211CB3">
        <w:rPr>
          <w:rFonts w:hint="cs"/>
          <w:rtl/>
        </w:rPr>
        <w:t xml:space="preserve">התחייבות למניעת ניגוד עניינים </w:t>
      </w:r>
      <w:r w:rsidRPr="00211CB3">
        <w:rPr>
          <w:rtl/>
        </w:rPr>
        <w:t>–</w:t>
      </w:r>
      <w:r w:rsidRPr="00211CB3">
        <w:rPr>
          <w:rFonts w:hint="cs"/>
          <w:rtl/>
        </w:rPr>
        <w:t xml:space="preserve"> נספח </w:t>
      </w:r>
      <w:r w:rsidRPr="002E41BB">
        <w:rPr>
          <w:rFonts w:hint="cs"/>
          <w:b/>
          <w:bCs/>
          <w:rtl/>
        </w:rPr>
        <w:t>"</w:t>
      </w:r>
      <w:r w:rsidR="00566AAB">
        <w:rPr>
          <w:rFonts w:hint="cs"/>
          <w:b/>
          <w:bCs/>
          <w:rtl/>
        </w:rPr>
        <w:t>ד</w:t>
      </w:r>
      <w:r w:rsidRPr="002E41BB">
        <w:rPr>
          <w:rFonts w:hint="cs"/>
          <w:b/>
          <w:bCs/>
          <w:rtl/>
        </w:rPr>
        <w:t>3"</w:t>
      </w:r>
    </w:p>
    <w:p w14:paraId="3C3112CD" w14:textId="77777777" w:rsidR="00211CB3" w:rsidRPr="00211CB3" w:rsidRDefault="00211CB3" w:rsidP="00566AAB">
      <w:pPr>
        <w:pStyle w:val="a3"/>
        <w:numPr>
          <w:ilvl w:val="1"/>
          <w:numId w:val="6"/>
        </w:numPr>
        <w:tabs>
          <w:tab w:val="clear" w:pos="1418"/>
          <w:tab w:val="num" w:pos="624"/>
        </w:tabs>
        <w:spacing w:before="0"/>
        <w:ind w:left="1416" w:hanging="709"/>
        <w:rPr>
          <w:rtl/>
        </w:rPr>
      </w:pPr>
      <w:r w:rsidRPr="00211CB3">
        <w:rPr>
          <w:rFonts w:hint="cs"/>
          <w:rtl/>
        </w:rPr>
        <w:t xml:space="preserve">התחייבות לשמירת סודיות </w:t>
      </w:r>
      <w:r w:rsidRPr="00211CB3">
        <w:rPr>
          <w:rtl/>
        </w:rPr>
        <w:t>–</w:t>
      </w:r>
      <w:r w:rsidRPr="00211CB3">
        <w:rPr>
          <w:rFonts w:hint="cs"/>
          <w:rtl/>
        </w:rPr>
        <w:t xml:space="preserve"> נספח </w:t>
      </w:r>
      <w:r w:rsidRPr="002E41BB">
        <w:rPr>
          <w:rFonts w:hint="cs"/>
          <w:b/>
          <w:bCs/>
          <w:rtl/>
        </w:rPr>
        <w:t>"</w:t>
      </w:r>
      <w:r w:rsidR="00566AAB">
        <w:rPr>
          <w:rFonts w:hint="cs"/>
          <w:b/>
          <w:bCs/>
          <w:rtl/>
        </w:rPr>
        <w:t>ד</w:t>
      </w:r>
      <w:r w:rsidRPr="002E41BB">
        <w:rPr>
          <w:rFonts w:hint="cs"/>
          <w:b/>
          <w:bCs/>
          <w:rtl/>
        </w:rPr>
        <w:t>4"</w:t>
      </w:r>
    </w:p>
    <w:p w14:paraId="41AB1605" w14:textId="77777777" w:rsidR="00211CB3" w:rsidRPr="00211CB3" w:rsidRDefault="00211CB3" w:rsidP="00566AAB">
      <w:pPr>
        <w:pStyle w:val="a3"/>
        <w:numPr>
          <w:ilvl w:val="1"/>
          <w:numId w:val="6"/>
        </w:numPr>
        <w:tabs>
          <w:tab w:val="clear" w:pos="1418"/>
          <w:tab w:val="num" w:pos="624"/>
        </w:tabs>
        <w:spacing w:before="0"/>
        <w:ind w:left="1416" w:hanging="709"/>
      </w:pPr>
      <w:r w:rsidRPr="00211CB3">
        <w:rPr>
          <w:rFonts w:hint="cs"/>
          <w:rtl/>
        </w:rPr>
        <w:t xml:space="preserve">פרטי המציע והצהרותיו - נספח </w:t>
      </w:r>
      <w:r w:rsidRPr="002E41BB">
        <w:rPr>
          <w:rFonts w:hint="cs"/>
          <w:b/>
          <w:bCs/>
          <w:rtl/>
        </w:rPr>
        <w:t>"</w:t>
      </w:r>
      <w:r w:rsidR="00566AAB">
        <w:rPr>
          <w:rFonts w:hint="cs"/>
          <w:b/>
          <w:bCs/>
          <w:rtl/>
        </w:rPr>
        <w:t>ה</w:t>
      </w:r>
      <w:r w:rsidRPr="002E41BB">
        <w:rPr>
          <w:rFonts w:hint="cs"/>
          <w:b/>
          <w:bCs/>
          <w:rtl/>
        </w:rPr>
        <w:t>".</w:t>
      </w:r>
    </w:p>
    <w:p w14:paraId="5B788599" w14:textId="77777777" w:rsidR="00211CB3" w:rsidRPr="00211CB3" w:rsidRDefault="00211CB3" w:rsidP="00566AAB">
      <w:pPr>
        <w:pStyle w:val="a3"/>
        <w:numPr>
          <w:ilvl w:val="1"/>
          <w:numId w:val="6"/>
        </w:numPr>
        <w:tabs>
          <w:tab w:val="clear" w:pos="1418"/>
          <w:tab w:val="num" w:pos="624"/>
        </w:tabs>
        <w:spacing w:before="0"/>
        <w:ind w:left="1416" w:hanging="709"/>
      </w:pPr>
      <w:r w:rsidRPr="00211CB3">
        <w:rPr>
          <w:rtl/>
        </w:rPr>
        <w:t xml:space="preserve">כתב הצעה והתחייבות </w:t>
      </w:r>
      <w:r w:rsidRPr="00211CB3">
        <w:rPr>
          <w:rFonts w:hint="cs"/>
          <w:rtl/>
        </w:rPr>
        <w:t>-</w:t>
      </w:r>
      <w:r w:rsidRPr="00211CB3">
        <w:rPr>
          <w:rtl/>
        </w:rPr>
        <w:t xml:space="preserve"> נספח </w:t>
      </w:r>
      <w:r w:rsidRPr="002E41BB">
        <w:rPr>
          <w:b/>
          <w:bCs/>
          <w:rtl/>
        </w:rPr>
        <w:t>"</w:t>
      </w:r>
      <w:r w:rsidR="00566AAB">
        <w:rPr>
          <w:rFonts w:hint="cs"/>
          <w:b/>
          <w:bCs/>
          <w:rtl/>
        </w:rPr>
        <w:t>ו</w:t>
      </w:r>
      <w:r w:rsidRPr="002E41BB">
        <w:rPr>
          <w:b/>
          <w:bCs/>
          <w:rtl/>
        </w:rPr>
        <w:t>".</w:t>
      </w:r>
    </w:p>
    <w:p w14:paraId="39AA18DF" w14:textId="77777777" w:rsidR="003716EE" w:rsidRPr="00211CB3" w:rsidRDefault="00211CB3" w:rsidP="00566AAB">
      <w:pPr>
        <w:numPr>
          <w:ilvl w:val="12"/>
          <w:numId w:val="0"/>
        </w:numPr>
        <w:spacing w:line="240" w:lineRule="auto"/>
        <w:ind w:left="5244" w:firstLine="516"/>
        <w:rPr>
          <w:rFonts w:cs="David"/>
          <w:b/>
          <w:bCs/>
          <w:rtl/>
        </w:rPr>
      </w:pPr>
      <w:r w:rsidRPr="00211CB3">
        <w:rPr>
          <w:rFonts w:cs="David" w:hint="cs"/>
          <w:b/>
          <w:bCs/>
          <w:rtl/>
        </w:rPr>
        <w:t xml:space="preserve">   </w:t>
      </w:r>
      <w:r w:rsidR="003716EE" w:rsidRPr="00211CB3">
        <w:rPr>
          <w:rFonts w:cs="David" w:hint="cs"/>
          <w:b/>
          <w:bCs/>
          <w:rtl/>
        </w:rPr>
        <w:t xml:space="preserve">   </w:t>
      </w:r>
      <w:r w:rsidR="003716EE" w:rsidRPr="00211CB3">
        <w:rPr>
          <w:rFonts w:cs="David"/>
          <w:b/>
          <w:bCs/>
          <w:rtl/>
        </w:rPr>
        <w:t>בברכה,</w:t>
      </w:r>
    </w:p>
    <w:p w14:paraId="4D88F821" w14:textId="77777777" w:rsidR="003716EE" w:rsidRPr="00566AAB" w:rsidRDefault="003716EE" w:rsidP="00566AAB">
      <w:pPr>
        <w:numPr>
          <w:ilvl w:val="12"/>
          <w:numId w:val="0"/>
        </w:numPr>
        <w:spacing w:line="240" w:lineRule="auto"/>
        <w:ind w:left="567" w:hanging="567"/>
        <w:rPr>
          <w:rFonts w:cs="David"/>
          <w:rtl/>
        </w:rPr>
      </w:pPr>
      <w:r w:rsidRPr="00211CB3">
        <w:rPr>
          <w:rFonts w:cs="David"/>
          <w:b/>
          <w:bCs/>
          <w:rtl/>
        </w:rPr>
        <w:tab/>
        <w:t xml:space="preserve">               </w:t>
      </w:r>
      <w:r w:rsidRPr="00211CB3">
        <w:rPr>
          <w:rFonts w:cs="David"/>
          <w:b/>
          <w:bCs/>
          <w:rtl/>
        </w:rPr>
        <w:tab/>
      </w:r>
      <w:r w:rsidRPr="00211CB3">
        <w:rPr>
          <w:rFonts w:cs="David"/>
          <w:b/>
          <w:bCs/>
          <w:rtl/>
        </w:rPr>
        <w:tab/>
      </w:r>
      <w:r w:rsidRPr="00211CB3">
        <w:rPr>
          <w:rFonts w:cs="David"/>
          <w:b/>
          <w:bCs/>
          <w:rtl/>
        </w:rPr>
        <w:tab/>
      </w:r>
      <w:r w:rsidRPr="00211CB3">
        <w:rPr>
          <w:rFonts w:cs="David"/>
          <w:b/>
          <w:bCs/>
          <w:rtl/>
        </w:rPr>
        <w:tab/>
      </w:r>
      <w:r w:rsidRPr="00211CB3">
        <w:rPr>
          <w:rFonts w:cs="David"/>
          <w:b/>
          <w:bCs/>
          <w:rtl/>
        </w:rPr>
        <w:tab/>
      </w:r>
      <w:r w:rsidRPr="00211CB3">
        <w:rPr>
          <w:rFonts w:cs="David"/>
          <w:b/>
          <w:bCs/>
          <w:rtl/>
        </w:rPr>
        <w:tab/>
      </w:r>
      <w:r w:rsidRPr="00211CB3">
        <w:rPr>
          <w:rFonts w:cs="David" w:hint="cs"/>
          <w:b/>
          <w:bCs/>
          <w:rtl/>
        </w:rPr>
        <w:t xml:space="preserve">                </w:t>
      </w:r>
      <w:r w:rsidR="00566AAB">
        <w:rPr>
          <w:rFonts w:cs="David" w:hint="cs"/>
          <w:b/>
          <w:bCs/>
          <w:rtl/>
        </w:rPr>
        <w:t xml:space="preserve">מיכאל קבסה, </w:t>
      </w:r>
      <w:r w:rsidRPr="00211CB3">
        <w:rPr>
          <w:rFonts w:cs="David"/>
          <w:b/>
          <w:bCs/>
          <w:rtl/>
        </w:rPr>
        <w:t xml:space="preserve"> ראש המועצה </w:t>
      </w:r>
      <w:r w:rsidR="00566AAB">
        <w:rPr>
          <w:rFonts w:cs="David" w:hint="cs"/>
          <w:b/>
          <w:bCs/>
          <w:rtl/>
        </w:rPr>
        <w:t>המקומית חצור</w:t>
      </w:r>
      <w:r w:rsidRPr="00211CB3">
        <w:rPr>
          <w:rFonts w:cs="David" w:hint="cs"/>
          <w:b/>
          <w:bCs/>
          <w:rtl/>
        </w:rPr>
        <w:t xml:space="preserve">  </w:t>
      </w:r>
    </w:p>
    <w:p w14:paraId="1AA3F104" w14:textId="77777777" w:rsidR="00211CB3" w:rsidRPr="00211CB3" w:rsidRDefault="00211CB3" w:rsidP="00211CB3">
      <w:pPr>
        <w:pStyle w:val="afe"/>
        <w:jc w:val="right"/>
        <w:outlineLvl w:val="0"/>
        <w:rPr>
          <w:sz w:val="28"/>
          <w:szCs w:val="28"/>
          <w:rtl/>
        </w:rPr>
      </w:pPr>
      <w:r w:rsidRPr="00211CB3">
        <w:rPr>
          <w:sz w:val="28"/>
          <w:szCs w:val="28"/>
          <w:rtl/>
        </w:rPr>
        <w:lastRenderedPageBreak/>
        <w:t>נספח ב'</w:t>
      </w:r>
    </w:p>
    <w:p w14:paraId="1E61F6EE" w14:textId="77777777" w:rsidR="00E33591" w:rsidRPr="00E33591" w:rsidRDefault="00E33591" w:rsidP="00E33591">
      <w:pPr>
        <w:jc w:val="center"/>
        <w:rPr>
          <w:rFonts w:cs="David"/>
          <w:b/>
          <w:bCs/>
          <w:sz w:val="24"/>
          <w:szCs w:val="28"/>
          <w:u w:val="single"/>
          <w:rtl/>
        </w:rPr>
      </w:pPr>
    </w:p>
    <w:p w14:paraId="2F4ABF16" w14:textId="77777777" w:rsidR="00E33591" w:rsidRPr="00E33591" w:rsidRDefault="00E33591" w:rsidP="00E33591">
      <w:pPr>
        <w:jc w:val="center"/>
        <w:rPr>
          <w:rFonts w:cs="David"/>
          <w:b/>
          <w:bCs/>
          <w:sz w:val="24"/>
          <w:szCs w:val="28"/>
          <w:u w:val="single"/>
          <w:rtl/>
        </w:rPr>
      </w:pPr>
      <w:r>
        <w:rPr>
          <w:rFonts w:cs="David" w:hint="cs"/>
          <w:b/>
          <w:bCs/>
          <w:sz w:val="24"/>
          <w:szCs w:val="28"/>
          <w:u w:val="single"/>
          <w:rtl/>
        </w:rPr>
        <w:t xml:space="preserve">הסכם </w:t>
      </w:r>
      <w:r w:rsidRPr="00E33591">
        <w:rPr>
          <w:rFonts w:cs="David" w:hint="cs"/>
          <w:b/>
          <w:bCs/>
          <w:sz w:val="24"/>
          <w:szCs w:val="28"/>
          <w:u w:val="single"/>
          <w:rtl/>
        </w:rPr>
        <w:t>למתן שירותי ייעוץ הנדסי</w:t>
      </w:r>
      <w:r>
        <w:rPr>
          <w:rFonts w:cs="David" w:hint="cs"/>
          <w:b/>
          <w:bCs/>
          <w:sz w:val="24"/>
          <w:szCs w:val="28"/>
          <w:u w:val="single"/>
          <w:rtl/>
        </w:rPr>
        <w:t xml:space="preserve"> וביצוע עבודות</w:t>
      </w:r>
      <w:r w:rsidRPr="00E33591">
        <w:rPr>
          <w:rFonts w:cs="David" w:hint="cs"/>
          <w:b/>
          <w:bCs/>
          <w:sz w:val="24"/>
          <w:szCs w:val="28"/>
          <w:u w:val="single"/>
          <w:rtl/>
        </w:rPr>
        <w:t xml:space="preserve"> בתחומי אינסטלציה, חשמל וקונסטרוקציה בשעת חירום   </w:t>
      </w:r>
      <w:r w:rsidRPr="00E33591">
        <w:rPr>
          <w:rFonts w:cs="David"/>
          <w:b/>
          <w:bCs/>
          <w:sz w:val="24"/>
          <w:szCs w:val="28"/>
          <w:u w:val="single"/>
          <w:rtl/>
        </w:rPr>
        <w:br/>
      </w:r>
      <w:r w:rsidRPr="00E33591">
        <w:rPr>
          <w:rFonts w:cs="David" w:hint="cs"/>
          <w:b/>
          <w:bCs/>
          <w:sz w:val="24"/>
          <w:szCs w:val="28"/>
          <w:u w:val="single"/>
          <w:rtl/>
        </w:rPr>
        <w:t xml:space="preserve">עבור המועצה המקומית חצור הגלילית  </w:t>
      </w:r>
    </w:p>
    <w:p w14:paraId="6191726D" w14:textId="77777777" w:rsidR="00211CB3" w:rsidRPr="00211CB3" w:rsidRDefault="00211CB3" w:rsidP="00E33591">
      <w:pPr>
        <w:jc w:val="center"/>
        <w:rPr>
          <w:rFonts w:cs="David"/>
          <w:b/>
          <w:bCs/>
          <w:rtl/>
        </w:rPr>
      </w:pPr>
      <w:r w:rsidRPr="00211CB3">
        <w:rPr>
          <w:rFonts w:cs="David"/>
          <w:b/>
          <w:bCs/>
          <w:rtl/>
        </w:rPr>
        <w:t xml:space="preserve">שנערך ונחתם </w:t>
      </w:r>
      <w:r w:rsidR="00E33591">
        <w:rPr>
          <w:rFonts w:cs="David" w:hint="cs"/>
          <w:b/>
          <w:bCs/>
          <w:rtl/>
        </w:rPr>
        <w:t>בחצור</w:t>
      </w:r>
      <w:r w:rsidRPr="00211CB3">
        <w:rPr>
          <w:rFonts w:cs="David"/>
          <w:b/>
          <w:bCs/>
          <w:rtl/>
        </w:rPr>
        <w:t xml:space="preserve"> ביום ______________</w:t>
      </w:r>
    </w:p>
    <w:p w14:paraId="23DFABB9" w14:textId="77777777" w:rsidR="00211CB3" w:rsidRPr="00211CB3" w:rsidRDefault="00211CB3" w:rsidP="00211CB3">
      <w:pPr>
        <w:jc w:val="center"/>
        <w:rPr>
          <w:rFonts w:cs="David"/>
          <w:b/>
          <w:bCs/>
          <w:szCs w:val="28"/>
          <w:rtl/>
        </w:rPr>
      </w:pPr>
      <w:r w:rsidRPr="00211CB3">
        <w:rPr>
          <w:rFonts w:cs="David"/>
          <w:b/>
          <w:bCs/>
          <w:szCs w:val="28"/>
          <w:rtl/>
        </w:rPr>
        <w:t xml:space="preserve">ב י ן </w:t>
      </w:r>
    </w:p>
    <w:p w14:paraId="56CB8FCE" w14:textId="77777777" w:rsidR="00E33591" w:rsidRPr="00E33591" w:rsidRDefault="00E33591" w:rsidP="00E33591">
      <w:pPr>
        <w:spacing w:after="0" w:line="240" w:lineRule="auto"/>
        <w:jc w:val="center"/>
        <w:rPr>
          <w:rFonts w:ascii="Times New Roman" w:eastAsia="Times New Roman" w:hAnsi="Times New Roman" w:cs="David"/>
          <w:sz w:val="28"/>
          <w:szCs w:val="28"/>
          <w:rtl/>
        </w:rPr>
      </w:pPr>
      <w:r w:rsidRPr="00E33591">
        <w:rPr>
          <w:rFonts w:ascii="Times New Roman" w:eastAsia="Times New Roman" w:hAnsi="Times New Roman" w:cs="David"/>
          <w:b/>
          <w:bCs/>
          <w:sz w:val="28"/>
          <w:szCs w:val="28"/>
          <w:rtl/>
        </w:rPr>
        <w:t>ה</w:t>
      </w:r>
      <w:r w:rsidRPr="00E33591">
        <w:rPr>
          <w:rFonts w:ascii="Times New Roman" w:eastAsia="Times New Roman" w:hAnsi="Times New Roman" w:cs="David" w:hint="cs"/>
          <w:b/>
          <w:bCs/>
          <w:sz w:val="28"/>
          <w:szCs w:val="28"/>
          <w:rtl/>
        </w:rPr>
        <w:t>מועצה המקומית חצור הגלילית</w:t>
      </w:r>
    </w:p>
    <w:p w14:paraId="5A58A322" w14:textId="77777777" w:rsidR="00E33591" w:rsidRPr="00E33591" w:rsidRDefault="00E33591" w:rsidP="00E33591">
      <w:pPr>
        <w:spacing w:after="0" w:line="240" w:lineRule="auto"/>
        <w:ind w:left="2880" w:firstLine="720"/>
        <w:rPr>
          <w:rFonts w:ascii="Times New Roman" w:eastAsia="Times New Roman" w:hAnsi="Times New Roman" w:cs="David"/>
          <w:sz w:val="28"/>
          <w:szCs w:val="28"/>
          <w:rtl/>
        </w:rPr>
      </w:pPr>
      <w:r w:rsidRPr="00E33591">
        <w:rPr>
          <w:rFonts w:ascii="Times New Roman" w:eastAsia="Times New Roman" w:hAnsi="Times New Roman" w:cs="David" w:hint="cs"/>
          <w:szCs w:val="24"/>
          <w:rtl/>
        </w:rPr>
        <w:t>יצחק שמיר 1 חצור הגלילית</w:t>
      </w:r>
    </w:p>
    <w:p w14:paraId="15772C44" w14:textId="77777777" w:rsidR="00E33591" w:rsidRPr="00E33591" w:rsidRDefault="00E33591" w:rsidP="00E33591">
      <w:pPr>
        <w:spacing w:after="0" w:line="240" w:lineRule="auto"/>
        <w:ind w:left="1440"/>
        <w:rPr>
          <w:rFonts w:ascii="Times New Roman" w:eastAsia="Times New Roman" w:hAnsi="Times New Roman" w:cs="David"/>
          <w:sz w:val="28"/>
          <w:szCs w:val="28"/>
          <w:rtl/>
        </w:rPr>
      </w:pPr>
      <w:r>
        <w:rPr>
          <w:rFonts w:ascii="Times New Roman" w:eastAsia="Times New Roman" w:hAnsi="Times New Roman" w:cs="David" w:hint="cs"/>
          <w:szCs w:val="24"/>
          <w:rtl/>
        </w:rPr>
        <w:t xml:space="preserve">                                         </w:t>
      </w:r>
      <w:r w:rsidRPr="00E33591">
        <w:rPr>
          <w:rFonts w:ascii="Times New Roman" w:eastAsia="Times New Roman" w:hAnsi="Times New Roman" w:cs="David" w:hint="cs"/>
          <w:szCs w:val="24"/>
          <w:rtl/>
        </w:rPr>
        <w:t>(להלן:</w:t>
      </w:r>
      <w:r w:rsidRPr="00E33591">
        <w:rPr>
          <w:rFonts w:ascii="Times New Roman" w:eastAsia="Times New Roman" w:hAnsi="Times New Roman" w:cs="David"/>
          <w:szCs w:val="24"/>
          <w:rtl/>
        </w:rPr>
        <w:t xml:space="preserve"> </w:t>
      </w:r>
      <w:r w:rsidRPr="00E33591">
        <w:rPr>
          <w:rFonts w:ascii="Times New Roman" w:eastAsia="Times New Roman" w:hAnsi="Times New Roman" w:cs="David"/>
          <w:b/>
          <w:bCs/>
          <w:szCs w:val="24"/>
          <w:rtl/>
        </w:rPr>
        <w:t>"</w:t>
      </w:r>
      <w:r w:rsidRPr="00E33591">
        <w:rPr>
          <w:rFonts w:ascii="Times New Roman" w:eastAsia="Times New Roman" w:hAnsi="Times New Roman" w:cs="David" w:hint="cs"/>
          <w:b/>
          <w:bCs/>
          <w:szCs w:val="24"/>
          <w:rtl/>
        </w:rPr>
        <w:t xml:space="preserve">המועצה" </w:t>
      </w:r>
      <w:r w:rsidRPr="00E33591">
        <w:rPr>
          <w:rFonts w:ascii="Times New Roman" w:eastAsia="Times New Roman" w:hAnsi="Times New Roman" w:cs="David" w:hint="cs"/>
          <w:szCs w:val="24"/>
          <w:rtl/>
        </w:rPr>
        <w:t>ו/או</w:t>
      </w:r>
      <w:r w:rsidRPr="00E33591">
        <w:rPr>
          <w:rFonts w:ascii="Times New Roman" w:eastAsia="Times New Roman" w:hAnsi="Times New Roman" w:cs="David" w:hint="cs"/>
          <w:b/>
          <w:bCs/>
          <w:szCs w:val="24"/>
          <w:rtl/>
        </w:rPr>
        <w:t xml:space="preserve"> "המזמין"</w:t>
      </w:r>
      <w:r w:rsidRPr="00E33591">
        <w:rPr>
          <w:rFonts w:ascii="Times New Roman" w:eastAsia="Times New Roman" w:hAnsi="Times New Roman" w:cs="David"/>
          <w:szCs w:val="24"/>
          <w:rtl/>
        </w:rPr>
        <w:t>)</w:t>
      </w:r>
    </w:p>
    <w:p w14:paraId="17E9E92C" w14:textId="77777777" w:rsidR="00211CB3" w:rsidRPr="00211CB3" w:rsidRDefault="00211CB3" w:rsidP="00211CB3">
      <w:pPr>
        <w:jc w:val="right"/>
        <w:rPr>
          <w:rFonts w:cs="David"/>
          <w:b/>
          <w:bCs/>
          <w:rtl/>
        </w:rPr>
      </w:pPr>
      <w:r w:rsidRPr="00211CB3">
        <w:rPr>
          <w:rFonts w:cs="David"/>
          <w:b/>
          <w:bCs/>
          <w:u w:val="single"/>
          <w:rtl/>
        </w:rPr>
        <w:t>מצד אחד</w:t>
      </w:r>
    </w:p>
    <w:p w14:paraId="03A306DE" w14:textId="77777777" w:rsidR="00211CB3" w:rsidRPr="00211CB3" w:rsidRDefault="00211CB3" w:rsidP="00211CB3">
      <w:pPr>
        <w:jc w:val="center"/>
        <w:rPr>
          <w:rFonts w:cs="David"/>
          <w:b/>
          <w:bCs/>
          <w:szCs w:val="28"/>
          <w:rtl/>
        </w:rPr>
      </w:pPr>
      <w:r w:rsidRPr="00211CB3">
        <w:rPr>
          <w:rFonts w:cs="David"/>
          <w:b/>
          <w:bCs/>
          <w:szCs w:val="28"/>
          <w:rtl/>
        </w:rPr>
        <w:t>ל ב י ן</w:t>
      </w:r>
    </w:p>
    <w:p w14:paraId="204B29DF" w14:textId="77777777" w:rsidR="00211CB3" w:rsidRPr="00211CB3" w:rsidRDefault="00211CB3" w:rsidP="00211CB3">
      <w:pPr>
        <w:rPr>
          <w:rFonts w:cs="David"/>
          <w:rtl/>
        </w:rPr>
      </w:pPr>
    </w:p>
    <w:p w14:paraId="7E9224D4" w14:textId="77777777" w:rsidR="00211CB3" w:rsidRPr="00211CB3" w:rsidRDefault="00211CB3" w:rsidP="00211CB3">
      <w:pPr>
        <w:ind w:left="1440" w:firstLine="720"/>
        <w:jc w:val="center"/>
        <w:rPr>
          <w:rFonts w:cs="David"/>
          <w:b/>
          <w:bCs/>
          <w:rtl/>
        </w:rPr>
      </w:pPr>
      <w:r w:rsidRPr="00211CB3">
        <w:rPr>
          <w:rFonts w:cs="David" w:hint="cs"/>
          <w:b/>
          <w:bCs/>
          <w:rtl/>
        </w:rPr>
        <w:t>__________________</w:t>
      </w:r>
      <w:r w:rsidRPr="00211CB3">
        <w:rPr>
          <w:rFonts w:cs="David" w:hint="cs"/>
          <w:b/>
          <w:bCs/>
          <w:rtl/>
        </w:rPr>
        <w:tab/>
        <w:t>________________________</w:t>
      </w:r>
    </w:p>
    <w:p w14:paraId="479BCA88" w14:textId="77777777" w:rsidR="00211CB3" w:rsidRPr="00211CB3" w:rsidRDefault="00211CB3" w:rsidP="00211CB3">
      <w:pPr>
        <w:ind w:left="2160"/>
        <w:jc w:val="center"/>
        <w:rPr>
          <w:rFonts w:cs="David"/>
          <w:rtl/>
        </w:rPr>
      </w:pPr>
      <w:r w:rsidRPr="00211CB3">
        <w:rPr>
          <w:rFonts w:cs="David" w:hint="cs"/>
          <w:rtl/>
        </w:rPr>
        <w:t>ת.ז. _______________</w:t>
      </w:r>
      <w:r w:rsidRPr="00211CB3">
        <w:rPr>
          <w:rFonts w:cs="David" w:hint="cs"/>
          <w:rtl/>
        </w:rPr>
        <w:tab/>
        <w:t>ח.פ. _____________________</w:t>
      </w:r>
    </w:p>
    <w:p w14:paraId="3EB5A470" w14:textId="77777777" w:rsidR="00211CB3" w:rsidRPr="00211CB3" w:rsidRDefault="00211CB3" w:rsidP="00211CB3">
      <w:pPr>
        <w:ind w:left="2160"/>
        <w:jc w:val="center"/>
        <w:rPr>
          <w:rFonts w:cs="David"/>
          <w:rtl/>
        </w:rPr>
      </w:pPr>
      <w:r w:rsidRPr="00211CB3">
        <w:rPr>
          <w:rFonts w:cs="David" w:hint="cs"/>
          <w:rtl/>
        </w:rPr>
        <w:t>מרחוב _____________</w:t>
      </w:r>
      <w:r w:rsidRPr="00211CB3">
        <w:rPr>
          <w:rFonts w:cs="David" w:hint="cs"/>
          <w:rtl/>
        </w:rPr>
        <w:tab/>
        <w:t>מרח' ____________________</w:t>
      </w:r>
    </w:p>
    <w:p w14:paraId="59723F24" w14:textId="77777777" w:rsidR="00211CB3" w:rsidRPr="00211CB3" w:rsidRDefault="004557BF" w:rsidP="004106B9">
      <w:pPr>
        <w:ind w:left="2160"/>
        <w:jc w:val="center"/>
        <w:rPr>
          <w:rFonts w:cs="David"/>
          <w:rtl/>
        </w:rPr>
      </w:pPr>
      <w:r>
        <w:rPr>
          <w:rFonts w:cs="David" w:hint="cs"/>
          <w:rtl/>
        </w:rPr>
        <w:t xml:space="preserve">          </w:t>
      </w:r>
      <w:r w:rsidR="00211CB3" w:rsidRPr="00211CB3">
        <w:rPr>
          <w:rFonts w:cs="David"/>
          <w:rtl/>
        </w:rPr>
        <w:t>("להלן:  "</w:t>
      </w:r>
      <w:r w:rsidR="004106B9">
        <w:rPr>
          <w:rFonts w:cs="David" w:hint="cs"/>
          <w:b/>
          <w:bCs/>
          <w:rtl/>
        </w:rPr>
        <w:t>נותן השירות</w:t>
      </w:r>
      <w:r w:rsidR="00211CB3" w:rsidRPr="00211CB3">
        <w:rPr>
          <w:rFonts w:cs="David"/>
          <w:rtl/>
        </w:rPr>
        <w:t>")</w:t>
      </w:r>
      <w:r w:rsidR="00211CB3" w:rsidRPr="00211CB3">
        <w:rPr>
          <w:rFonts w:cs="David" w:hint="cs"/>
          <w:rtl/>
        </w:rPr>
        <w:tab/>
      </w:r>
      <w:r>
        <w:rPr>
          <w:rFonts w:cs="David"/>
          <w:rtl/>
        </w:rPr>
        <w:br/>
      </w:r>
      <w:r w:rsidR="00211CB3" w:rsidRPr="00211CB3">
        <w:rPr>
          <w:rFonts w:cs="David" w:hint="cs"/>
          <w:rtl/>
        </w:rPr>
        <w:t>על-ידי מנהליה המוסמכים לחתום</w:t>
      </w:r>
      <w:r>
        <w:rPr>
          <w:rFonts w:cs="David" w:hint="cs"/>
          <w:rtl/>
        </w:rPr>
        <w:t xml:space="preserve">  </w:t>
      </w:r>
      <w:r w:rsidR="00211CB3" w:rsidRPr="00211CB3">
        <w:rPr>
          <w:rFonts w:cs="David" w:hint="cs"/>
          <w:rtl/>
        </w:rPr>
        <w:t>ולהתחייב בשמה כדין:</w:t>
      </w:r>
    </w:p>
    <w:p w14:paraId="0EED3BD8" w14:textId="77777777" w:rsidR="00211CB3" w:rsidRPr="00211CB3" w:rsidRDefault="00211CB3" w:rsidP="004557BF">
      <w:pPr>
        <w:ind w:left="2880" w:firstLine="720"/>
        <w:rPr>
          <w:rFonts w:cs="David"/>
          <w:rtl/>
        </w:rPr>
      </w:pPr>
      <w:r w:rsidRPr="00211CB3">
        <w:rPr>
          <w:rFonts w:cs="David" w:hint="cs"/>
          <w:rtl/>
        </w:rPr>
        <w:t>ה"ה __________ ת.ז. _________</w:t>
      </w:r>
    </w:p>
    <w:p w14:paraId="3E1D994C" w14:textId="77777777" w:rsidR="00211CB3" w:rsidRPr="00211CB3" w:rsidRDefault="00211CB3" w:rsidP="004557BF">
      <w:pPr>
        <w:ind w:left="2880" w:firstLine="720"/>
        <w:rPr>
          <w:rFonts w:cs="David"/>
          <w:rtl/>
        </w:rPr>
      </w:pPr>
      <w:r w:rsidRPr="00211CB3">
        <w:rPr>
          <w:rFonts w:cs="David" w:hint="cs"/>
          <w:rtl/>
        </w:rPr>
        <w:t>ה"ה __________ ת.ז. _________</w:t>
      </w:r>
    </w:p>
    <w:p w14:paraId="108ECB8F" w14:textId="77777777" w:rsidR="00211CB3" w:rsidRPr="00211CB3" w:rsidRDefault="00211CB3" w:rsidP="004106B9">
      <w:pPr>
        <w:rPr>
          <w:rFonts w:cs="David"/>
          <w:rtl/>
        </w:rPr>
      </w:pPr>
      <w:r w:rsidRPr="00211CB3">
        <w:rPr>
          <w:rFonts w:cs="David"/>
          <w:rtl/>
        </w:rPr>
        <w:tab/>
      </w:r>
      <w:r w:rsidRPr="00211CB3">
        <w:rPr>
          <w:rFonts w:cs="David"/>
          <w:rtl/>
        </w:rPr>
        <w:tab/>
      </w:r>
      <w:r w:rsidRPr="00211CB3">
        <w:rPr>
          <w:rFonts w:cs="David"/>
          <w:rtl/>
        </w:rPr>
        <w:tab/>
      </w:r>
      <w:r w:rsidRPr="00211CB3">
        <w:rPr>
          <w:rFonts w:cs="David"/>
          <w:rtl/>
        </w:rPr>
        <w:tab/>
      </w:r>
      <w:r w:rsidRPr="00211CB3">
        <w:rPr>
          <w:rFonts w:cs="David" w:hint="cs"/>
          <w:rtl/>
        </w:rPr>
        <w:t xml:space="preserve">                                                        </w:t>
      </w:r>
      <w:r w:rsidRPr="00211CB3">
        <w:rPr>
          <w:rFonts w:cs="David"/>
          <w:rtl/>
        </w:rPr>
        <w:t>("להלן:  "</w:t>
      </w:r>
      <w:r w:rsidR="004106B9">
        <w:rPr>
          <w:rFonts w:cs="David" w:hint="cs"/>
          <w:b/>
          <w:bCs/>
          <w:rtl/>
        </w:rPr>
        <w:t>נותן השירות</w:t>
      </w:r>
      <w:r w:rsidRPr="00211CB3">
        <w:rPr>
          <w:rFonts w:cs="David"/>
          <w:rtl/>
        </w:rPr>
        <w:t>")</w:t>
      </w:r>
    </w:p>
    <w:p w14:paraId="5123E359" w14:textId="77777777" w:rsidR="00211CB3" w:rsidRPr="00211CB3" w:rsidRDefault="00211CB3" w:rsidP="004557BF">
      <w:pPr>
        <w:rPr>
          <w:rFonts w:cs="David"/>
          <w:rtl/>
        </w:rPr>
      </w:pPr>
      <w:r w:rsidRPr="00211CB3">
        <w:rPr>
          <w:rFonts w:cs="David"/>
          <w:rtl/>
        </w:rPr>
        <w:t xml:space="preserve">                                                                                                                           </w:t>
      </w:r>
    </w:p>
    <w:p w14:paraId="68D5A239" w14:textId="77777777" w:rsidR="00211CB3" w:rsidRPr="00211CB3" w:rsidRDefault="00211CB3" w:rsidP="00211CB3">
      <w:pPr>
        <w:jc w:val="right"/>
        <w:rPr>
          <w:rFonts w:cs="David"/>
          <w:b/>
          <w:bCs/>
          <w:rtl/>
        </w:rPr>
      </w:pPr>
      <w:r w:rsidRPr="00211CB3">
        <w:rPr>
          <w:rFonts w:cs="David"/>
          <w:b/>
          <w:bCs/>
          <w:u w:val="single"/>
          <w:rtl/>
        </w:rPr>
        <w:t>מצד שני</w:t>
      </w:r>
    </w:p>
    <w:p w14:paraId="66BD5D31" w14:textId="77777777" w:rsidR="00211CB3" w:rsidRPr="00C322EA" w:rsidRDefault="00211CB3" w:rsidP="00211CB3">
      <w:pPr>
        <w:jc w:val="right"/>
        <w:rPr>
          <w:rFonts w:cs="David"/>
          <w:sz w:val="24"/>
          <w:szCs w:val="24"/>
          <w:rtl/>
        </w:rPr>
      </w:pPr>
    </w:p>
    <w:tbl>
      <w:tblPr>
        <w:bidiVisual/>
        <w:tblW w:w="9358" w:type="dxa"/>
        <w:tblLayout w:type="fixed"/>
        <w:tblLook w:val="0000" w:firstRow="0" w:lastRow="0" w:firstColumn="0" w:lastColumn="0" w:noHBand="0" w:noVBand="0"/>
      </w:tblPr>
      <w:tblGrid>
        <w:gridCol w:w="1100"/>
        <w:gridCol w:w="8258"/>
      </w:tblGrid>
      <w:tr w:rsidR="00211CB3" w:rsidRPr="00C322EA" w14:paraId="130CF745" w14:textId="77777777" w:rsidTr="00211CB3">
        <w:tc>
          <w:tcPr>
            <w:tcW w:w="1100" w:type="dxa"/>
          </w:tcPr>
          <w:p w14:paraId="09ACFDA4" w14:textId="77777777" w:rsidR="00211CB3" w:rsidRPr="00C322EA" w:rsidRDefault="00211CB3" w:rsidP="00211CB3">
            <w:pPr>
              <w:rPr>
                <w:rFonts w:cs="David"/>
                <w:sz w:val="24"/>
                <w:szCs w:val="24"/>
                <w:rtl/>
              </w:rPr>
            </w:pPr>
            <w:r w:rsidRPr="00C322EA">
              <w:rPr>
                <w:rFonts w:cs="David"/>
                <w:b/>
                <w:bCs/>
                <w:sz w:val="24"/>
                <w:szCs w:val="24"/>
                <w:rtl/>
              </w:rPr>
              <w:t>הואיל:</w:t>
            </w:r>
          </w:p>
        </w:tc>
        <w:tc>
          <w:tcPr>
            <w:tcW w:w="8258" w:type="dxa"/>
          </w:tcPr>
          <w:p w14:paraId="4C8B3214" w14:textId="77777777" w:rsidR="00211CB3" w:rsidRPr="00C322EA" w:rsidRDefault="00211CB3" w:rsidP="00E33591">
            <w:pPr>
              <w:rPr>
                <w:rFonts w:cs="David"/>
                <w:sz w:val="24"/>
                <w:szCs w:val="24"/>
                <w:rtl/>
              </w:rPr>
            </w:pPr>
            <w:r w:rsidRPr="00C322EA">
              <w:rPr>
                <w:rFonts w:cs="David" w:hint="cs"/>
                <w:sz w:val="24"/>
                <w:szCs w:val="24"/>
                <w:rtl/>
              </w:rPr>
              <w:t xml:space="preserve">והמועצה זקוקה לקבלת שירותי </w:t>
            </w:r>
            <w:r w:rsidR="00E33591" w:rsidRPr="00E33591">
              <w:rPr>
                <w:rFonts w:cs="David" w:hint="cs"/>
                <w:b/>
                <w:bCs/>
                <w:sz w:val="24"/>
                <w:szCs w:val="24"/>
                <w:u w:val="single"/>
                <w:rtl/>
              </w:rPr>
              <w:t xml:space="preserve">ייעוץ הנדסי וביצוע עבודות בתחומי אינסטלציה, חשמל וקונסטרוקציה בשעת חירום   </w:t>
            </w:r>
            <w:r w:rsidRPr="00C322EA">
              <w:rPr>
                <w:rFonts w:cs="David" w:hint="cs"/>
                <w:sz w:val="24"/>
                <w:szCs w:val="24"/>
                <w:rtl/>
              </w:rPr>
              <w:t xml:space="preserve">(להלן - </w:t>
            </w:r>
            <w:r w:rsidRPr="00C322EA">
              <w:rPr>
                <w:rFonts w:cs="David" w:hint="cs"/>
                <w:b/>
                <w:bCs/>
                <w:sz w:val="24"/>
                <w:szCs w:val="24"/>
                <w:rtl/>
              </w:rPr>
              <w:t>"השירותים"</w:t>
            </w:r>
            <w:r w:rsidRPr="00C322EA">
              <w:rPr>
                <w:rFonts w:cs="David" w:hint="cs"/>
                <w:sz w:val="24"/>
                <w:szCs w:val="24"/>
                <w:rtl/>
              </w:rPr>
              <w:t xml:space="preserve">). </w:t>
            </w:r>
          </w:p>
        </w:tc>
      </w:tr>
      <w:tr w:rsidR="00211CB3" w:rsidRPr="00C322EA" w14:paraId="4822FDAE" w14:textId="77777777" w:rsidTr="00211CB3">
        <w:tc>
          <w:tcPr>
            <w:tcW w:w="1100" w:type="dxa"/>
          </w:tcPr>
          <w:p w14:paraId="7376C8E9" w14:textId="77777777" w:rsidR="00211CB3" w:rsidRPr="00C322EA" w:rsidRDefault="00211CB3" w:rsidP="00211CB3">
            <w:pPr>
              <w:rPr>
                <w:rFonts w:cs="David"/>
                <w:b/>
                <w:bCs/>
                <w:sz w:val="24"/>
                <w:szCs w:val="24"/>
                <w:rtl/>
              </w:rPr>
            </w:pPr>
            <w:r w:rsidRPr="00C322EA">
              <w:rPr>
                <w:rFonts w:cs="David" w:hint="cs"/>
                <w:b/>
                <w:bCs/>
                <w:sz w:val="24"/>
                <w:szCs w:val="24"/>
                <w:rtl/>
              </w:rPr>
              <w:t>והואיל:</w:t>
            </w:r>
          </w:p>
        </w:tc>
        <w:tc>
          <w:tcPr>
            <w:tcW w:w="8258" w:type="dxa"/>
          </w:tcPr>
          <w:p w14:paraId="2F06915A" w14:textId="1D0DF90F" w:rsidR="00211CB3" w:rsidRDefault="00211CB3" w:rsidP="004106B9">
            <w:pPr>
              <w:rPr>
                <w:rFonts w:cs="David"/>
                <w:sz w:val="24"/>
                <w:szCs w:val="24"/>
                <w:rtl/>
              </w:rPr>
            </w:pPr>
            <w:r w:rsidRPr="00C322EA">
              <w:rPr>
                <w:rFonts w:cs="David" w:hint="cs"/>
                <w:sz w:val="24"/>
                <w:szCs w:val="24"/>
                <w:rtl/>
              </w:rPr>
              <w:t>והמועצה פרסמה מכרז</w:t>
            </w:r>
            <w:r w:rsidR="007F4C9D" w:rsidRPr="00C322EA">
              <w:rPr>
                <w:rFonts w:cs="David" w:hint="cs"/>
                <w:sz w:val="24"/>
                <w:szCs w:val="24"/>
                <w:rtl/>
              </w:rPr>
              <w:t xml:space="preserve"> מסגרת</w:t>
            </w:r>
            <w:r w:rsidRPr="00C322EA">
              <w:rPr>
                <w:rFonts w:cs="David" w:hint="cs"/>
                <w:sz w:val="24"/>
                <w:szCs w:val="24"/>
                <w:rtl/>
              </w:rPr>
              <w:t xml:space="preserve"> פומבי מס' </w:t>
            </w:r>
            <w:r w:rsidR="00F91EFB" w:rsidRPr="00F91EFB">
              <w:rPr>
                <w:rFonts w:cs="David" w:hint="cs"/>
                <w:b/>
                <w:bCs/>
                <w:sz w:val="24"/>
                <w:szCs w:val="24"/>
                <w:rtl/>
              </w:rPr>
              <w:t>6/</w:t>
            </w:r>
            <w:r w:rsidR="00C322EA" w:rsidRPr="00F91EFB">
              <w:rPr>
                <w:rFonts w:cs="David" w:hint="cs"/>
                <w:b/>
                <w:bCs/>
                <w:sz w:val="24"/>
                <w:szCs w:val="24"/>
                <w:rtl/>
              </w:rPr>
              <w:t>202</w:t>
            </w:r>
            <w:r w:rsidR="00E33591" w:rsidRPr="00F91EFB">
              <w:rPr>
                <w:rFonts w:cs="David" w:hint="cs"/>
                <w:b/>
                <w:bCs/>
                <w:sz w:val="24"/>
                <w:szCs w:val="24"/>
                <w:rtl/>
              </w:rPr>
              <w:t>4</w:t>
            </w:r>
            <w:r w:rsidRPr="00F91EFB">
              <w:rPr>
                <w:rFonts w:cs="David" w:hint="cs"/>
                <w:b/>
                <w:bCs/>
                <w:sz w:val="24"/>
                <w:szCs w:val="24"/>
                <w:rtl/>
              </w:rPr>
              <w:t xml:space="preserve"> </w:t>
            </w:r>
            <w:r w:rsidRPr="00C322EA">
              <w:rPr>
                <w:rFonts w:cs="David" w:hint="cs"/>
                <w:sz w:val="24"/>
                <w:szCs w:val="24"/>
                <w:rtl/>
              </w:rPr>
              <w:t xml:space="preserve">לקבלת השירותים והצעת </w:t>
            </w:r>
            <w:r w:rsidR="004106B9">
              <w:rPr>
                <w:rFonts w:cs="David" w:hint="cs"/>
                <w:sz w:val="24"/>
                <w:szCs w:val="24"/>
                <w:rtl/>
              </w:rPr>
              <w:t>נותן השירות</w:t>
            </w:r>
            <w:r w:rsidRPr="00C322EA">
              <w:rPr>
                <w:rFonts w:cs="David" w:hint="cs"/>
                <w:sz w:val="24"/>
                <w:szCs w:val="24"/>
                <w:rtl/>
              </w:rPr>
              <w:t xml:space="preserve"> נקבעה כזוכה בהתאם להחלטת ועדת המכרזים מיום ______________ שאושרה ע"י ראש המועצה</w:t>
            </w:r>
            <w:r w:rsidR="00E33591">
              <w:rPr>
                <w:rFonts w:cs="David" w:hint="cs"/>
                <w:sz w:val="24"/>
                <w:szCs w:val="24"/>
                <w:rtl/>
              </w:rPr>
              <w:t xml:space="preserve"> ביחס לפרק הבא:</w:t>
            </w:r>
          </w:p>
          <w:p w14:paraId="2A02E32B" w14:textId="77777777" w:rsidR="00E33591" w:rsidRPr="00E33591" w:rsidRDefault="00E33591" w:rsidP="000250D1">
            <w:pPr>
              <w:pStyle w:val="ab"/>
              <w:numPr>
                <w:ilvl w:val="0"/>
                <w:numId w:val="27"/>
              </w:numPr>
              <w:rPr>
                <w:rFonts w:cs="David"/>
                <w:sz w:val="24"/>
                <w:szCs w:val="24"/>
                <w:rtl/>
              </w:rPr>
            </w:pPr>
            <w:r w:rsidRPr="00E33591">
              <w:rPr>
                <w:rFonts w:cs="David" w:hint="cs"/>
                <w:sz w:val="24"/>
                <w:szCs w:val="24"/>
                <w:rtl/>
              </w:rPr>
              <w:t xml:space="preserve">פרק א' </w:t>
            </w:r>
            <w:r w:rsidRPr="00E33591">
              <w:rPr>
                <w:rFonts w:cs="David"/>
                <w:sz w:val="24"/>
                <w:szCs w:val="24"/>
                <w:rtl/>
              </w:rPr>
              <w:t>–</w:t>
            </w:r>
            <w:r w:rsidRPr="00E33591">
              <w:rPr>
                <w:rFonts w:cs="David" w:hint="cs"/>
                <w:sz w:val="24"/>
                <w:szCs w:val="24"/>
                <w:rtl/>
              </w:rPr>
              <w:t xml:space="preserve"> אינסטלציה</w:t>
            </w:r>
          </w:p>
          <w:p w14:paraId="4BD1A84F" w14:textId="77777777" w:rsidR="00E33591" w:rsidRPr="00E33591" w:rsidRDefault="00E33591" w:rsidP="000250D1">
            <w:pPr>
              <w:pStyle w:val="ab"/>
              <w:numPr>
                <w:ilvl w:val="0"/>
                <w:numId w:val="27"/>
              </w:numPr>
              <w:rPr>
                <w:rFonts w:cs="David"/>
                <w:sz w:val="24"/>
                <w:szCs w:val="24"/>
                <w:rtl/>
              </w:rPr>
            </w:pPr>
            <w:r w:rsidRPr="00E33591">
              <w:rPr>
                <w:rFonts w:cs="David" w:hint="cs"/>
                <w:sz w:val="24"/>
                <w:szCs w:val="24"/>
                <w:rtl/>
              </w:rPr>
              <w:t xml:space="preserve">פרק ב' </w:t>
            </w:r>
            <w:r w:rsidRPr="00E33591">
              <w:rPr>
                <w:rFonts w:cs="David"/>
                <w:sz w:val="24"/>
                <w:szCs w:val="24"/>
                <w:rtl/>
              </w:rPr>
              <w:t>–</w:t>
            </w:r>
            <w:r w:rsidRPr="00E33591">
              <w:rPr>
                <w:rFonts w:cs="David" w:hint="cs"/>
                <w:sz w:val="24"/>
                <w:szCs w:val="24"/>
                <w:rtl/>
              </w:rPr>
              <w:t xml:space="preserve"> חשמל</w:t>
            </w:r>
          </w:p>
          <w:p w14:paraId="4532C7AC" w14:textId="77777777" w:rsidR="00E33591" w:rsidRPr="00E33591" w:rsidRDefault="00E33591" w:rsidP="000250D1">
            <w:pPr>
              <w:pStyle w:val="ab"/>
              <w:numPr>
                <w:ilvl w:val="0"/>
                <w:numId w:val="27"/>
              </w:numPr>
              <w:rPr>
                <w:rFonts w:cs="David"/>
                <w:sz w:val="24"/>
                <w:szCs w:val="24"/>
                <w:rtl/>
              </w:rPr>
            </w:pPr>
            <w:r w:rsidRPr="00E33591">
              <w:rPr>
                <w:rFonts w:cs="David" w:hint="cs"/>
                <w:sz w:val="24"/>
                <w:szCs w:val="24"/>
                <w:rtl/>
              </w:rPr>
              <w:t>פרק ג' - קונסטרוקציה</w:t>
            </w:r>
          </w:p>
        </w:tc>
      </w:tr>
      <w:tr w:rsidR="00211CB3" w:rsidRPr="00C322EA" w14:paraId="08266DE7" w14:textId="77777777" w:rsidTr="00211CB3">
        <w:tc>
          <w:tcPr>
            <w:tcW w:w="1100" w:type="dxa"/>
          </w:tcPr>
          <w:p w14:paraId="016AE125" w14:textId="77777777" w:rsidR="00211CB3" w:rsidRPr="00C322EA" w:rsidRDefault="00211CB3" w:rsidP="00211CB3">
            <w:pPr>
              <w:rPr>
                <w:rFonts w:cs="David"/>
                <w:b/>
                <w:bCs/>
                <w:sz w:val="24"/>
                <w:szCs w:val="24"/>
                <w:rtl/>
              </w:rPr>
            </w:pPr>
            <w:r w:rsidRPr="00C322EA">
              <w:rPr>
                <w:rFonts w:cs="David" w:hint="cs"/>
                <w:b/>
                <w:bCs/>
                <w:sz w:val="24"/>
                <w:szCs w:val="24"/>
                <w:rtl/>
              </w:rPr>
              <w:t>והואיל:</w:t>
            </w:r>
          </w:p>
        </w:tc>
        <w:tc>
          <w:tcPr>
            <w:tcW w:w="8258" w:type="dxa"/>
          </w:tcPr>
          <w:p w14:paraId="7C4BEF40" w14:textId="77777777" w:rsidR="00211CB3" w:rsidRPr="00C322EA" w:rsidRDefault="00211CB3" w:rsidP="00E33591">
            <w:pPr>
              <w:rPr>
                <w:rFonts w:cs="David"/>
                <w:sz w:val="24"/>
                <w:szCs w:val="24"/>
                <w:rtl/>
              </w:rPr>
            </w:pPr>
            <w:r w:rsidRPr="00C322EA">
              <w:rPr>
                <w:rFonts w:cs="David" w:hint="cs"/>
                <w:sz w:val="24"/>
                <w:szCs w:val="24"/>
                <w:rtl/>
              </w:rPr>
              <w:t>ו</w:t>
            </w:r>
            <w:r w:rsidR="004106B9">
              <w:rPr>
                <w:rFonts w:cs="David" w:hint="cs"/>
                <w:sz w:val="24"/>
                <w:szCs w:val="24"/>
                <w:rtl/>
              </w:rPr>
              <w:t>נותן השירות</w:t>
            </w:r>
            <w:r w:rsidRPr="00C322EA">
              <w:rPr>
                <w:rFonts w:cs="David" w:hint="cs"/>
                <w:sz w:val="24"/>
                <w:szCs w:val="24"/>
                <w:rtl/>
              </w:rPr>
              <w:t xml:space="preserve"> הצהיר בפני המועצה כי הוא בקיא ומכיר את הוראות הדין וההיבטים הייחודים הנוגעים </w:t>
            </w:r>
            <w:r w:rsidR="00E33591">
              <w:rPr>
                <w:rFonts w:cs="David" w:hint="cs"/>
                <w:sz w:val="24"/>
                <w:szCs w:val="24"/>
                <w:rtl/>
              </w:rPr>
              <w:t>לעבודתו</w:t>
            </w:r>
            <w:r w:rsidRPr="00C322EA">
              <w:rPr>
                <w:rFonts w:cs="David" w:hint="cs"/>
                <w:sz w:val="24"/>
                <w:szCs w:val="24"/>
                <w:rtl/>
              </w:rPr>
              <w:t>;</w:t>
            </w:r>
          </w:p>
        </w:tc>
      </w:tr>
      <w:tr w:rsidR="00211CB3" w:rsidRPr="00C322EA" w14:paraId="0C0C7640" w14:textId="77777777" w:rsidTr="00211CB3">
        <w:tc>
          <w:tcPr>
            <w:tcW w:w="1100" w:type="dxa"/>
          </w:tcPr>
          <w:p w14:paraId="4552FB7A" w14:textId="77777777" w:rsidR="00211CB3" w:rsidRPr="00C322EA" w:rsidRDefault="00211CB3" w:rsidP="00211CB3">
            <w:pPr>
              <w:rPr>
                <w:rFonts w:cs="David"/>
                <w:b/>
                <w:bCs/>
                <w:sz w:val="24"/>
                <w:szCs w:val="24"/>
                <w:rtl/>
              </w:rPr>
            </w:pPr>
            <w:r w:rsidRPr="00C322EA">
              <w:rPr>
                <w:rFonts w:cs="David"/>
                <w:b/>
                <w:bCs/>
                <w:sz w:val="24"/>
                <w:szCs w:val="24"/>
                <w:rtl/>
              </w:rPr>
              <w:t>והואיל:</w:t>
            </w:r>
          </w:p>
        </w:tc>
        <w:tc>
          <w:tcPr>
            <w:tcW w:w="8258" w:type="dxa"/>
          </w:tcPr>
          <w:p w14:paraId="1B8658E1" w14:textId="77777777" w:rsidR="00211CB3" w:rsidRPr="00C322EA" w:rsidRDefault="00211CB3" w:rsidP="00211CB3">
            <w:pPr>
              <w:rPr>
                <w:rFonts w:cs="David"/>
                <w:sz w:val="24"/>
                <w:szCs w:val="24"/>
                <w:rtl/>
              </w:rPr>
            </w:pPr>
            <w:r w:rsidRPr="00C322EA">
              <w:rPr>
                <w:rFonts w:cs="David"/>
                <w:sz w:val="24"/>
                <w:szCs w:val="24"/>
                <w:rtl/>
              </w:rPr>
              <w:t>ו</w:t>
            </w:r>
            <w:r w:rsidR="004106B9">
              <w:rPr>
                <w:rFonts w:cs="David" w:hint="cs"/>
                <w:sz w:val="24"/>
                <w:szCs w:val="24"/>
                <w:rtl/>
              </w:rPr>
              <w:t>נותן השירות</w:t>
            </w:r>
            <w:r w:rsidRPr="00C322EA">
              <w:rPr>
                <w:rFonts w:cs="David"/>
                <w:sz w:val="24"/>
                <w:szCs w:val="24"/>
                <w:rtl/>
              </w:rPr>
              <w:t xml:space="preserve"> הכישורים, הידע והניסיון לבצע את </w:t>
            </w:r>
            <w:r w:rsidRPr="00C322EA">
              <w:rPr>
                <w:rFonts w:cs="David" w:hint="cs"/>
                <w:sz w:val="24"/>
                <w:szCs w:val="24"/>
                <w:rtl/>
              </w:rPr>
              <w:t>השירותים</w:t>
            </w:r>
            <w:r w:rsidRPr="00C322EA">
              <w:rPr>
                <w:rFonts w:cs="David"/>
                <w:sz w:val="24"/>
                <w:szCs w:val="24"/>
                <w:rtl/>
              </w:rPr>
              <w:t xml:space="preserve"> כאמור</w:t>
            </w:r>
            <w:r w:rsidR="003716EE" w:rsidRPr="00C322EA">
              <w:rPr>
                <w:rFonts w:cs="David" w:hint="cs"/>
                <w:sz w:val="24"/>
                <w:szCs w:val="24"/>
                <w:rtl/>
              </w:rPr>
              <w:t xml:space="preserve"> וידוע לו כי אין בחתימת הסכם זה עמו כדי להוות התחייבות כלשהי של המועצה להזמנת שירותים בהיקף כלשהו על ידה / או כדי להוות התחייבות לבלעדיות במתן השירותים על ידו</w:t>
            </w:r>
            <w:r w:rsidRPr="00C322EA">
              <w:rPr>
                <w:rFonts w:cs="David"/>
                <w:sz w:val="24"/>
                <w:szCs w:val="24"/>
                <w:rtl/>
              </w:rPr>
              <w:t>;</w:t>
            </w:r>
          </w:p>
        </w:tc>
      </w:tr>
      <w:tr w:rsidR="00211CB3" w:rsidRPr="00C322EA" w14:paraId="5FFAB72D" w14:textId="77777777" w:rsidTr="00211CB3">
        <w:tc>
          <w:tcPr>
            <w:tcW w:w="1100" w:type="dxa"/>
          </w:tcPr>
          <w:p w14:paraId="552125CD" w14:textId="77777777" w:rsidR="00211CB3" w:rsidRPr="00C322EA" w:rsidRDefault="00211CB3" w:rsidP="00211CB3">
            <w:pPr>
              <w:rPr>
                <w:rFonts w:cs="David"/>
                <w:b/>
                <w:bCs/>
                <w:sz w:val="24"/>
                <w:szCs w:val="24"/>
                <w:rtl/>
              </w:rPr>
            </w:pPr>
            <w:r w:rsidRPr="00C322EA">
              <w:rPr>
                <w:rFonts w:cs="David"/>
                <w:b/>
                <w:bCs/>
                <w:sz w:val="24"/>
                <w:szCs w:val="24"/>
                <w:rtl/>
              </w:rPr>
              <w:t>והואיל:</w:t>
            </w:r>
          </w:p>
        </w:tc>
        <w:tc>
          <w:tcPr>
            <w:tcW w:w="8258" w:type="dxa"/>
          </w:tcPr>
          <w:p w14:paraId="73B41E48" w14:textId="77777777" w:rsidR="00211CB3" w:rsidRPr="00C322EA" w:rsidRDefault="00211CB3" w:rsidP="00211CB3">
            <w:pPr>
              <w:rPr>
                <w:rFonts w:cs="David"/>
                <w:sz w:val="24"/>
                <w:szCs w:val="24"/>
                <w:rtl/>
              </w:rPr>
            </w:pPr>
            <w:r w:rsidRPr="00C322EA">
              <w:rPr>
                <w:rFonts w:cs="David"/>
                <w:sz w:val="24"/>
                <w:szCs w:val="24"/>
                <w:rtl/>
              </w:rPr>
              <w:t xml:space="preserve">והצדדים מצהירים ומסכימים כי שירותיו של </w:t>
            </w:r>
            <w:r w:rsidR="004106B9">
              <w:rPr>
                <w:rFonts w:cs="David" w:hint="cs"/>
                <w:sz w:val="24"/>
                <w:szCs w:val="24"/>
                <w:rtl/>
              </w:rPr>
              <w:t>נותן השירות</w:t>
            </w:r>
            <w:r w:rsidR="004106B9" w:rsidRPr="00C322EA">
              <w:rPr>
                <w:rFonts w:cs="David" w:hint="cs"/>
                <w:sz w:val="24"/>
                <w:szCs w:val="24"/>
                <w:rtl/>
              </w:rPr>
              <w:t xml:space="preserve"> </w:t>
            </w:r>
            <w:r w:rsidRPr="00C322EA">
              <w:rPr>
                <w:rFonts w:cs="David"/>
                <w:sz w:val="24"/>
                <w:szCs w:val="24"/>
                <w:rtl/>
              </w:rPr>
              <w:t xml:space="preserve">יינתנו למזמין במסגרת של קבלן עצמאי וכי לא יהיו בין </w:t>
            </w:r>
            <w:r w:rsidR="004106B9">
              <w:rPr>
                <w:rFonts w:cs="David" w:hint="cs"/>
                <w:sz w:val="24"/>
                <w:szCs w:val="24"/>
                <w:rtl/>
              </w:rPr>
              <w:t>נותן השירות</w:t>
            </w:r>
            <w:r w:rsidRPr="00C322EA">
              <w:rPr>
                <w:rFonts w:cs="David"/>
                <w:sz w:val="24"/>
                <w:szCs w:val="24"/>
                <w:rtl/>
              </w:rPr>
              <w:t xml:space="preserve"> ו/או עובדיו לבין המזמין יחסים של עובד – מעביד. </w:t>
            </w:r>
          </w:p>
        </w:tc>
      </w:tr>
      <w:tr w:rsidR="00211CB3" w:rsidRPr="00C322EA" w14:paraId="445BE3A1" w14:textId="77777777" w:rsidTr="00211CB3">
        <w:tc>
          <w:tcPr>
            <w:tcW w:w="1100" w:type="dxa"/>
          </w:tcPr>
          <w:p w14:paraId="30521F7A" w14:textId="77777777" w:rsidR="00211CB3" w:rsidRPr="00C322EA" w:rsidRDefault="00211CB3" w:rsidP="00211CB3">
            <w:pPr>
              <w:rPr>
                <w:rFonts w:cs="David"/>
                <w:b/>
                <w:bCs/>
                <w:sz w:val="24"/>
                <w:szCs w:val="24"/>
                <w:rtl/>
              </w:rPr>
            </w:pPr>
            <w:r w:rsidRPr="00C322EA">
              <w:rPr>
                <w:rFonts w:cs="David"/>
                <w:b/>
                <w:bCs/>
                <w:sz w:val="24"/>
                <w:szCs w:val="24"/>
                <w:rtl/>
              </w:rPr>
              <w:t>והואיל:</w:t>
            </w:r>
          </w:p>
        </w:tc>
        <w:tc>
          <w:tcPr>
            <w:tcW w:w="8258" w:type="dxa"/>
          </w:tcPr>
          <w:p w14:paraId="598E54E6" w14:textId="77777777" w:rsidR="00211CB3" w:rsidRPr="00C322EA" w:rsidRDefault="00211CB3" w:rsidP="00211CB3">
            <w:pPr>
              <w:rPr>
                <w:rFonts w:cs="David"/>
                <w:sz w:val="24"/>
                <w:szCs w:val="24"/>
                <w:rtl/>
              </w:rPr>
            </w:pPr>
            <w:r w:rsidRPr="00C322EA">
              <w:rPr>
                <w:rFonts w:cs="David"/>
                <w:sz w:val="24"/>
                <w:szCs w:val="24"/>
                <w:rtl/>
              </w:rPr>
              <w:t>והצדדים מעוניינים להסדיר את יחסיהם המשפטיים במסגרת הסכם זה</w:t>
            </w:r>
            <w:r w:rsidRPr="00C322EA">
              <w:rPr>
                <w:rFonts w:cs="David"/>
                <w:sz w:val="24"/>
                <w:szCs w:val="24"/>
              </w:rPr>
              <w:t>;</w:t>
            </w:r>
          </w:p>
        </w:tc>
      </w:tr>
    </w:tbl>
    <w:p w14:paraId="14387CCB" w14:textId="77777777" w:rsidR="00211CB3" w:rsidRPr="00211CB3" w:rsidRDefault="00211CB3" w:rsidP="00211CB3">
      <w:pPr>
        <w:jc w:val="center"/>
        <w:rPr>
          <w:rFonts w:cs="David"/>
          <w:b/>
          <w:bCs/>
          <w:szCs w:val="28"/>
          <w:u w:val="single"/>
          <w:rtl/>
        </w:rPr>
      </w:pPr>
      <w:r w:rsidRPr="00211CB3">
        <w:rPr>
          <w:rFonts w:cs="David"/>
          <w:b/>
          <w:bCs/>
          <w:szCs w:val="26"/>
          <w:u w:val="single"/>
          <w:rtl/>
        </w:rPr>
        <w:lastRenderedPageBreak/>
        <w:t>לפיכך הוצהר, הוסכם והותנה בין הצדדים, כדלקמן</w:t>
      </w:r>
      <w:r w:rsidRPr="00211CB3">
        <w:rPr>
          <w:rFonts w:cs="David"/>
          <w:b/>
          <w:bCs/>
          <w:szCs w:val="26"/>
          <w:rtl/>
        </w:rPr>
        <w:t>:</w:t>
      </w:r>
    </w:p>
    <w:p w14:paraId="56184166" w14:textId="77777777" w:rsidR="00211CB3" w:rsidRPr="00211CB3" w:rsidRDefault="00211CB3" w:rsidP="00A17AF3">
      <w:pPr>
        <w:pStyle w:val="a3"/>
        <w:numPr>
          <w:ilvl w:val="0"/>
          <w:numId w:val="15"/>
        </w:numPr>
        <w:rPr>
          <w:b/>
          <w:bCs/>
          <w:sz w:val="26"/>
          <w:szCs w:val="26"/>
          <w:u w:val="single"/>
          <w:rtl/>
        </w:rPr>
      </w:pPr>
      <w:r w:rsidRPr="00211CB3">
        <w:rPr>
          <w:b/>
          <w:bCs/>
          <w:sz w:val="26"/>
          <w:szCs w:val="26"/>
          <w:u w:val="single"/>
          <w:rtl/>
        </w:rPr>
        <w:t>המבוא</w:t>
      </w:r>
    </w:p>
    <w:p w14:paraId="7B91D518" w14:textId="77777777" w:rsidR="00211CB3" w:rsidRPr="00211CB3" w:rsidRDefault="00211CB3" w:rsidP="00A17AF3">
      <w:pPr>
        <w:pStyle w:val="a3"/>
        <w:numPr>
          <w:ilvl w:val="1"/>
          <w:numId w:val="6"/>
        </w:numPr>
        <w:tabs>
          <w:tab w:val="clear" w:pos="1418"/>
        </w:tabs>
        <w:ind w:hanging="666"/>
        <w:rPr>
          <w:rtl/>
        </w:rPr>
      </w:pPr>
      <w:r w:rsidRPr="00211CB3">
        <w:rPr>
          <w:rtl/>
        </w:rPr>
        <w:t>המבוא והנספחים להסכם זה מהווים חלק בלתי נפרד הימנו.</w:t>
      </w:r>
    </w:p>
    <w:p w14:paraId="24A90144" w14:textId="77777777" w:rsidR="00211CB3" w:rsidRDefault="00211CB3" w:rsidP="00A17AF3">
      <w:pPr>
        <w:pStyle w:val="a3"/>
        <w:numPr>
          <w:ilvl w:val="1"/>
          <w:numId w:val="6"/>
        </w:numPr>
        <w:tabs>
          <w:tab w:val="clear" w:pos="1418"/>
        </w:tabs>
        <w:ind w:hanging="666"/>
      </w:pPr>
      <w:r w:rsidRPr="00211CB3">
        <w:rPr>
          <w:rtl/>
        </w:rPr>
        <w:t>כותרות הסעיפים בהסכם זה אינן חלק מההסכם, אינן מהוות בסיס לפירושו ותשמשנה לנוחיות והתמצאות בלבד.</w:t>
      </w:r>
    </w:p>
    <w:p w14:paraId="02A257D0" w14:textId="77777777" w:rsidR="00211CB3" w:rsidRPr="00211CB3" w:rsidRDefault="00211CB3" w:rsidP="00211CB3">
      <w:pPr>
        <w:pStyle w:val="a3"/>
        <w:outlineLvl w:val="1"/>
        <w:rPr>
          <w:b/>
          <w:bCs/>
          <w:sz w:val="24"/>
          <w:szCs w:val="26"/>
          <w:u w:val="single"/>
        </w:rPr>
      </w:pPr>
      <w:r w:rsidRPr="00211CB3">
        <w:rPr>
          <w:rFonts w:hint="cs"/>
          <w:b/>
          <w:bCs/>
          <w:sz w:val="24"/>
          <w:szCs w:val="26"/>
          <w:u w:val="single"/>
          <w:rtl/>
        </w:rPr>
        <w:t>השירותים נשוא ההסכם</w:t>
      </w:r>
    </w:p>
    <w:p w14:paraId="290F6C54" w14:textId="77777777" w:rsidR="007F4C9D" w:rsidRPr="00211CB3" w:rsidRDefault="004106B9" w:rsidP="004106B9">
      <w:pPr>
        <w:pStyle w:val="a3"/>
        <w:numPr>
          <w:ilvl w:val="1"/>
          <w:numId w:val="6"/>
        </w:numPr>
      </w:pPr>
      <w:r>
        <w:rPr>
          <w:rFonts w:hint="cs"/>
          <w:sz w:val="24"/>
          <w:rtl/>
        </w:rPr>
        <w:t>נותן השירות</w:t>
      </w:r>
      <w:r w:rsidR="00211CB3" w:rsidRPr="00211CB3">
        <w:rPr>
          <w:rFonts w:hint="cs"/>
          <w:rtl/>
        </w:rPr>
        <w:t xml:space="preserve"> יספק שירותי </w:t>
      </w:r>
      <w:r w:rsidR="00C322EA" w:rsidRPr="00BB63E2">
        <w:rPr>
          <w:rFonts w:hint="cs"/>
          <w:sz w:val="24"/>
          <w:rtl/>
        </w:rPr>
        <w:t>למתן שירותי</w:t>
      </w:r>
      <w:r>
        <w:rPr>
          <w:rFonts w:hint="cs"/>
          <w:sz w:val="24"/>
          <w:rtl/>
        </w:rPr>
        <w:t>ם בשעת חירום בהתאם להצעתו במסגרת המכרז באחד מהתחומים הבאים: אינסטלציה / חשמל / קונסטרוקציה</w:t>
      </w:r>
      <w:r w:rsidR="00C322EA" w:rsidRPr="00BB63E2">
        <w:rPr>
          <w:rFonts w:hint="cs"/>
          <w:sz w:val="24"/>
          <w:rtl/>
        </w:rPr>
        <w:t xml:space="preserve"> עבור המועצה </w:t>
      </w:r>
      <w:r>
        <w:rPr>
          <w:rFonts w:hint="cs"/>
          <w:sz w:val="24"/>
          <w:rtl/>
        </w:rPr>
        <w:t xml:space="preserve">המקומית חצור </w:t>
      </w:r>
      <w:r w:rsidR="007F4C9D" w:rsidRPr="00211CB3">
        <w:rPr>
          <w:rFonts w:hint="cs"/>
          <w:rtl/>
        </w:rPr>
        <w:t xml:space="preserve">להלן- </w:t>
      </w:r>
      <w:r w:rsidR="007F4C9D" w:rsidRPr="00C322EA">
        <w:rPr>
          <w:rFonts w:hint="cs"/>
          <w:b/>
          <w:bCs/>
          <w:rtl/>
        </w:rPr>
        <w:t>השירותים</w:t>
      </w:r>
      <w:r w:rsidR="007F4C9D" w:rsidRPr="00211CB3">
        <w:rPr>
          <w:rFonts w:hint="cs"/>
          <w:rtl/>
        </w:rPr>
        <w:t xml:space="preserve">), כפי שידרשו למועצה מעת לעת. </w:t>
      </w:r>
    </w:p>
    <w:p w14:paraId="4FBB9AF9" w14:textId="77777777" w:rsidR="00211CB3" w:rsidRDefault="00211CB3" w:rsidP="008B3F57">
      <w:pPr>
        <w:pStyle w:val="a3"/>
        <w:numPr>
          <w:ilvl w:val="1"/>
          <w:numId w:val="6"/>
        </w:numPr>
      </w:pPr>
      <w:r w:rsidRPr="00211CB3">
        <w:rPr>
          <w:rFonts w:hint="cs"/>
          <w:rtl/>
        </w:rPr>
        <w:t xml:space="preserve">השירותים יבוצעו ע"פ ההסכם והמפרט הטכני. </w:t>
      </w:r>
    </w:p>
    <w:p w14:paraId="6B3525BC" w14:textId="77777777" w:rsidR="004106B9" w:rsidRPr="00211CB3" w:rsidRDefault="004106B9" w:rsidP="008B3F57">
      <w:pPr>
        <w:pStyle w:val="a3"/>
        <w:numPr>
          <w:ilvl w:val="1"/>
          <w:numId w:val="6"/>
        </w:numPr>
      </w:pPr>
      <w:r>
        <w:rPr>
          <w:rFonts w:hint="cs"/>
          <w:rtl/>
        </w:rPr>
        <w:t>השירותים יבוצעו אך ורק במהלך שעת חירום</w:t>
      </w:r>
      <w:r w:rsidR="00CD2612">
        <w:rPr>
          <w:rFonts w:hint="cs"/>
          <w:rtl/>
        </w:rPr>
        <w:t xml:space="preserve"> </w:t>
      </w:r>
      <w:r w:rsidR="00CD2612">
        <w:rPr>
          <w:rtl/>
        </w:rPr>
        <w:t>–</w:t>
      </w:r>
      <w:r w:rsidR="00CD2612">
        <w:rPr>
          <w:rFonts w:hint="cs"/>
          <w:rtl/>
        </w:rPr>
        <w:t xml:space="preserve"> מצב מלחמה</w:t>
      </w:r>
      <w:r>
        <w:rPr>
          <w:rFonts w:hint="cs"/>
          <w:rtl/>
        </w:rPr>
        <w:t>, אשר תוגדר ע"י המועצה ו/או ע"י פיקוד העורף.</w:t>
      </w:r>
    </w:p>
    <w:p w14:paraId="70F590FC" w14:textId="77777777" w:rsidR="00004F3C" w:rsidRPr="00276796" w:rsidRDefault="00004F3C" w:rsidP="004106B9">
      <w:pPr>
        <w:pStyle w:val="a3"/>
        <w:numPr>
          <w:ilvl w:val="1"/>
          <w:numId w:val="6"/>
        </w:numPr>
        <w:ind w:left="1417" w:hanging="340"/>
      </w:pPr>
      <w:r>
        <w:rPr>
          <w:rFonts w:hint="cs"/>
          <w:rtl/>
        </w:rPr>
        <w:t>מבלי לגרוע מכלליות האמור לעיל, במסגרת השירותים  נכללים השירותים הבאים :</w:t>
      </w:r>
    </w:p>
    <w:p w14:paraId="17C7FEC6" w14:textId="77777777" w:rsidR="00004F3C" w:rsidRPr="00F0220F" w:rsidRDefault="004106B9" w:rsidP="00004F3C">
      <w:pPr>
        <w:pStyle w:val="a3"/>
        <w:numPr>
          <w:ilvl w:val="2"/>
          <w:numId w:val="6"/>
        </w:numPr>
      </w:pPr>
      <w:r>
        <w:rPr>
          <w:rFonts w:hint="cs"/>
          <w:rtl/>
        </w:rPr>
        <w:t>המצאות פיזית בחמ"ל המועצה בשעת חירום, על פי משמרות שייקבעו, באופן בו לאורך כל שעות היממה ישהה גורם מקצועי בחמ"ל המועצה</w:t>
      </w:r>
      <w:r w:rsidR="00004F3C" w:rsidRPr="00F0220F">
        <w:rPr>
          <w:rFonts w:hint="cs"/>
          <w:rtl/>
        </w:rPr>
        <w:t>;</w:t>
      </w:r>
    </w:p>
    <w:p w14:paraId="6E85A2B5" w14:textId="77777777" w:rsidR="00004F3C" w:rsidRDefault="004106B9" w:rsidP="00004F3C">
      <w:pPr>
        <w:pStyle w:val="a3"/>
        <w:numPr>
          <w:ilvl w:val="2"/>
          <w:numId w:val="6"/>
        </w:numPr>
      </w:pPr>
      <w:r>
        <w:rPr>
          <w:rFonts w:hint="cs"/>
          <w:rtl/>
        </w:rPr>
        <w:t xml:space="preserve">ביחס לשירותי אינסטלציה וחשמל: ביצוע תיקונים חיוניים במהלך שעת החירום באתרים בתחום המועצה אשר </w:t>
      </w:r>
      <w:proofErr w:type="spellStart"/>
      <w:r>
        <w:rPr>
          <w:rFonts w:hint="cs"/>
          <w:rtl/>
        </w:rPr>
        <w:t>ינזקו</w:t>
      </w:r>
      <w:proofErr w:type="spellEnd"/>
      <w:r>
        <w:rPr>
          <w:rFonts w:hint="cs"/>
          <w:rtl/>
        </w:rPr>
        <w:t xml:space="preserve"> כתוצאה ממצב החירום, לעניין זה יובהר כי ככל שלצורך העבודות יידרש ציוד מיוחד ו/או חומרים מתכלים ו/או חלפים הנ"ל יסופק ע"י המועצה, כאשר כלי עבודה שגרתיים יסופקו ע"י נותן השירות</w:t>
      </w:r>
      <w:r w:rsidR="00004F3C" w:rsidRPr="00F0220F">
        <w:rPr>
          <w:rFonts w:hint="cs"/>
          <w:rtl/>
        </w:rPr>
        <w:t>;</w:t>
      </w:r>
    </w:p>
    <w:p w14:paraId="17BFDD1D" w14:textId="77777777" w:rsidR="004106B9" w:rsidRPr="00F0220F" w:rsidRDefault="004106B9" w:rsidP="00004F3C">
      <w:pPr>
        <w:pStyle w:val="a3"/>
        <w:numPr>
          <w:ilvl w:val="2"/>
          <w:numId w:val="6"/>
        </w:numPr>
      </w:pPr>
      <w:r>
        <w:rPr>
          <w:rFonts w:hint="cs"/>
          <w:rtl/>
        </w:rPr>
        <w:t xml:space="preserve">ביחס לשירותי </w:t>
      </w:r>
      <w:proofErr w:type="spellStart"/>
      <w:r>
        <w:rPr>
          <w:rFonts w:hint="cs"/>
          <w:rtl/>
        </w:rPr>
        <w:t>קונסטרוקטור</w:t>
      </w:r>
      <w:proofErr w:type="spellEnd"/>
      <w:r>
        <w:rPr>
          <w:rFonts w:hint="cs"/>
          <w:rtl/>
        </w:rPr>
        <w:t xml:space="preserve"> </w:t>
      </w:r>
      <w:r>
        <w:rPr>
          <w:rtl/>
        </w:rPr>
        <w:t>–</w:t>
      </w:r>
      <w:r>
        <w:rPr>
          <w:rFonts w:hint="cs"/>
          <w:rtl/>
        </w:rPr>
        <w:t xml:space="preserve"> מתן חוות דעת בנוגע לעמידות מבנים ולהכרזה על מבנה כמבנה מסוכן.</w:t>
      </w:r>
    </w:p>
    <w:p w14:paraId="36924F9E" w14:textId="77777777" w:rsidR="00004F3C" w:rsidRPr="00F0220F" w:rsidRDefault="00004F3C" w:rsidP="004106B9">
      <w:pPr>
        <w:pStyle w:val="a3"/>
        <w:numPr>
          <w:ilvl w:val="2"/>
          <w:numId w:val="6"/>
        </w:numPr>
        <w:rPr>
          <w:rtl/>
        </w:rPr>
      </w:pPr>
      <w:r w:rsidRPr="00F0220F">
        <w:rPr>
          <w:rFonts w:hint="cs"/>
          <w:rtl/>
        </w:rPr>
        <w:t>השתתפות בכל הפגישות והישיבות בין היועצים</w:t>
      </w:r>
      <w:r w:rsidR="004106B9">
        <w:rPr>
          <w:rFonts w:hint="cs"/>
          <w:rtl/>
        </w:rPr>
        <w:t xml:space="preserve"> ונותני השירות</w:t>
      </w:r>
      <w:r w:rsidRPr="00F0220F">
        <w:rPr>
          <w:rFonts w:hint="cs"/>
          <w:rtl/>
        </w:rPr>
        <w:t xml:space="preserve"> ו/או המזמין ו/או כל גורם רלבנטי אחר, ככל שיידרש; </w:t>
      </w:r>
      <w:r w:rsidRPr="00F0220F">
        <w:rPr>
          <w:rFonts w:hint="cs"/>
          <w:rtl/>
        </w:rPr>
        <w:tab/>
      </w:r>
    </w:p>
    <w:p w14:paraId="26052F13" w14:textId="77777777" w:rsidR="00004F3C" w:rsidRPr="00F0220F" w:rsidRDefault="00004F3C" w:rsidP="004106B9">
      <w:pPr>
        <w:pStyle w:val="a3"/>
        <w:numPr>
          <w:ilvl w:val="2"/>
          <w:numId w:val="6"/>
        </w:numPr>
        <w:rPr>
          <w:rtl/>
        </w:rPr>
      </w:pPr>
      <w:r w:rsidRPr="00F0220F">
        <w:rPr>
          <w:rtl/>
        </w:rPr>
        <w:t xml:space="preserve">כל שירות נוסף </w:t>
      </w:r>
      <w:r w:rsidRPr="00F0220F">
        <w:rPr>
          <w:rFonts w:hint="cs"/>
          <w:rtl/>
        </w:rPr>
        <w:t>ש</w:t>
      </w:r>
      <w:r w:rsidRPr="00F0220F">
        <w:rPr>
          <w:rtl/>
        </w:rPr>
        <w:t xml:space="preserve">נדרש לפי נסיבות </w:t>
      </w:r>
      <w:proofErr w:type="spellStart"/>
      <w:r w:rsidRPr="00F0220F">
        <w:rPr>
          <w:rtl/>
        </w:rPr>
        <w:t>הענין</w:t>
      </w:r>
      <w:proofErr w:type="spellEnd"/>
      <w:r w:rsidRPr="00F0220F">
        <w:rPr>
          <w:rtl/>
        </w:rPr>
        <w:t xml:space="preserve"> </w:t>
      </w:r>
      <w:r w:rsidRPr="00F0220F">
        <w:rPr>
          <w:rFonts w:hint="cs"/>
          <w:rtl/>
        </w:rPr>
        <w:t>וש</w:t>
      </w:r>
      <w:r w:rsidRPr="00F0220F">
        <w:rPr>
          <w:rtl/>
        </w:rPr>
        <w:t>מקובל לספקו במסגרת עבודות מסוג זה</w:t>
      </w:r>
      <w:r w:rsidRPr="00F0220F">
        <w:rPr>
          <w:rFonts w:hint="cs"/>
          <w:rtl/>
        </w:rPr>
        <w:t>.</w:t>
      </w:r>
    </w:p>
    <w:p w14:paraId="2FEBBB1A" w14:textId="77777777" w:rsidR="00211CB3" w:rsidRPr="00211CB3" w:rsidRDefault="00211CB3" w:rsidP="004106B9">
      <w:pPr>
        <w:pStyle w:val="a3"/>
        <w:numPr>
          <w:ilvl w:val="1"/>
          <w:numId w:val="6"/>
        </w:numPr>
      </w:pPr>
      <w:r w:rsidRPr="00211CB3">
        <w:rPr>
          <w:rFonts w:hint="cs"/>
          <w:rtl/>
        </w:rPr>
        <w:t xml:space="preserve">בביצוע השירותים יהיה </w:t>
      </w:r>
      <w:r w:rsidR="004106B9">
        <w:rPr>
          <w:rFonts w:hint="cs"/>
          <w:sz w:val="24"/>
          <w:rtl/>
        </w:rPr>
        <w:t>נותן השירות</w:t>
      </w:r>
      <w:r w:rsidRPr="00211CB3">
        <w:rPr>
          <w:rFonts w:hint="cs"/>
          <w:rtl/>
        </w:rPr>
        <w:t xml:space="preserve"> כפוף למהנדס המועצה והועדה המקומית </w:t>
      </w:r>
      <w:r w:rsidR="003716EE">
        <w:rPr>
          <w:rFonts w:hint="cs"/>
          <w:rtl/>
        </w:rPr>
        <w:t xml:space="preserve">או מי מטעמו </w:t>
      </w:r>
      <w:r w:rsidRPr="00211CB3">
        <w:rPr>
          <w:rFonts w:hint="cs"/>
          <w:rtl/>
        </w:rPr>
        <w:t xml:space="preserve">(להלן - </w:t>
      </w:r>
      <w:r w:rsidRPr="00211CB3">
        <w:rPr>
          <w:rFonts w:hint="cs"/>
          <w:b/>
          <w:bCs/>
          <w:rtl/>
        </w:rPr>
        <w:t>המנהל</w:t>
      </w:r>
      <w:r w:rsidRPr="00211CB3">
        <w:rPr>
          <w:rFonts w:hint="cs"/>
          <w:rtl/>
        </w:rPr>
        <w:t xml:space="preserve">) וימסור למנהל דיווחים שוטפים ביס לשירותים נשוא ההסכם.  </w:t>
      </w:r>
    </w:p>
    <w:p w14:paraId="0175AE10" w14:textId="77777777" w:rsidR="00211CB3" w:rsidRPr="00211CB3" w:rsidRDefault="004106B9" w:rsidP="004106B9">
      <w:pPr>
        <w:pStyle w:val="a3"/>
        <w:numPr>
          <w:ilvl w:val="1"/>
          <w:numId w:val="6"/>
        </w:numPr>
        <w:rPr>
          <w:sz w:val="24"/>
          <w:lang w:eastAsia="he-IL"/>
        </w:rPr>
      </w:pPr>
      <w:r>
        <w:rPr>
          <w:rFonts w:hint="cs"/>
          <w:sz w:val="24"/>
          <w:rtl/>
        </w:rPr>
        <w:t>נותן השירות</w:t>
      </w:r>
      <w:r w:rsidR="00211CB3" w:rsidRPr="00211CB3">
        <w:rPr>
          <w:rFonts w:ascii="David"/>
          <w:sz w:val="24"/>
          <w:lang w:eastAsia="he-IL"/>
        </w:rPr>
        <w:t xml:space="preserve"> </w:t>
      </w:r>
      <w:r w:rsidR="00211CB3" w:rsidRPr="00211CB3">
        <w:rPr>
          <w:sz w:val="24"/>
          <w:rtl/>
          <w:lang w:eastAsia="he-IL"/>
        </w:rPr>
        <w:t>יידרש</w:t>
      </w:r>
      <w:r w:rsidR="00211CB3" w:rsidRPr="00211CB3">
        <w:rPr>
          <w:rFonts w:ascii="David"/>
          <w:sz w:val="24"/>
          <w:lang w:eastAsia="he-IL"/>
        </w:rPr>
        <w:t xml:space="preserve"> </w:t>
      </w:r>
      <w:r w:rsidR="00211CB3" w:rsidRPr="00211CB3">
        <w:rPr>
          <w:sz w:val="24"/>
          <w:rtl/>
          <w:lang w:eastAsia="he-IL"/>
        </w:rPr>
        <w:t>לספק</w:t>
      </w:r>
      <w:r w:rsidR="00211CB3" w:rsidRPr="00211CB3">
        <w:rPr>
          <w:rFonts w:ascii="David"/>
          <w:sz w:val="24"/>
          <w:lang w:eastAsia="he-IL"/>
        </w:rPr>
        <w:t xml:space="preserve"> </w:t>
      </w:r>
      <w:r w:rsidR="00211CB3" w:rsidRPr="00211CB3">
        <w:rPr>
          <w:sz w:val="24"/>
          <w:rtl/>
          <w:lang w:eastAsia="he-IL"/>
        </w:rPr>
        <w:t>את</w:t>
      </w:r>
      <w:r w:rsidR="00211CB3" w:rsidRPr="00211CB3">
        <w:rPr>
          <w:rFonts w:ascii="David"/>
          <w:sz w:val="24"/>
          <w:lang w:eastAsia="he-IL"/>
        </w:rPr>
        <w:t xml:space="preserve"> </w:t>
      </w:r>
      <w:r w:rsidR="00211CB3" w:rsidRPr="00211CB3">
        <w:rPr>
          <w:sz w:val="24"/>
          <w:rtl/>
          <w:lang w:eastAsia="he-IL"/>
        </w:rPr>
        <w:t>כל</w:t>
      </w:r>
      <w:r w:rsidR="00211CB3" w:rsidRPr="00211CB3">
        <w:rPr>
          <w:rFonts w:ascii="David"/>
          <w:sz w:val="24"/>
          <w:lang w:eastAsia="he-IL"/>
        </w:rPr>
        <w:t xml:space="preserve"> </w:t>
      </w:r>
      <w:r w:rsidR="00211CB3" w:rsidRPr="00211CB3">
        <w:rPr>
          <w:sz w:val="24"/>
          <w:rtl/>
          <w:lang w:eastAsia="he-IL"/>
        </w:rPr>
        <w:t>כוח</w:t>
      </w:r>
      <w:r w:rsidR="00211CB3" w:rsidRPr="00211CB3">
        <w:rPr>
          <w:rFonts w:ascii="David"/>
          <w:sz w:val="24"/>
          <w:lang w:eastAsia="he-IL"/>
        </w:rPr>
        <w:t xml:space="preserve"> </w:t>
      </w:r>
      <w:r w:rsidR="00211CB3" w:rsidRPr="00211CB3">
        <w:rPr>
          <w:sz w:val="24"/>
          <w:rtl/>
          <w:lang w:eastAsia="he-IL"/>
        </w:rPr>
        <w:t>האדם</w:t>
      </w:r>
      <w:r w:rsidR="00211CB3" w:rsidRPr="00211CB3">
        <w:rPr>
          <w:rFonts w:ascii="David"/>
          <w:sz w:val="24"/>
          <w:lang w:eastAsia="he-IL"/>
        </w:rPr>
        <w:t>,</w:t>
      </w:r>
      <w:r w:rsidR="00211CB3" w:rsidRPr="00211CB3">
        <w:rPr>
          <w:sz w:val="24"/>
          <w:rtl/>
          <w:lang w:eastAsia="he-IL"/>
        </w:rPr>
        <w:t xml:space="preserve"> </w:t>
      </w:r>
      <w:r>
        <w:rPr>
          <w:rFonts w:hint="cs"/>
          <w:sz w:val="24"/>
          <w:rtl/>
          <w:lang w:eastAsia="he-IL"/>
        </w:rPr>
        <w:t xml:space="preserve">כלי העבודה </w:t>
      </w:r>
      <w:r w:rsidR="00211CB3" w:rsidRPr="00211CB3">
        <w:rPr>
          <w:sz w:val="24"/>
          <w:rtl/>
          <w:lang w:eastAsia="he-IL"/>
        </w:rPr>
        <w:t>והמתקנים</w:t>
      </w:r>
      <w:r w:rsidR="00211CB3" w:rsidRPr="00211CB3">
        <w:rPr>
          <w:rFonts w:ascii="David"/>
          <w:sz w:val="24"/>
          <w:lang w:eastAsia="he-IL"/>
        </w:rPr>
        <w:t xml:space="preserve"> </w:t>
      </w:r>
      <w:r w:rsidR="00211CB3" w:rsidRPr="00211CB3">
        <w:rPr>
          <w:sz w:val="24"/>
          <w:rtl/>
          <w:lang w:eastAsia="he-IL"/>
        </w:rPr>
        <w:t>הדרושים</w:t>
      </w:r>
      <w:r w:rsidR="00211CB3" w:rsidRPr="00211CB3">
        <w:rPr>
          <w:rFonts w:ascii="David"/>
          <w:sz w:val="24"/>
          <w:lang w:eastAsia="he-IL"/>
        </w:rPr>
        <w:t xml:space="preserve"> </w:t>
      </w:r>
      <w:r w:rsidR="00211CB3" w:rsidRPr="00211CB3">
        <w:rPr>
          <w:sz w:val="24"/>
          <w:rtl/>
          <w:lang w:eastAsia="he-IL"/>
        </w:rPr>
        <w:t>לביצוע</w:t>
      </w:r>
      <w:r w:rsidR="00211CB3" w:rsidRPr="00211CB3">
        <w:rPr>
          <w:rFonts w:ascii="David"/>
          <w:sz w:val="24"/>
          <w:lang w:eastAsia="he-IL"/>
        </w:rPr>
        <w:t xml:space="preserve"> </w:t>
      </w:r>
      <w:r w:rsidR="00211CB3" w:rsidRPr="00211CB3">
        <w:rPr>
          <w:sz w:val="24"/>
          <w:rtl/>
          <w:lang w:eastAsia="he-IL"/>
        </w:rPr>
        <w:t>העבודות כאמור</w:t>
      </w:r>
      <w:r>
        <w:rPr>
          <w:rFonts w:hint="cs"/>
          <w:sz w:val="24"/>
          <w:rtl/>
          <w:lang w:eastAsia="he-IL"/>
        </w:rPr>
        <w:t>, למעט חלפים / ציוד מתכלה / ציוד מיוחד אשר יסופק ע"י המועצה</w:t>
      </w:r>
      <w:r w:rsidR="00211CB3" w:rsidRPr="00211CB3">
        <w:rPr>
          <w:rFonts w:hint="cs"/>
          <w:sz w:val="24"/>
          <w:rtl/>
          <w:lang w:eastAsia="he-IL"/>
        </w:rPr>
        <w:t>.</w:t>
      </w:r>
    </w:p>
    <w:p w14:paraId="1AA35895" w14:textId="77777777" w:rsidR="00211CB3" w:rsidRPr="00211CB3" w:rsidRDefault="004106B9" w:rsidP="00A17AF3">
      <w:pPr>
        <w:pStyle w:val="a3"/>
        <w:numPr>
          <w:ilvl w:val="1"/>
          <w:numId w:val="6"/>
        </w:numPr>
      </w:pPr>
      <w:r>
        <w:rPr>
          <w:rFonts w:hint="cs"/>
          <w:sz w:val="24"/>
          <w:rtl/>
        </w:rPr>
        <w:t>נותן השירות</w:t>
      </w:r>
      <w:r w:rsidR="00211CB3" w:rsidRPr="00211CB3">
        <w:rPr>
          <w:rFonts w:hint="cs"/>
          <w:rtl/>
        </w:rPr>
        <w:t xml:space="preserve"> יעבוד בשיתוף פעולה עם הגורמים השונים במועצה או מי מטעמה.</w:t>
      </w:r>
    </w:p>
    <w:p w14:paraId="078A0B86" w14:textId="77777777" w:rsidR="00211CB3" w:rsidRPr="00211CB3" w:rsidRDefault="004106B9" w:rsidP="00A17AF3">
      <w:pPr>
        <w:pStyle w:val="a3"/>
        <w:numPr>
          <w:ilvl w:val="1"/>
          <w:numId w:val="6"/>
        </w:numPr>
      </w:pPr>
      <w:r>
        <w:rPr>
          <w:rFonts w:hint="cs"/>
          <w:sz w:val="24"/>
          <w:rtl/>
        </w:rPr>
        <w:t>נותן השירות</w:t>
      </w:r>
      <w:r w:rsidR="00211CB3" w:rsidRPr="00211CB3">
        <w:rPr>
          <w:rFonts w:hint="cs"/>
          <w:rtl/>
        </w:rPr>
        <w:t xml:space="preserve"> מתחייב לבצע את כל דרישות המועצה, כמפורט בהסכם.</w:t>
      </w:r>
    </w:p>
    <w:p w14:paraId="55E8C5EB" w14:textId="77777777" w:rsidR="00211CB3" w:rsidRPr="00211CB3" w:rsidRDefault="004106B9" w:rsidP="00A17AF3">
      <w:pPr>
        <w:pStyle w:val="a3"/>
        <w:numPr>
          <w:ilvl w:val="1"/>
          <w:numId w:val="6"/>
        </w:numPr>
      </w:pPr>
      <w:r>
        <w:rPr>
          <w:rFonts w:hint="cs"/>
          <w:sz w:val="24"/>
          <w:rtl/>
        </w:rPr>
        <w:t>נותן השירות</w:t>
      </w:r>
      <w:r w:rsidRPr="00C322EA">
        <w:rPr>
          <w:rFonts w:hint="cs"/>
          <w:sz w:val="24"/>
          <w:rtl/>
        </w:rPr>
        <w:t xml:space="preserve"> </w:t>
      </w:r>
      <w:r w:rsidR="00211CB3" w:rsidRPr="00211CB3">
        <w:rPr>
          <w:rFonts w:hint="cs"/>
          <w:rtl/>
        </w:rPr>
        <w:t xml:space="preserve">יספק למועצה כל </w:t>
      </w:r>
      <w:r w:rsidR="00211CB3" w:rsidRPr="00211CB3">
        <w:rPr>
          <w:rtl/>
        </w:rPr>
        <w:t xml:space="preserve"> שירות</w:t>
      </w:r>
      <w:r w:rsidR="00211CB3" w:rsidRPr="00211CB3">
        <w:rPr>
          <w:rFonts w:hint="cs"/>
          <w:rtl/>
        </w:rPr>
        <w:t xml:space="preserve"> מקצועי</w:t>
      </w:r>
      <w:r w:rsidR="00211CB3" w:rsidRPr="00211CB3">
        <w:rPr>
          <w:rtl/>
        </w:rPr>
        <w:t xml:space="preserve"> נוסף </w:t>
      </w:r>
      <w:r w:rsidR="00211CB3" w:rsidRPr="00211CB3">
        <w:rPr>
          <w:rFonts w:hint="cs"/>
          <w:rtl/>
        </w:rPr>
        <w:t>ה</w:t>
      </w:r>
      <w:r w:rsidR="00211CB3" w:rsidRPr="00211CB3">
        <w:rPr>
          <w:rtl/>
        </w:rPr>
        <w:t xml:space="preserve">נדרש לפי הגיונם של דברים או </w:t>
      </w:r>
      <w:r w:rsidR="00211CB3" w:rsidRPr="00211CB3">
        <w:rPr>
          <w:rFonts w:hint="cs"/>
          <w:rtl/>
        </w:rPr>
        <w:t>ש</w:t>
      </w:r>
      <w:r w:rsidR="00211CB3" w:rsidRPr="00211CB3">
        <w:rPr>
          <w:rtl/>
        </w:rPr>
        <w:t xml:space="preserve">מקובל לספקו במסגרת </w:t>
      </w:r>
      <w:r w:rsidR="00211CB3" w:rsidRPr="00211CB3">
        <w:rPr>
          <w:rFonts w:hint="cs"/>
          <w:rtl/>
        </w:rPr>
        <w:t>השירותים, על-פי דרישת המועצה</w:t>
      </w:r>
      <w:r w:rsidR="00211CB3" w:rsidRPr="00211CB3">
        <w:t>;</w:t>
      </w:r>
    </w:p>
    <w:p w14:paraId="5DFDAD56" w14:textId="77777777" w:rsidR="003716EE" w:rsidRDefault="003716EE" w:rsidP="004106B9">
      <w:pPr>
        <w:pStyle w:val="a3"/>
        <w:numPr>
          <w:ilvl w:val="1"/>
          <w:numId w:val="6"/>
        </w:numPr>
      </w:pPr>
      <w:r w:rsidRPr="00E157F4">
        <w:rPr>
          <w:rFonts w:hint="eastAsia"/>
          <w:rtl/>
        </w:rPr>
        <w:t>המועצה</w:t>
      </w:r>
      <w:r w:rsidRPr="00E157F4">
        <w:rPr>
          <w:rtl/>
        </w:rPr>
        <w:t xml:space="preserve"> </w:t>
      </w:r>
      <w:r w:rsidRPr="00E157F4">
        <w:rPr>
          <w:rFonts w:hint="eastAsia"/>
          <w:rtl/>
        </w:rPr>
        <w:t>איננה</w:t>
      </w:r>
      <w:r w:rsidRPr="00E157F4">
        <w:rPr>
          <w:rtl/>
        </w:rPr>
        <w:t xml:space="preserve"> </w:t>
      </w:r>
      <w:r w:rsidRPr="00E157F4">
        <w:rPr>
          <w:rFonts w:hint="eastAsia"/>
          <w:rtl/>
        </w:rPr>
        <w:t>מתחייבת</w:t>
      </w:r>
      <w:r w:rsidRPr="00E157F4">
        <w:rPr>
          <w:rtl/>
        </w:rPr>
        <w:t xml:space="preserve"> </w:t>
      </w:r>
      <w:r w:rsidRPr="00E157F4">
        <w:rPr>
          <w:rFonts w:hint="eastAsia"/>
          <w:rtl/>
        </w:rPr>
        <w:t>להיקף</w:t>
      </w:r>
      <w:r>
        <w:rPr>
          <w:rFonts w:hint="cs"/>
          <w:rtl/>
        </w:rPr>
        <w:t xml:space="preserve"> שירותים</w:t>
      </w:r>
      <w:r w:rsidRPr="00E157F4">
        <w:rPr>
          <w:rtl/>
        </w:rPr>
        <w:t xml:space="preserve"> כלשהו ו/או להיקף עבודה כלשהו שתבוצע ע"י </w:t>
      </w:r>
      <w:r w:rsidR="004106B9">
        <w:rPr>
          <w:rFonts w:hint="cs"/>
          <w:sz w:val="24"/>
          <w:rtl/>
        </w:rPr>
        <w:t>נותן השירות</w:t>
      </w:r>
      <w:r w:rsidR="004106B9" w:rsidRPr="00C322EA">
        <w:rPr>
          <w:rFonts w:hint="cs"/>
          <w:sz w:val="24"/>
          <w:rtl/>
        </w:rPr>
        <w:t xml:space="preserve"> </w:t>
      </w:r>
      <w:r w:rsidRPr="00E157F4">
        <w:rPr>
          <w:rFonts w:hint="eastAsia"/>
          <w:rtl/>
        </w:rPr>
        <w:t>והמועצה</w:t>
      </w:r>
      <w:r w:rsidRPr="00E157F4">
        <w:rPr>
          <w:rtl/>
        </w:rPr>
        <w:t xml:space="preserve"> </w:t>
      </w:r>
      <w:r w:rsidRPr="00E157F4">
        <w:rPr>
          <w:rFonts w:hint="eastAsia"/>
          <w:rtl/>
        </w:rPr>
        <w:t>תהיה</w:t>
      </w:r>
      <w:r w:rsidRPr="00E157F4">
        <w:rPr>
          <w:rtl/>
        </w:rPr>
        <w:t xml:space="preserve"> </w:t>
      </w:r>
      <w:r w:rsidRPr="00E157F4">
        <w:rPr>
          <w:rFonts w:hint="eastAsia"/>
          <w:rtl/>
        </w:rPr>
        <w:t>רשאית</w:t>
      </w:r>
      <w:r w:rsidRPr="00E157F4">
        <w:rPr>
          <w:rtl/>
        </w:rPr>
        <w:t xml:space="preserve"> </w:t>
      </w:r>
      <w:r w:rsidRPr="00E157F4">
        <w:rPr>
          <w:rFonts w:hint="eastAsia"/>
          <w:rtl/>
        </w:rPr>
        <w:t>לקבל</w:t>
      </w:r>
      <w:r w:rsidRPr="00E157F4">
        <w:rPr>
          <w:rtl/>
        </w:rPr>
        <w:t xml:space="preserve"> </w:t>
      </w:r>
      <w:r w:rsidRPr="00E157F4">
        <w:rPr>
          <w:rFonts w:hint="eastAsia"/>
          <w:rtl/>
        </w:rPr>
        <w:t>שירותי</w:t>
      </w:r>
      <w:r>
        <w:rPr>
          <w:rFonts w:hint="cs"/>
          <w:rtl/>
        </w:rPr>
        <w:t>ם בתחו</w:t>
      </w:r>
      <w:r w:rsidR="004106B9">
        <w:rPr>
          <w:rFonts w:hint="cs"/>
          <w:rtl/>
        </w:rPr>
        <w:t>מים אלו</w:t>
      </w:r>
      <w:r>
        <w:rPr>
          <w:rFonts w:hint="cs"/>
          <w:rtl/>
        </w:rPr>
        <w:t xml:space="preserve"> </w:t>
      </w:r>
      <w:r w:rsidRPr="00E157F4">
        <w:rPr>
          <w:rtl/>
        </w:rPr>
        <w:t xml:space="preserve">גם באמצעות צדדים שלישיים ו/או גורמים נוספים. </w:t>
      </w:r>
    </w:p>
    <w:p w14:paraId="67EFA00B" w14:textId="77777777" w:rsidR="003716EE" w:rsidRPr="00E157F4" w:rsidRDefault="003716EE" w:rsidP="004106B9">
      <w:pPr>
        <w:pStyle w:val="a3"/>
        <w:numPr>
          <w:ilvl w:val="1"/>
          <w:numId w:val="6"/>
        </w:numPr>
      </w:pPr>
      <w:r>
        <w:rPr>
          <w:rFonts w:hint="cs"/>
          <w:rtl/>
        </w:rPr>
        <w:lastRenderedPageBreak/>
        <w:t xml:space="preserve">ידוע ומוסכם כי </w:t>
      </w:r>
      <w:r w:rsidR="004106B9">
        <w:rPr>
          <w:rFonts w:hint="cs"/>
          <w:sz w:val="24"/>
          <w:rtl/>
        </w:rPr>
        <w:t>נותן השירות</w:t>
      </w:r>
      <w:r w:rsidRPr="00E9364D">
        <w:rPr>
          <w:rFonts w:hint="cs"/>
          <w:rtl/>
        </w:rPr>
        <w:t xml:space="preserve"> הינו אחד מהזכיינים שנקבעו במכרז וכי אין בהסכם זה כדי להוות התחייבות כלשהי של המועצה למתן שירותים /עבודות </w:t>
      </w:r>
      <w:r>
        <w:rPr>
          <w:rFonts w:hint="cs"/>
          <w:rtl/>
        </w:rPr>
        <w:t>ל</w:t>
      </w:r>
      <w:r w:rsidR="004106B9">
        <w:rPr>
          <w:rFonts w:hint="cs"/>
          <w:sz w:val="24"/>
          <w:rtl/>
        </w:rPr>
        <w:t>נותן השירות</w:t>
      </w:r>
      <w:r w:rsidR="004106B9" w:rsidRPr="00C322EA">
        <w:rPr>
          <w:rFonts w:hint="cs"/>
          <w:sz w:val="24"/>
          <w:rtl/>
        </w:rPr>
        <w:t xml:space="preserve"> </w:t>
      </w:r>
      <w:r w:rsidRPr="00E9364D">
        <w:rPr>
          <w:rFonts w:hint="cs"/>
          <w:rtl/>
        </w:rPr>
        <w:t xml:space="preserve">בהיקף כלשהו. </w:t>
      </w:r>
    </w:p>
    <w:p w14:paraId="6EDBC419" w14:textId="77777777" w:rsidR="003716EE" w:rsidRPr="00E157F4" w:rsidRDefault="003716EE" w:rsidP="004106B9">
      <w:pPr>
        <w:pStyle w:val="a3"/>
        <w:numPr>
          <w:ilvl w:val="1"/>
          <w:numId w:val="6"/>
        </w:numPr>
      </w:pPr>
      <w:r w:rsidRPr="00E9364D">
        <w:rPr>
          <w:rFonts w:hint="eastAsia"/>
          <w:rtl/>
        </w:rPr>
        <w:t>חלוקת</w:t>
      </w:r>
      <w:r w:rsidRPr="00E9364D">
        <w:rPr>
          <w:rtl/>
        </w:rPr>
        <w:t xml:space="preserve"> העבודה תעשה </w:t>
      </w:r>
      <w:r w:rsidRPr="00E157F4">
        <w:rPr>
          <w:rFonts w:hint="eastAsia"/>
          <w:rtl/>
        </w:rPr>
        <w:t>בהתאם</w:t>
      </w:r>
      <w:r w:rsidRPr="00E157F4">
        <w:rPr>
          <w:rtl/>
        </w:rPr>
        <w:t xml:space="preserve"> לשיקול דעתה הבלעדי </w:t>
      </w:r>
      <w:r w:rsidRPr="00E157F4">
        <w:rPr>
          <w:rFonts w:hint="eastAsia"/>
          <w:rtl/>
        </w:rPr>
        <w:t>והמוחלט</w:t>
      </w:r>
      <w:r w:rsidRPr="00E157F4">
        <w:rPr>
          <w:rtl/>
        </w:rPr>
        <w:t xml:space="preserve"> של המועצה, בשים לב למידת זמינותם </w:t>
      </w:r>
      <w:r w:rsidR="004106B9">
        <w:rPr>
          <w:rFonts w:hint="cs"/>
          <w:rtl/>
        </w:rPr>
        <w:t>של נותני השירות השונים</w:t>
      </w:r>
      <w:r w:rsidR="00CD2612">
        <w:rPr>
          <w:rFonts w:hint="cs"/>
          <w:rtl/>
        </w:rPr>
        <w:t>, ככלל, העבודה תתבצע במשמרות 24/07 לאורך כל תקופת החירום מצב מלחמה</w:t>
      </w:r>
      <w:r w:rsidR="004106B9">
        <w:rPr>
          <w:rFonts w:hint="cs"/>
          <w:rtl/>
        </w:rPr>
        <w:t>.</w:t>
      </w:r>
      <w:r w:rsidRPr="00E157F4">
        <w:rPr>
          <w:rtl/>
        </w:rPr>
        <w:t xml:space="preserve"> </w:t>
      </w:r>
    </w:p>
    <w:p w14:paraId="7FFEE7D1" w14:textId="77777777" w:rsidR="003716EE" w:rsidRPr="00E9364D" w:rsidRDefault="003716EE" w:rsidP="00E157F4">
      <w:pPr>
        <w:pStyle w:val="a3"/>
        <w:numPr>
          <w:ilvl w:val="1"/>
          <w:numId w:val="6"/>
        </w:numPr>
      </w:pPr>
      <w:r w:rsidRPr="00E9364D">
        <w:rPr>
          <w:rFonts w:hint="eastAsia"/>
          <w:rtl/>
        </w:rPr>
        <w:t>על</w:t>
      </w:r>
      <w:r w:rsidRPr="00E9364D">
        <w:rPr>
          <w:rtl/>
        </w:rPr>
        <w:t xml:space="preserve"> אף כל האמור במכרז זה, ומבלי לגרוע מהאמור לעיל,  מובהר בזאת כי, למועצה </w:t>
      </w:r>
      <w:r w:rsidRPr="00E9364D">
        <w:rPr>
          <w:rFonts w:hint="eastAsia"/>
          <w:rtl/>
        </w:rPr>
        <w:t>שמורה</w:t>
      </w:r>
      <w:r w:rsidRPr="00E9364D">
        <w:rPr>
          <w:rtl/>
        </w:rPr>
        <w:t xml:space="preserve"> </w:t>
      </w:r>
      <w:r w:rsidRPr="00E9364D">
        <w:rPr>
          <w:rFonts w:hint="eastAsia"/>
          <w:rtl/>
        </w:rPr>
        <w:t>הזכות</w:t>
      </w:r>
      <w:r w:rsidRPr="00E9364D">
        <w:rPr>
          <w:rtl/>
        </w:rPr>
        <w:t xml:space="preserve"> </w:t>
      </w:r>
      <w:r w:rsidRPr="00E9364D">
        <w:rPr>
          <w:rFonts w:hint="eastAsia"/>
          <w:rtl/>
        </w:rPr>
        <w:t>למסור</w:t>
      </w:r>
      <w:r w:rsidRPr="00E9364D">
        <w:rPr>
          <w:rtl/>
        </w:rPr>
        <w:t xml:space="preserve"> </w:t>
      </w:r>
      <w:r w:rsidRPr="00E9364D">
        <w:rPr>
          <w:rFonts w:hint="eastAsia"/>
          <w:rtl/>
        </w:rPr>
        <w:t>מטלת</w:t>
      </w:r>
      <w:r w:rsidRPr="00E9364D">
        <w:rPr>
          <w:rtl/>
        </w:rPr>
        <w:t xml:space="preserve"> </w:t>
      </w:r>
      <w:r w:rsidRPr="00E9364D">
        <w:rPr>
          <w:rFonts w:hint="eastAsia"/>
          <w:rtl/>
        </w:rPr>
        <w:t>עבודה</w:t>
      </w:r>
      <w:r w:rsidRPr="00E9364D">
        <w:rPr>
          <w:rtl/>
        </w:rPr>
        <w:t xml:space="preserve"> </w:t>
      </w:r>
      <w:r w:rsidRPr="00E9364D">
        <w:rPr>
          <w:rFonts w:hint="eastAsia"/>
          <w:rtl/>
        </w:rPr>
        <w:t>מסוימת</w:t>
      </w:r>
      <w:r w:rsidRPr="00E9364D">
        <w:rPr>
          <w:rtl/>
        </w:rPr>
        <w:t xml:space="preserve"> </w:t>
      </w:r>
      <w:r w:rsidRPr="00E9364D">
        <w:rPr>
          <w:rFonts w:hint="eastAsia"/>
          <w:rtl/>
        </w:rPr>
        <w:t>ביחס</w:t>
      </w:r>
      <w:r w:rsidRPr="00E9364D">
        <w:rPr>
          <w:rtl/>
        </w:rPr>
        <w:t xml:space="preserve"> </w:t>
      </w:r>
      <w:r w:rsidRPr="00E9364D">
        <w:rPr>
          <w:rFonts w:hint="eastAsia"/>
          <w:rtl/>
        </w:rPr>
        <w:t>לפרויקט</w:t>
      </w:r>
      <w:r w:rsidRPr="00E9364D">
        <w:rPr>
          <w:rtl/>
        </w:rPr>
        <w:t xml:space="preserve"> </w:t>
      </w:r>
      <w:r w:rsidRPr="00E9364D">
        <w:rPr>
          <w:rFonts w:hint="eastAsia"/>
          <w:rtl/>
        </w:rPr>
        <w:t>מסוים</w:t>
      </w:r>
      <w:r w:rsidRPr="00E9364D">
        <w:rPr>
          <w:rtl/>
        </w:rPr>
        <w:t xml:space="preserve"> </w:t>
      </w:r>
      <w:r w:rsidRPr="00E9364D">
        <w:rPr>
          <w:rFonts w:hint="eastAsia"/>
          <w:rtl/>
        </w:rPr>
        <w:t>לזכיין</w:t>
      </w:r>
      <w:r w:rsidRPr="00E9364D">
        <w:rPr>
          <w:rtl/>
        </w:rPr>
        <w:t xml:space="preserve"> </w:t>
      </w:r>
      <w:r w:rsidRPr="00E9364D">
        <w:rPr>
          <w:rFonts w:hint="eastAsia"/>
          <w:rtl/>
        </w:rPr>
        <w:t>ספציפי</w:t>
      </w:r>
      <w:r w:rsidRPr="00E9364D">
        <w:rPr>
          <w:rtl/>
        </w:rPr>
        <w:t xml:space="preserve">, </w:t>
      </w:r>
      <w:r w:rsidRPr="00E9364D">
        <w:rPr>
          <w:rFonts w:hint="eastAsia"/>
          <w:rtl/>
        </w:rPr>
        <w:t>בהתאם</w:t>
      </w:r>
      <w:r w:rsidRPr="00E9364D">
        <w:rPr>
          <w:rtl/>
        </w:rPr>
        <w:t xml:space="preserve"> </w:t>
      </w:r>
      <w:r w:rsidRPr="00E9364D">
        <w:rPr>
          <w:rFonts w:hint="eastAsia"/>
          <w:rtl/>
        </w:rPr>
        <w:t>לשיקול</w:t>
      </w:r>
      <w:r w:rsidRPr="00E9364D">
        <w:rPr>
          <w:rtl/>
        </w:rPr>
        <w:t xml:space="preserve"> </w:t>
      </w:r>
      <w:r w:rsidRPr="00E9364D">
        <w:rPr>
          <w:rFonts w:hint="eastAsia"/>
          <w:rtl/>
        </w:rPr>
        <w:t>דעתה</w:t>
      </w:r>
      <w:r w:rsidRPr="00E9364D">
        <w:rPr>
          <w:rtl/>
        </w:rPr>
        <w:t xml:space="preserve"> </w:t>
      </w:r>
      <w:r w:rsidRPr="00E9364D">
        <w:rPr>
          <w:rFonts w:hint="eastAsia"/>
          <w:rtl/>
        </w:rPr>
        <w:t>המקצועי</w:t>
      </w:r>
      <w:r w:rsidRPr="00E9364D">
        <w:rPr>
          <w:rtl/>
        </w:rPr>
        <w:t xml:space="preserve"> </w:t>
      </w:r>
      <w:r w:rsidRPr="00E9364D">
        <w:rPr>
          <w:rFonts w:hint="eastAsia"/>
          <w:rtl/>
        </w:rPr>
        <w:t>והבלעדי</w:t>
      </w:r>
      <w:r w:rsidRPr="00E9364D">
        <w:rPr>
          <w:rtl/>
        </w:rPr>
        <w:t xml:space="preserve">, </w:t>
      </w:r>
      <w:r w:rsidRPr="00E9364D">
        <w:rPr>
          <w:rFonts w:hint="eastAsia"/>
          <w:rtl/>
        </w:rPr>
        <w:t>בשים</w:t>
      </w:r>
      <w:r w:rsidRPr="00E9364D">
        <w:rPr>
          <w:rtl/>
        </w:rPr>
        <w:t xml:space="preserve"> </w:t>
      </w:r>
      <w:r w:rsidRPr="00E9364D">
        <w:rPr>
          <w:rFonts w:hint="eastAsia"/>
          <w:rtl/>
        </w:rPr>
        <w:t>לב</w:t>
      </w:r>
      <w:r w:rsidRPr="00E9364D">
        <w:rPr>
          <w:rtl/>
        </w:rPr>
        <w:t xml:space="preserve"> </w:t>
      </w:r>
      <w:r w:rsidRPr="00E9364D">
        <w:rPr>
          <w:rFonts w:hint="eastAsia"/>
          <w:rtl/>
        </w:rPr>
        <w:t>לאופי</w:t>
      </w:r>
      <w:r w:rsidRPr="00E9364D">
        <w:rPr>
          <w:rtl/>
        </w:rPr>
        <w:t xml:space="preserve"> </w:t>
      </w:r>
      <w:r w:rsidRPr="00E9364D">
        <w:rPr>
          <w:rFonts w:hint="eastAsia"/>
          <w:rtl/>
        </w:rPr>
        <w:t>הפרויקט</w:t>
      </w:r>
      <w:r w:rsidRPr="00E9364D">
        <w:rPr>
          <w:rtl/>
        </w:rPr>
        <w:t xml:space="preserve"> </w:t>
      </w:r>
      <w:r w:rsidRPr="00E9364D">
        <w:rPr>
          <w:rFonts w:hint="eastAsia"/>
          <w:rtl/>
        </w:rPr>
        <w:t>ולאתגרים</w:t>
      </w:r>
      <w:r w:rsidRPr="00E9364D">
        <w:rPr>
          <w:rtl/>
        </w:rPr>
        <w:t xml:space="preserve"> </w:t>
      </w:r>
      <w:r w:rsidRPr="00E9364D">
        <w:rPr>
          <w:rFonts w:hint="eastAsia"/>
          <w:rtl/>
        </w:rPr>
        <w:t>הכרוכים</w:t>
      </w:r>
      <w:r w:rsidRPr="00E9364D">
        <w:rPr>
          <w:rtl/>
        </w:rPr>
        <w:t xml:space="preserve"> </w:t>
      </w:r>
      <w:r w:rsidRPr="00E9364D">
        <w:rPr>
          <w:rFonts w:hint="eastAsia"/>
          <w:rtl/>
        </w:rPr>
        <w:t>בביצועו</w:t>
      </w:r>
      <w:r w:rsidRPr="00E9364D">
        <w:rPr>
          <w:rtl/>
        </w:rPr>
        <w:t>.</w:t>
      </w:r>
      <w:r w:rsidRPr="00E9364D">
        <w:rPr>
          <w:rFonts w:hint="cs"/>
          <w:rtl/>
        </w:rPr>
        <w:t xml:space="preserve">  </w:t>
      </w:r>
    </w:p>
    <w:p w14:paraId="71103D20" w14:textId="77777777" w:rsidR="00211CB3" w:rsidRPr="00211CB3" w:rsidRDefault="004106B9" w:rsidP="004106B9">
      <w:pPr>
        <w:pStyle w:val="a3"/>
        <w:numPr>
          <w:ilvl w:val="1"/>
          <w:numId w:val="6"/>
        </w:numPr>
      </w:pPr>
      <w:r>
        <w:rPr>
          <w:rFonts w:hint="cs"/>
          <w:rtl/>
        </w:rPr>
        <w:t xml:space="preserve">בשים לב למהות השירותים, </w:t>
      </w:r>
      <w:r>
        <w:rPr>
          <w:rtl/>
        </w:rPr>
        <w:t>נ</w:t>
      </w:r>
      <w:r>
        <w:rPr>
          <w:rFonts w:hint="cs"/>
          <w:rtl/>
        </w:rPr>
        <w:t xml:space="preserve">ותן השירות </w:t>
      </w:r>
      <w:r w:rsidR="00211CB3" w:rsidRPr="00211CB3">
        <w:rPr>
          <w:rtl/>
        </w:rPr>
        <w:t>יהיה זמין בכל העת.</w:t>
      </w:r>
    </w:p>
    <w:p w14:paraId="1705ECBD" w14:textId="77777777" w:rsidR="00211CB3" w:rsidRPr="00211CB3" w:rsidRDefault="004106B9" w:rsidP="00A17AF3">
      <w:pPr>
        <w:pStyle w:val="a3"/>
        <w:numPr>
          <w:ilvl w:val="1"/>
          <w:numId w:val="6"/>
        </w:numPr>
      </w:pPr>
      <w:r>
        <w:rPr>
          <w:rFonts w:hint="cs"/>
          <w:sz w:val="24"/>
          <w:rtl/>
        </w:rPr>
        <w:t>נותן השירות</w:t>
      </w:r>
      <w:r w:rsidR="00211CB3" w:rsidRPr="00211CB3">
        <w:rPr>
          <w:rtl/>
        </w:rPr>
        <w:t xml:space="preserve"> חייב בכל עת למלא אחר הוראות כל דין הרלבנטית למתן השירותים, לרבות בכל הנוגע להעסקת עובדים. </w:t>
      </w:r>
    </w:p>
    <w:p w14:paraId="5957C8BA" w14:textId="77777777" w:rsidR="00211CB3" w:rsidRPr="00211CB3" w:rsidRDefault="00211CB3" w:rsidP="00A17AF3">
      <w:pPr>
        <w:pStyle w:val="a3"/>
        <w:numPr>
          <w:ilvl w:val="1"/>
          <w:numId w:val="6"/>
        </w:numPr>
        <w:rPr>
          <w:sz w:val="24"/>
          <w:lang w:eastAsia="he-IL"/>
        </w:rPr>
      </w:pPr>
      <w:r w:rsidRPr="00211CB3">
        <w:rPr>
          <w:rFonts w:hint="cs"/>
          <w:sz w:val="24"/>
          <w:rtl/>
          <w:lang w:eastAsia="he-IL"/>
        </w:rPr>
        <w:t xml:space="preserve">למען הסר ספק, </w:t>
      </w:r>
      <w:r w:rsidRPr="00211CB3">
        <w:rPr>
          <w:sz w:val="24"/>
          <w:rtl/>
          <w:lang w:eastAsia="he-IL"/>
        </w:rPr>
        <w:t>ה</w:t>
      </w:r>
      <w:r w:rsidRPr="00211CB3">
        <w:rPr>
          <w:rFonts w:hint="cs"/>
          <w:sz w:val="24"/>
          <w:rtl/>
          <w:lang w:eastAsia="he-IL"/>
        </w:rPr>
        <w:t xml:space="preserve">מועצה </w:t>
      </w:r>
      <w:r w:rsidRPr="00211CB3">
        <w:rPr>
          <w:sz w:val="24"/>
          <w:rtl/>
          <w:lang w:eastAsia="he-IL"/>
        </w:rPr>
        <w:t xml:space="preserve">תהיה בעלת זכויות היוצרים היחידה ובעלת מלוא הזכויות האחרות מכל סוג שהוא, בין זכויות קניין רוחניות ובין שימוש </w:t>
      </w:r>
      <w:proofErr w:type="spellStart"/>
      <w:r w:rsidRPr="00211CB3">
        <w:rPr>
          <w:sz w:val="24"/>
          <w:rtl/>
          <w:lang w:eastAsia="he-IL"/>
        </w:rPr>
        <w:t>וכיוצ</w:t>
      </w:r>
      <w:r w:rsidRPr="00211CB3">
        <w:rPr>
          <w:rFonts w:hint="cs"/>
          <w:sz w:val="24"/>
          <w:rtl/>
          <w:lang w:eastAsia="he-IL"/>
        </w:rPr>
        <w:t>"</w:t>
      </w:r>
      <w:r w:rsidRPr="00211CB3">
        <w:rPr>
          <w:sz w:val="24"/>
          <w:rtl/>
          <w:lang w:eastAsia="he-IL"/>
        </w:rPr>
        <w:t>ב</w:t>
      </w:r>
      <w:proofErr w:type="spellEnd"/>
      <w:r w:rsidRPr="00211CB3">
        <w:rPr>
          <w:sz w:val="24"/>
          <w:rtl/>
          <w:lang w:eastAsia="he-IL"/>
        </w:rPr>
        <w:t xml:space="preserve"> - המוקנים עפ"י דין בכל </w:t>
      </w:r>
      <w:r w:rsidRPr="00211CB3">
        <w:rPr>
          <w:rFonts w:hint="cs"/>
          <w:sz w:val="24"/>
          <w:rtl/>
          <w:lang w:eastAsia="he-IL"/>
        </w:rPr>
        <w:t xml:space="preserve">המסמכים </w:t>
      </w:r>
      <w:r w:rsidRPr="00211CB3">
        <w:rPr>
          <w:sz w:val="24"/>
          <w:rtl/>
          <w:lang w:eastAsia="he-IL"/>
        </w:rPr>
        <w:t>שנעשו או יוצרו בהתאם ל</w:t>
      </w:r>
      <w:r w:rsidRPr="00211CB3">
        <w:rPr>
          <w:rFonts w:hint="cs"/>
          <w:sz w:val="24"/>
          <w:rtl/>
          <w:lang w:eastAsia="he-IL"/>
        </w:rPr>
        <w:t>הסכם</w:t>
      </w:r>
      <w:r w:rsidRPr="00211CB3">
        <w:rPr>
          <w:sz w:val="24"/>
          <w:rtl/>
          <w:lang w:eastAsia="he-IL"/>
        </w:rPr>
        <w:t xml:space="preserve"> זה - אם השתמשו בהם ואם לאו</w:t>
      </w:r>
      <w:r w:rsidRPr="00211CB3">
        <w:rPr>
          <w:rFonts w:hint="cs"/>
          <w:sz w:val="24"/>
          <w:rtl/>
          <w:lang w:eastAsia="he-IL"/>
        </w:rPr>
        <w:t>.</w:t>
      </w:r>
    </w:p>
    <w:p w14:paraId="17BC7F02" w14:textId="77777777" w:rsidR="00211CB3" w:rsidRPr="00211CB3" w:rsidRDefault="00211CB3" w:rsidP="004106B9">
      <w:pPr>
        <w:pStyle w:val="a3"/>
        <w:rPr>
          <w:b/>
          <w:bCs/>
          <w:sz w:val="26"/>
          <w:szCs w:val="26"/>
          <w:u w:val="single"/>
        </w:rPr>
      </w:pPr>
      <w:r w:rsidRPr="00211CB3">
        <w:rPr>
          <w:b/>
          <w:bCs/>
          <w:sz w:val="26"/>
          <w:szCs w:val="26"/>
          <w:u w:val="single"/>
          <w:rtl/>
        </w:rPr>
        <w:t xml:space="preserve">הצהרות </w:t>
      </w:r>
      <w:r w:rsidRPr="00211CB3">
        <w:rPr>
          <w:rFonts w:hint="cs"/>
          <w:b/>
          <w:bCs/>
          <w:sz w:val="26"/>
          <w:szCs w:val="26"/>
          <w:u w:val="single"/>
          <w:rtl/>
        </w:rPr>
        <w:t xml:space="preserve">והתחייבויות </w:t>
      </w:r>
      <w:r w:rsidR="004106B9">
        <w:rPr>
          <w:rFonts w:hint="cs"/>
          <w:b/>
          <w:bCs/>
          <w:sz w:val="26"/>
          <w:szCs w:val="26"/>
          <w:u w:val="single"/>
          <w:rtl/>
        </w:rPr>
        <w:t>נותן השירות</w:t>
      </w:r>
    </w:p>
    <w:p w14:paraId="356137BC" w14:textId="77777777" w:rsidR="00211CB3" w:rsidRPr="00211CB3" w:rsidRDefault="004106B9" w:rsidP="00211CB3">
      <w:pPr>
        <w:pStyle w:val="a3"/>
        <w:numPr>
          <w:ilvl w:val="0"/>
          <w:numId w:val="0"/>
        </w:numPr>
        <w:ind w:left="1287" w:hanging="567"/>
      </w:pPr>
      <w:r>
        <w:rPr>
          <w:rFonts w:hint="cs"/>
          <w:sz w:val="24"/>
          <w:rtl/>
        </w:rPr>
        <w:t>נותן השירות</w:t>
      </w:r>
      <w:r w:rsidR="00211CB3" w:rsidRPr="00211CB3">
        <w:rPr>
          <w:rFonts w:hint="cs"/>
          <w:rtl/>
        </w:rPr>
        <w:t xml:space="preserve"> מצהיר ומתחייב בזאת, כדלקמן: </w:t>
      </w:r>
    </w:p>
    <w:p w14:paraId="6DA3F020" w14:textId="77777777" w:rsidR="00211CB3" w:rsidRPr="00211CB3" w:rsidRDefault="00211CB3" w:rsidP="000250D1">
      <w:pPr>
        <w:pStyle w:val="a3"/>
        <w:numPr>
          <w:ilvl w:val="1"/>
          <w:numId w:val="20"/>
        </w:numPr>
      </w:pPr>
      <w:r w:rsidRPr="00211CB3">
        <w:rPr>
          <w:rFonts w:hint="cs"/>
          <w:sz w:val="24"/>
          <w:rtl/>
          <w:lang w:eastAsia="he-IL"/>
        </w:rPr>
        <w:t xml:space="preserve">כי השירותים נשוא ההסכם יבוצעו ע"י __________________________ מטעם </w:t>
      </w:r>
      <w:r w:rsidR="004106B9">
        <w:rPr>
          <w:rFonts w:hint="cs"/>
          <w:sz w:val="24"/>
          <w:rtl/>
        </w:rPr>
        <w:t>נותן השירות</w:t>
      </w:r>
      <w:r w:rsidRPr="00211CB3">
        <w:rPr>
          <w:rFonts w:hint="cs"/>
          <w:sz w:val="24"/>
          <w:rtl/>
          <w:lang w:eastAsia="he-IL"/>
        </w:rPr>
        <w:t xml:space="preserve">, ת.ז. ________________________, </w:t>
      </w:r>
      <w:proofErr w:type="spellStart"/>
      <w:r w:rsidRPr="00211CB3">
        <w:rPr>
          <w:rFonts w:hint="cs"/>
          <w:sz w:val="24"/>
          <w:rtl/>
          <w:lang w:eastAsia="he-IL"/>
        </w:rPr>
        <w:t>מ.ר</w:t>
      </w:r>
      <w:proofErr w:type="spellEnd"/>
      <w:r w:rsidRPr="00211CB3">
        <w:rPr>
          <w:rFonts w:hint="cs"/>
          <w:sz w:val="24"/>
          <w:rtl/>
          <w:lang w:eastAsia="he-IL"/>
        </w:rPr>
        <w:t xml:space="preserve">. _________________ או ע"י גורם אחר מטעמו, שיאושר מראש ע"י המזמין. למען הסר ספק, השירותים יבוצעו רק ע"י גורם מקצועי בעל מלוא ההכשרה, הרישיונות, ההיתרים והאישורים הנדרשים לצורך ביצוע השירותים. </w:t>
      </w:r>
      <w:r w:rsidRPr="00211CB3">
        <w:rPr>
          <w:rFonts w:hint="cs"/>
          <w:sz w:val="24"/>
          <w:rtl/>
          <w:lang w:eastAsia="he-IL"/>
        </w:rPr>
        <w:tab/>
      </w:r>
    </w:p>
    <w:p w14:paraId="453FEABE" w14:textId="77777777" w:rsidR="003716EE" w:rsidRPr="00DE598E" w:rsidRDefault="003716EE" w:rsidP="00DB3481">
      <w:pPr>
        <w:pStyle w:val="a3"/>
        <w:numPr>
          <w:ilvl w:val="1"/>
          <w:numId w:val="6"/>
        </w:numPr>
      </w:pPr>
      <w:r w:rsidRPr="00DE598E">
        <w:rPr>
          <w:rFonts w:hint="cs"/>
          <w:rtl/>
        </w:rPr>
        <w:t>כי ידוע ומוסכם עליו כי אין בהסכם זה כדי להוות התחייבות כלשהי של המועצה לקבלת שירותי</w:t>
      </w:r>
      <w:r>
        <w:rPr>
          <w:rFonts w:hint="cs"/>
          <w:rtl/>
        </w:rPr>
        <w:t>ם</w:t>
      </w:r>
      <w:r w:rsidRPr="00DE598E">
        <w:rPr>
          <w:rFonts w:hint="cs"/>
          <w:rtl/>
        </w:rPr>
        <w:t xml:space="preserve"> ממנו בהיקף כלשהו וכי מוסכם וידוע לו כי המועצה רשאית לקבל </w:t>
      </w:r>
      <w:r>
        <w:rPr>
          <w:rFonts w:hint="cs"/>
          <w:rtl/>
        </w:rPr>
        <w:t xml:space="preserve">שירותים </w:t>
      </w:r>
      <w:r w:rsidRPr="00DE598E">
        <w:rPr>
          <w:rFonts w:hint="cs"/>
          <w:rtl/>
        </w:rPr>
        <w:t xml:space="preserve"> מגורמים נוספים וכי הוא לא יעלה כל טענה ו/או דרישה בעניין זה כנגד המועצה. </w:t>
      </w:r>
    </w:p>
    <w:p w14:paraId="401D6340" w14:textId="77777777" w:rsidR="00211CB3" w:rsidRPr="00211CB3" w:rsidRDefault="00211CB3" w:rsidP="00A17AF3">
      <w:pPr>
        <w:pStyle w:val="a3"/>
        <w:numPr>
          <w:ilvl w:val="1"/>
          <w:numId w:val="6"/>
        </w:numPr>
        <w:spacing w:before="120"/>
      </w:pPr>
      <w:r w:rsidRPr="00211CB3">
        <w:rPr>
          <w:rFonts w:hint="cs"/>
          <w:rtl/>
        </w:rPr>
        <w:t xml:space="preserve">כי יבצע את השירותים ע"פ הנדרש במפרט הטכני. </w:t>
      </w:r>
    </w:p>
    <w:p w14:paraId="42755B20" w14:textId="77777777" w:rsidR="003716EE" w:rsidRDefault="003716EE" w:rsidP="00A17AF3">
      <w:pPr>
        <w:pStyle w:val="a3"/>
        <w:numPr>
          <w:ilvl w:val="1"/>
          <w:numId w:val="6"/>
        </w:numPr>
        <w:spacing w:before="120"/>
      </w:pPr>
      <w:r>
        <w:rPr>
          <w:rFonts w:hint="cs"/>
          <w:rtl/>
        </w:rPr>
        <w:t>כי במהלך כל תקופת ההתקשרות הוא או נותן השירות מטעמו יהיו זמינים וניידים בעלי יכולת הגעה עצמאית לתחום שיפוט המועצה בהתאם לדרישתה.</w:t>
      </w:r>
    </w:p>
    <w:p w14:paraId="2B35C267" w14:textId="77777777" w:rsidR="00211CB3" w:rsidRPr="00211CB3" w:rsidRDefault="00211CB3" w:rsidP="00A17AF3">
      <w:pPr>
        <w:pStyle w:val="a3"/>
        <w:numPr>
          <w:ilvl w:val="1"/>
          <w:numId w:val="6"/>
        </w:numPr>
        <w:spacing w:before="120"/>
      </w:pPr>
      <w:r w:rsidRPr="00211CB3">
        <w:rPr>
          <w:rtl/>
        </w:rPr>
        <w:t>כי קרא את כל תנאי ההסכם, כי ידועים וברורים ל</w:t>
      </w:r>
      <w:r w:rsidRPr="00211CB3">
        <w:rPr>
          <w:rFonts w:hint="cs"/>
          <w:rtl/>
        </w:rPr>
        <w:t>ו</w:t>
      </w:r>
      <w:r w:rsidRPr="00211CB3">
        <w:rPr>
          <w:rtl/>
        </w:rPr>
        <w:t xml:space="preserve"> </w:t>
      </w:r>
      <w:proofErr w:type="spellStart"/>
      <w:r w:rsidRPr="00211CB3">
        <w:rPr>
          <w:rtl/>
        </w:rPr>
        <w:t>לאשורם</w:t>
      </w:r>
      <w:proofErr w:type="spellEnd"/>
      <w:r w:rsidRPr="00211CB3">
        <w:rPr>
          <w:rtl/>
        </w:rPr>
        <w:t xml:space="preserve"> התנאים הדרושים לביצוע השירותים, על כל המשתמע והכרוך בכך, וכי יש ביכולת</w:t>
      </w:r>
      <w:r w:rsidRPr="00211CB3">
        <w:rPr>
          <w:rFonts w:hint="cs"/>
          <w:rtl/>
        </w:rPr>
        <w:t>ו</w:t>
      </w:r>
      <w:r w:rsidRPr="00211CB3">
        <w:rPr>
          <w:rtl/>
        </w:rPr>
        <w:t xml:space="preserve"> לקיימם ולבצע את כל חובותי</w:t>
      </w:r>
      <w:r w:rsidRPr="00211CB3">
        <w:rPr>
          <w:rFonts w:hint="cs"/>
          <w:rtl/>
        </w:rPr>
        <w:t>ו</w:t>
      </w:r>
      <w:r w:rsidRPr="00211CB3">
        <w:rPr>
          <w:rtl/>
        </w:rPr>
        <w:t xml:space="preserve"> והתחייבויותי</w:t>
      </w:r>
      <w:r w:rsidRPr="00211CB3">
        <w:rPr>
          <w:rFonts w:hint="cs"/>
          <w:rtl/>
        </w:rPr>
        <w:t>ו</w:t>
      </w:r>
      <w:r w:rsidRPr="00211CB3">
        <w:rPr>
          <w:rtl/>
        </w:rPr>
        <w:t xml:space="preserve"> עפ"י ההסכם ובהתאם לדרישות והתנאים המפורטים בו.</w:t>
      </w:r>
    </w:p>
    <w:p w14:paraId="486FB2D9" w14:textId="77777777" w:rsidR="00211CB3" w:rsidRPr="00211CB3" w:rsidRDefault="00211CB3" w:rsidP="00A17AF3">
      <w:pPr>
        <w:pStyle w:val="a3"/>
        <w:numPr>
          <w:ilvl w:val="1"/>
          <w:numId w:val="6"/>
        </w:numPr>
        <w:rPr>
          <w:rtl/>
        </w:rPr>
      </w:pPr>
      <w:r w:rsidRPr="00211CB3">
        <w:rPr>
          <w:rtl/>
        </w:rPr>
        <w:t>כי הוא בעל ידע, ניסיון, מומחיות</w:t>
      </w:r>
      <w:r w:rsidRPr="00211CB3">
        <w:rPr>
          <w:rFonts w:hint="cs"/>
          <w:rtl/>
        </w:rPr>
        <w:t>,</w:t>
      </w:r>
      <w:r w:rsidRPr="00211CB3">
        <w:rPr>
          <w:rtl/>
        </w:rPr>
        <w:t xml:space="preserve"> מיומנות </w:t>
      </w:r>
      <w:r w:rsidRPr="00211CB3">
        <w:rPr>
          <w:rFonts w:hint="cs"/>
          <w:rtl/>
        </w:rPr>
        <w:t xml:space="preserve">ויכולת </w:t>
      </w:r>
      <w:r w:rsidRPr="00211CB3">
        <w:rPr>
          <w:rtl/>
        </w:rPr>
        <w:t xml:space="preserve">ברמה </w:t>
      </w:r>
      <w:r w:rsidRPr="00211CB3">
        <w:rPr>
          <w:rFonts w:hint="cs"/>
          <w:rtl/>
        </w:rPr>
        <w:t xml:space="preserve">הנדרשת </w:t>
      </w:r>
      <w:r w:rsidRPr="00211CB3">
        <w:rPr>
          <w:rtl/>
        </w:rPr>
        <w:t xml:space="preserve">לביצוע </w:t>
      </w:r>
      <w:r w:rsidRPr="00211CB3">
        <w:rPr>
          <w:rFonts w:hint="cs"/>
          <w:rtl/>
        </w:rPr>
        <w:t>ה</w:t>
      </w:r>
      <w:r w:rsidRPr="00211CB3">
        <w:rPr>
          <w:rtl/>
        </w:rPr>
        <w:t>ש</w:t>
      </w:r>
      <w:r w:rsidRPr="00211CB3">
        <w:rPr>
          <w:rFonts w:hint="cs"/>
          <w:rtl/>
        </w:rPr>
        <w:t>י</w:t>
      </w:r>
      <w:r w:rsidRPr="00211CB3">
        <w:rPr>
          <w:rtl/>
        </w:rPr>
        <w:t>רותים</w:t>
      </w:r>
      <w:r w:rsidRPr="00211CB3">
        <w:rPr>
          <w:rFonts w:hint="cs"/>
          <w:rtl/>
        </w:rPr>
        <w:t>.</w:t>
      </w:r>
      <w:r w:rsidRPr="00211CB3">
        <w:rPr>
          <w:rtl/>
        </w:rPr>
        <w:t xml:space="preserve"> </w:t>
      </w:r>
    </w:p>
    <w:p w14:paraId="002D08FA" w14:textId="77777777" w:rsidR="00211CB3" w:rsidRPr="00211CB3" w:rsidRDefault="00211CB3" w:rsidP="00A17AF3">
      <w:pPr>
        <w:pStyle w:val="a3"/>
        <w:numPr>
          <w:ilvl w:val="1"/>
          <w:numId w:val="6"/>
        </w:numPr>
        <w:rPr>
          <w:rtl/>
        </w:rPr>
      </w:pPr>
      <w:r w:rsidRPr="00211CB3">
        <w:rPr>
          <w:rFonts w:hint="eastAsia"/>
          <w:rtl/>
        </w:rPr>
        <w:t>כי</w:t>
      </w:r>
      <w:r w:rsidRPr="00211CB3">
        <w:rPr>
          <w:rtl/>
        </w:rPr>
        <w:t xml:space="preserve"> אין </w:t>
      </w:r>
      <w:r w:rsidRPr="00211CB3">
        <w:rPr>
          <w:rFonts w:hint="cs"/>
          <w:rtl/>
        </w:rPr>
        <w:t xml:space="preserve">לו </w:t>
      </w:r>
      <w:r w:rsidRPr="00211CB3">
        <w:rPr>
          <w:rtl/>
        </w:rPr>
        <w:t>מניעה</w:t>
      </w:r>
      <w:r w:rsidRPr="00211CB3">
        <w:rPr>
          <w:rFonts w:hint="cs"/>
          <w:rtl/>
        </w:rPr>
        <w:t>/מגבלה</w:t>
      </w:r>
      <w:r w:rsidRPr="00211CB3">
        <w:rPr>
          <w:rtl/>
        </w:rPr>
        <w:t xml:space="preserve"> </w:t>
      </w:r>
      <w:r w:rsidRPr="00211CB3">
        <w:rPr>
          <w:rFonts w:hint="cs"/>
          <w:rtl/>
        </w:rPr>
        <w:t xml:space="preserve">חוקית/חוזית או אחרת </w:t>
      </w:r>
      <w:r w:rsidRPr="00211CB3">
        <w:rPr>
          <w:rtl/>
        </w:rPr>
        <w:t>להתקשרותו בהסכם.</w:t>
      </w:r>
    </w:p>
    <w:p w14:paraId="5ABDFFA3" w14:textId="77777777" w:rsidR="00211CB3" w:rsidRPr="00211CB3" w:rsidRDefault="00211CB3" w:rsidP="00A17AF3">
      <w:pPr>
        <w:pStyle w:val="a3"/>
        <w:numPr>
          <w:ilvl w:val="1"/>
          <w:numId w:val="6"/>
        </w:numPr>
      </w:pPr>
      <w:r w:rsidRPr="00211CB3">
        <w:rPr>
          <w:rFonts w:hint="eastAsia"/>
          <w:rtl/>
        </w:rPr>
        <w:t>כי</w:t>
      </w:r>
      <w:r w:rsidRPr="00211CB3">
        <w:rPr>
          <w:rtl/>
        </w:rPr>
        <w:t xml:space="preserve"> </w:t>
      </w:r>
      <w:r w:rsidRPr="00211CB3">
        <w:rPr>
          <w:rFonts w:hint="eastAsia"/>
          <w:rtl/>
        </w:rPr>
        <w:t>לא</w:t>
      </w:r>
      <w:r w:rsidRPr="00211CB3">
        <w:rPr>
          <w:rtl/>
        </w:rPr>
        <w:t xml:space="preserve"> תלוי</w:t>
      </w:r>
      <w:r w:rsidRPr="00211CB3">
        <w:rPr>
          <w:rFonts w:hint="cs"/>
          <w:rtl/>
        </w:rPr>
        <w:t xml:space="preserve"> ועומד</w:t>
      </w:r>
      <w:r w:rsidRPr="00211CB3">
        <w:rPr>
          <w:rtl/>
        </w:rPr>
        <w:t xml:space="preserve"> נגדו כל </w:t>
      </w:r>
      <w:r w:rsidRPr="00211CB3">
        <w:rPr>
          <w:rFonts w:hint="cs"/>
          <w:rtl/>
        </w:rPr>
        <w:t xml:space="preserve">הליך </w:t>
      </w:r>
      <w:r w:rsidRPr="00211CB3">
        <w:rPr>
          <w:rtl/>
        </w:rPr>
        <w:t xml:space="preserve">משפטי </w:t>
      </w:r>
      <w:r w:rsidRPr="00211CB3">
        <w:rPr>
          <w:rFonts w:hint="cs"/>
          <w:rtl/>
        </w:rPr>
        <w:t>ו</w:t>
      </w:r>
      <w:r w:rsidRPr="00211CB3">
        <w:rPr>
          <w:rtl/>
        </w:rPr>
        <w:t>לא נעשו פעולות או קיימות התחייבויות</w:t>
      </w:r>
      <w:r w:rsidRPr="00211CB3">
        <w:rPr>
          <w:rFonts w:hint="cs"/>
          <w:rtl/>
        </w:rPr>
        <w:t>,</w:t>
      </w:r>
      <w:r w:rsidRPr="00211CB3">
        <w:rPr>
          <w:rtl/>
        </w:rPr>
        <w:t xml:space="preserve"> </w:t>
      </w:r>
      <w:r w:rsidRPr="00211CB3">
        <w:rPr>
          <w:rFonts w:hint="cs"/>
          <w:rtl/>
        </w:rPr>
        <w:t xml:space="preserve">העלולים ו/או שיש בהם כדי </w:t>
      </w:r>
      <w:r w:rsidRPr="00211CB3">
        <w:rPr>
          <w:rtl/>
        </w:rPr>
        <w:t xml:space="preserve">למנוע ממנו למלא אחר התחייבויותיו </w:t>
      </w:r>
      <w:r w:rsidRPr="00211CB3">
        <w:rPr>
          <w:rFonts w:hint="cs"/>
          <w:rtl/>
        </w:rPr>
        <w:t>ב</w:t>
      </w:r>
      <w:r w:rsidRPr="00211CB3">
        <w:rPr>
          <w:rtl/>
        </w:rPr>
        <w:t>הסכם וכי אין לו.</w:t>
      </w:r>
    </w:p>
    <w:p w14:paraId="4604FF7C" w14:textId="77777777" w:rsidR="00211CB3" w:rsidRPr="00211CB3" w:rsidRDefault="00211CB3" w:rsidP="00A17AF3">
      <w:pPr>
        <w:pStyle w:val="a3"/>
        <w:numPr>
          <w:ilvl w:val="1"/>
          <w:numId w:val="6"/>
        </w:numPr>
      </w:pPr>
      <w:r w:rsidRPr="00211CB3">
        <w:rPr>
          <w:rtl/>
        </w:rPr>
        <w:t xml:space="preserve">כי ידוע לו </w:t>
      </w:r>
      <w:r w:rsidRPr="00211CB3">
        <w:rPr>
          <w:rFonts w:hint="cs"/>
          <w:rtl/>
        </w:rPr>
        <w:t>שאין בהסכם כדי להעניק לו בלעדיות/קדימות בביצוע הש</w:t>
      </w:r>
      <w:r w:rsidR="00004F3C">
        <w:rPr>
          <w:rFonts w:hint="cs"/>
          <w:rtl/>
        </w:rPr>
        <w:t>י</w:t>
      </w:r>
      <w:r w:rsidRPr="00211CB3">
        <w:rPr>
          <w:rFonts w:hint="cs"/>
          <w:rtl/>
        </w:rPr>
        <w:t xml:space="preserve">רותים וכי המועצה רשאית, בהתאם לשיקול דעתה, להתקשר עם מי שתחפוץ לשם קבלת שירותים אלו. </w:t>
      </w:r>
      <w:r w:rsidRPr="00211CB3">
        <w:rPr>
          <w:rFonts w:hint="cs"/>
          <w:rtl/>
        </w:rPr>
        <w:tab/>
      </w:r>
    </w:p>
    <w:p w14:paraId="48CA1628" w14:textId="77777777" w:rsidR="00211CB3" w:rsidRPr="00211CB3" w:rsidRDefault="00211CB3" w:rsidP="00A17AF3">
      <w:pPr>
        <w:pStyle w:val="a3"/>
        <w:numPr>
          <w:ilvl w:val="1"/>
          <w:numId w:val="6"/>
        </w:numPr>
      </w:pPr>
      <w:r w:rsidRPr="00211CB3">
        <w:rPr>
          <w:rFonts w:hint="cs"/>
          <w:rtl/>
        </w:rPr>
        <w:t xml:space="preserve">כי יבצע </w:t>
      </w:r>
      <w:r w:rsidRPr="00211CB3">
        <w:rPr>
          <w:rtl/>
        </w:rPr>
        <w:t xml:space="preserve">את </w:t>
      </w:r>
      <w:r w:rsidRPr="00211CB3">
        <w:rPr>
          <w:rFonts w:hint="cs"/>
          <w:rtl/>
        </w:rPr>
        <w:t>השירותים בנאמנות</w:t>
      </w:r>
      <w:r w:rsidRPr="00211CB3">
        <w:rPr>
          <w:rtl/>
        </w:rPr>
        <w:t>, ביעילות</w:t>
      </w:r>
      <w:r w:rsidRPr="00211CB3">
        <w:rPr>
          <w:rFonts w:hint="cs"/>
          <w:rtl/>
        </w:rPr>
        <w:t xml:space="preserve"> ו</w:t>
      </w:r>
      <w:r w:rsidRPr="00211CB3">
        <w:rPr>
          <w:rtl/>
        </w:rPr>
        <w:t>לפי מיטב הנוהל המקצועי</w:t>
      </w:r>
      <w:r w:rsidRPr="00211CB3">
        <w:rPr>
          <w:rFonts w:hint="cs"/>
          <w:rtl/>
        </w:rPr>
        <w:t>, תחת אחריותו, פיקוחו וניהולו המלאים של גזבר המועצה.</w:t>
      </w:r>
    </w:p>
    <w:p w14:paraId="0BC0DBC5" w14:textId="77777777" w:rsidR="00211CB3" w:rsidRPr="00211CB3" w:rsidRDefault="00211CB3" w:rsidP="00A17AF3">
      <w:pPr>
        <w:pStyle w:val="a3"/>
        <w:numPr>
          <w:ilvl w:val="1"/>
          <w:numId w:val="6"/>
        </w:numPr>
        <w:rPr>
          <w:rtl/>
        </w:rPr>
      </w:pPr>
      <w:r w:rsidRPr="00211CB3">
        <w:rPr>
          <w:rtl/>
        </w:rPr>
        <w:t xml:space="preserve">כי הוא מחזיק ויחזיק לאורך כל תקופת ההתקשרות באישורים תקפים </w:t>
      </w:r>
      <w:r w:rsidRPr="00211CB3">
        <w:rPr>
          <w:rFonts w:hint="cs"/>
          <w:rtl/>
        </w:rPr>
        <w:t xml:space="preserve">בדבר </w:t>
      </w:r>
      <w:r w:rsidRPr="00211CB3">
        <w:rPr>
          <w:rtl/>
        </w:rPr>
        <w:t>ניהול פנקסי חשבונות ורשימות לפי חוק עסקאות גופים ציבוריים (אכיפה, ניהול חשבונות תשלום חובות מס הכנסה), התשל"ו</w:t>
      </w:r>
      <w:r w:rsidRPr="00211CB3">
        <w:rPr>
          <w:rFonts w:hint="cs"/>
          <w:rtl/>
        </w:rPr>
        <w:t>-</w:t>
      </w:r>
      <w:r w:rsidRPr="00211CB3">
        <w:rPr>
          <w:rtl/>
        </w:rPr>
        <w:t>1976.</w:t>
      </w:r>
    </w:p>
    <w:p w14:paraId="00BBC2E0" w14:textId="77777777" w:rsidR="00211CB3" w:rsidRPr="00211CB3" w:rsidRDefault="00211CB3" w:rsidP="00A17AF3">
      <w:pPr>
        <w:pStyle w:val="a3"/>
        <w:numPr>
          <w:ilvl w:val="1"/>
          <w:numId w:val="6"/>
        </w:numPr>
      </w:pPr>
      <w:r w:rsidRPr="00211CB3">
        <w:rPr>
          <w:rtl/>
        </w:rPr>
        <w:lastRenderedPageBreak/>
        <w:t>כי הוא עומד בהוראות חוק עסקאות גופים ציבוריים, תשל"ו</w:t>
      </w:r>
      <w:r w:rsidRPr="00211CB3">
        <w:rPr>
          <w:rFonts w:hint="cs"/>
          <w:rtl/>
        </w:rPr>
        <w:t>-</w:t>
      </w:r>
      <w:r w:rsidRPr="00211CB3">
        <w:rPr>
          <w:rtl/>
        </w:rPr>
        <w:t xml:space="preserve">1976 </w:t>
      </w:r>
      <w:proofErr w:type="spellStart"/>
      <w:r w:rsidRPr="00211CB3">
        <w:rPr>
          <w:rtl/>
        </w:rPr>
        <w:t>בענין</w:t>
      </w:r>
      <w:proofErr w:type="spellEnd"/>
      <w:r w:rsidRPr="00211CB3">
        <w:rPr>
          <w:rtl/>
        </w:rPr>
        <w:t xml:space="preserve"> שכר מינימום </w:t>
      </w:r>
      <w:r w:rsidRPr="00211CB3">
        <w:rPr>
          <w:rFonts w:hint="cs"/>
          <w:rtl/>
        </w:rPr>
        <w:t>והעסקת עובדים זרים</w:t>
      </w:r>
      <w:r w:rsidRPr="00211CB3">
        <w:rPr>
          <w:rtl/>
        </w:rPr>
        <w:t>.</w:t>
      </w:r>
    </w:p>
    <w:p w14:paraId="3E2FC898" w14:textId="77777777" w:rsidR="00211CB3" w:rsidRPr="00211CB3" w:rsidRDefault="00DB3481" w:rsidP="00DB3481">
      <w:pPr>
        <w:pStyle w:val="a3"/>
        <w:numPr>
          <w:ilvl w:val="1"/>
          <w:numId w:val="6"/>
        </w:numPr>
        <w:rPr>
          <w:rtl/>
        </w:rPr>
      </w:pPr>
      <w:r>
        <w:rPr>
          <w:rFonts w:hint="cs"/>
          <w:sz w:val="24"/>
          <w:rtl/>
        </w:rPr>
        <w:t>נותן השירות</w:t>
      </w:r>
      <w:r w:rsidR="00211CB3" w:rsidRPr="00211CB3">
        <w:rPr>
          <w:rtl/>
        </w:rPr>
        <w:t xml:space="preserve"> מודע לכך שהמועצה נוקטת במדיניות של הקפדה על קיום מלא של כל הדין החל. </w:t>
      </w:r>
      <w:r>
        <w:rPr>
          <w:rFonts w:hint="cs"/>
          <w:sz w:val="24"/>
          <w:rtl/>
        </w:rPr>
        <w:t>נותן השירות</w:t>
      </w:r>
      <w:r w:rsidR="00211CB3" w:rsidRPr="00211CB3">
        <w:rPr>
          <w:rtl/>
        </w:rPr>
        <w:t xml:space="preserve"> מצהיר ומתחייב כי הוא לא ינקוט בפעולה כלשהי אשר יהיה בה כדי להוות הפרה של חוק כלשהו מהדין החל.</w:t>
      </w:r>
    </w:p>
    <w:p w14:paraId="4A2F320E" w14:textId="77777777" w:rsidR="00211CB3" w:rsidRPr="00211CB3" w:rsidRDefault="00DB3481" w:rsidP="00DB3481">
      <w:pPr>
        <w:pStyle w:val="a3"/>
        <w:numPr>
          <w:ilvl w:val="1"/>
          <w:numId w:val="6"/>
        </w:numPr>
        <w:rPr>
          <w:rtl/>
        </w:rPr>
      </w:pPr>
      <w:r>
        <w:rPr>
          <w:rFonts w:hint="cs"/>
          <w:sz w:val="24"/>
          <w:rtl/>
        </w:rPr>
        <w:t>נותן השירות</w:t>
      </w:r>
      <w:r w:rsidR="00211CB3" w:rsidRPr="00211CB3">
        <w:rPr>
          <w:rtl/>
        </w:rPr>
        <w:t xml:space="preserve"> מצהיר בזאת כי אין בחתימתו על הסכם זה ובביצועו משום הפרה כלשהי בדרך של מעשה או מחדל, של כל הסכם, חוק, תקנה או הוראה אחרת מאת רשות, או צו או פסק דין, אשר </w:t>
      </w:r>
      <w:r>
        <w:rPr>
          <w:rFonts w:hint="cs"/>
          <w:sz w:val="24"/>
          <w:rtl/>
        </w:rPr>
        <w:t>נותן השירות</w:t>
      </w:r>
      <w:r w:rsidRPr="00C322EA">
        <w:rPr>
          <w:rFonts w:hint="cs"/>
          <w:sz w:val="24"/>
          <w:rtl/>
        </w:rPr>
        <w:t xml:space="preserve"> </w:t>
      </w:r>
      <w:r w:rsidR="00211CB3" w:rsidRPr="00211CB3">
        <w:rPr>
          <w:rtl/>
        </w:rPr>
        <w:t xml:space="preserve">מהווה צד לו או אשר המפרסם </w:t>
      </w:r>
      <w:proofErr w:type="spellStart"/>
      <w:r w:rsidR="00211CB3" w:rsidRPr="00211CB3">
        <w:rPr>
          <w:rtl/>
        </w:rPr>
        <w:t>מחוייב</w:t>
      </w:r>
      <w:proofErr w:type="spellEnd"/>
      <w:r w:rsidR="00211CB3" w:rsidRPr="00211CB3">
        <w:rPr>
          <w:rtl/>
        </w:rPr>
        <w:t xml:space="preserve"> או כפוף לו. </w:t>
      </w:r>
      <w:r>
        <w:rPr>
          <w:rFonts w:hint="cs"/>
          <w:sz w:val="24"/>
          <w:rtl/>
        </w:rPr>
        <w:t>נותן השירות</w:t>
      </w:r>
      <w:r w:rsidR="00211CB3" w:rsidRPr="00211CB3">
        <w:rPr>
          <w:rtl/>
        </w:rPr>
        <w:t xml:space="preserve"> מצהיר, מתחייב ומסכים להגיש את כל המסמכים, הרישומים והטפסים ולנקוט בכל הפעולות הנדרשות לפי הדין החל.</w:t>
      </w:r>
    </w:p>
    <w:p w14:paraId="0FA0294B" w14:textId="77777777" w:rsidR="00211CB3" w:rsidRPr="00211CB3" w:rsidRDefault="00DB3481" w:rsidP="00A17AF3">
      <w:pPr>
        <w:pStyle w:val="a3"/>
        <w:numPr>
          <w:ilvl w:val="1"/>
          <w:numId w:val="6"/>
        </w:numPr>
        <w:rPr>
          <w:rtl/>
        </w:rPr>
      </w:pPr>
      <w:r>
        <w:rPr>
          <w:rFonts w:hint="cs"/>
          <w:sz w:val="24"/>
          <w:rtl/>
        </w:rPr>
        <w:t>נותן השירות</w:t>
      </w:r>
      <w:r w:rsidRPr="00C322EA">
        <w:rPr>
          <w:rFonts w:hint="cs"/>
          <w:sz w:val="24"/>
          <w:rtl/>
        </w:rPr>
        <w:t xml:space="preserve"> </w:t>
      </w:r>
      <w:r w:rsidR="00211CB3" w:rsidRPr="00211CB3">
        <w:rPr>
          <w:rtl/>
        </w:rPr>
        <w:t xml:space="preserve">מצהיר, מתחייב ומסכים בנוסף לכך כי הוא יקיים את כל הדין החל ביחס למתן הודעות, קבלת </w:t>
      </w:r>
      <w:proofErr w:type="spellStart"/>
      <w:r w:rsidR="00211CB3" w:rsidRPr="00211CB3">
        <w:rPr>
          <w:rtl/>
        </w:rPr>
        <w:t>רשיונות</w:t>
      </w:r>
      <w:proofErr w:type="spellEnd"/>
      <w:r w:rsidR="00211CB3" w:rsidRPr="00211CB3">
        <w:rPr>
          <w:rtl/>
        </w:rPr>
        <w:t xml:space="preserve"> ותשלום </w:t>
      </w:r>
      <w:proofErr w:type="spellStart"/>
      <w:r w:rsidR="00211CB3" w:rsidRPr="00211CB3">
        <w:rPr>
          <w:rtl/>
        </w:rPr>
        <w:t>מסים</w:t>
      </w:r>
      <w:proofErr w:type="spellEnd"/>
      <w:r w:rsidR="00211CB3" w:rsidRPr="00211CB3">
        <w:rPr>
          <w:rtl/>
        </w:rPr>
        <w:t xml:space="preserve"> ואגרות.</w:t>
      </w:r>
    </w:p>
    <w:p w14:paraId="0E5CCC6F" w14:textId="77777777" w:rsidR="00211CB3" w:rsidRPr="00211CB3" w:rsidRDefault="00DB3481" w:rsidP="00DB3481">
      <w:pPr>
        <w:pStyle w:val="a3"/>
        <w:numPr>
          <w:ilvl w:val="1"/>
          <w:numId w:val="6"/>
        </w:numPr>
        <w:rPr>
          <w:rtl/>
        </w:rPr>
      </w:pPr>
      <w:r>
        <w:rPr>
          <w:rFonts w:hint="cs"/>
          <w:sz w:val="24"/>
          <w:rtl/>
        </w:rPr>
        <w:t>נותן השירות</w:t>
      </w:r>
      <w:r w:rsidRPr="00C322EA">
        <w:rPr>
          <w:rFonts w:hint="cs"/>
          <w:sz w:val="24"/>
          <w:rtl/>
        </w:rPr>
        <w:t xml:space="preserve"> </w:t>
      </w:r>
      <w:r w:rsidR="00211CB3" w:rsidRPr="00211CB3">
        <w:rPr>
          <w:rFonts w:hint="cs"/>
          <w:rtl/>
        </w:rPr>
        <w:t xml:space="preserve">מתחייב </w:t>
      </w:r>
      <w:proofErr w:type="spellStart"/>
      <w:r w:rsidR="00211CB3" w:rsidRPr="00211CB3">
        <w:rPr>
          <w:rFonts w:hint="cs"/>
          <w:rtl/>
        </w:rPr>
        <w:t>להמנע</w:t>
      </w:r>
      <w:proofErr w:type="spellEnd"/>
      <w:r w:rsidR="00211CB3" w:rsidRPr="00211CB3">
        <w:rPr>
          <w:rFonts w:hint="cs"/>
          <w:rtl/>
        </w:rPr>
        <w:t xml:space="preserve"> מכל מצב של ניגוד עניינים בין עבודתו ע"פ חוזה זה לבין עבודות אחרות בתחום עיסוקו. </w:t>
      </w:r>
    </w:p>
    <w:p w14:paraId="191B7BEB" w14:textId="77777777" w:rsidR="00211CB3" w:rsidRPr="00211CB3" w:rsidRDefault="00211CB3" w:rsidP="00A17AF3">
      <w:pPr>
        <w:pStyle w:val="a3"/>
        <w:numPr>
          <w:ilvl w:val="1"/>
          <w:numId w:val="6"/>
        </w:numPr>
      </w:pPr>
      <w:r w:rsidRPr="00211CB3">
        <w:rPr>
          <w:rFonts w:hint="cs"/>
          <w:rtl/>
        </w:rPr>
        <w:t>כי יעמוד בהצהרותיו לאורך כל תקופת ההתקשרות.</w:t>
      </w:r>
    </w:p>
    <w:p w14:paraId="4E6DA5AF" w14:textId="77777777" w:rsidR="00211CB3" w:rsidRPr="00211CB3" w:rsidRDefault="00211CB3" w:rsidP="00211CB3">
      <w:pPr>
        <w:pStyle w:val="a3"/>
        <w:outlineLvl w:val="1"/>
        <w:rPr>
          <w:b/>
          <w:bCs/>
          <w:sz w:val="26"/>
          <w:szCs w:val="26"/>
          <w:u w:val="single"/>
        </w:rPr>
      </w:pPr>
      <w:r w:rsidRPr="00211CB3">
        <w:rPr>
          <w:rFonts w:hint="cs"/>
          <w:b/>
          <w:bCs/>
          <w:sz w:val="26"/>
          <w:szCs w:val="26"/>
          <w:u w:val="single"/>
          <w:rtl/>
        </w:rPr>
        <w:t>שמירה על סודיות והימנעות מניגוד עניינים</w:t>
      </w:r>
    </w:p>
    <w:p w14:paraId="5F7A1712" w14:textId="77777777" w:rsidR="00211CB3" w:rsidRPr="00211CB3" w:rsidRDefault="00DB3481" w:rsidP="00A17AF3">
      <w:pPr>
        <w:pStyle w:val="a3"/>
        <w:numPr>
          <w:ilvl w:val="1"/>
          <w:numId w:val="6"/>
        </w:numPr>
      </w:pPr>
      <w:r>
        <w:rPr>
          <w:rFonts w:hint="cs"/>
          <w:sz w:val="24"/>
          <w:rtl/>
        </w:rPr>
        <w:t>נותן השירות</w:t>
      </w:r>
      <w:r w:rsidRPr="00C322EA">
        <w:rPr>
          <w:rFonts w:hint="cs"/>
          <w:sz w:val="24"/>
          <w:rtl/>
        </w:rPr>
        <w:t xml:space="preserve"> </w:t>
      </w:r>
      <w:r w:rsidR="00211CB3" w:rsidRPr="00211CB3">
        <w:rPr>
          <w:rFonts w:hint="cs"/>
          <w:rtl/>
        </w:rPr>
        <w:t xml:space="preserve">מתחייב </w:t>
      </w:r>
      <w:r w:rsidR="00211CB3" w:rsidRPr="00211CB3">
        <w:rPr>
          <w:rtl/>
        </w:rPr>
        <w:t xml:space="preserve">לשמור </w:t>
      </w:r>
      <w:r w:rsidR="00211CB3" w:rsidRPr="00211CB3">
        <w:rPr>
          <w:rFonts w:hint="cs"/>
          <w:rtl/>
        </w:rPr>
        <w:t>בסודיות גמורה</w:t>
      </w:r>
      <w:r w:rsidR="00211CB3" w:rsidRPr="00211CB3">
        <w:rPr>
          <w:rtl/>
        </w:rPr>
        <w:t xml:space="preserve"> </w:t>
      </w:r>
      <w:r w:rsidR="00211CB3" w:rsidRPr="00211CB3">
        <w:rPr>
          <w:rFonts w:hint="cs"/>
          <w:rtl/>
        </w:rPr>
        <w:t>על המידע</w:t>
      </w:r>
      <w:r w:rsidR="00211CB3" w:rsidRPr="00211CB3">
        <w:rPr>
          <w:rtl/>
        </w:rPr>
        <w:t xml:space="preserve"> ש</w:t>
      </w:r>
      <w:r w:rsidR="00211CB3" w:rsidRPr="00211CB3">
        <w:rPr>
          <w:rFonts w:hint="cs"/>
          <w:rtl/>
        </w:rPr>
        <w:t>י</w:t>
      </w:r>
      <w:r w:rsidR="00211CB3" w:rsidRPr="00211CB3">
        <w:rPr>
          <w:rtl/>
        </w:rPr>
        <w:t xml:space="preserve">ובא לידיעתו עקב </w:t>
      </w:r>
      <w:r w:rsidR="00211CB3" w:rsidRPr="00211CB3">
        <w:rPr>
          <w:rFonts w:hint="cs"/>
          <w:rtl/>
        </w:rPr>
        <w:t xml:space="preserve">או במהלך תקופת </w:t>
      </w:r>
      <w:proofErr w:type="spellStart"/>
      <w:r w:rsidR="00211CB3" w:rsidRPr="00211CB3">
        <w:rPr>
          <w:rFonts w:hint="cs"/>
          <w:rtl/>
        </w:rPr>
        <w:t>השרותים</w:t>
      </w:r>
      <w:proofErr w:type="spellEnd"/>
      <w:r w:rsidR="00211CB3" w:rsidRPr="00211CB3">
        <w:rPr>
          <w:rFonts w:hint="cs"/>
          <w:rtl/>
        </w:rPr>
        <w:t xml:space="preserve">, </w:t>
      </w:r>
      <w:r w:rsidR="00211CB3" w:rsidRPr="00211CB3">
        <w:rPr>
          <w:rtl/>
        </w:rPr>
        <w:t xml:space="preserve">או לאחר </w:t>
      </w:r>
      <w:r w:rsidR="00211CB3" w:rsidRPr="00211CB3">
        <w:rPr>
          <w:rFonts w:hint="cs"/>
          <w:rtl/>
        </w:rPr>
        <w:t xml:space="preserve">סיום ההסכם </w:t>
      </w:r>
      <w:r w:rsidR="00211CB3" w:rsidRPr="00211CB3">
        <w:rPr>
          <w:rtl/>
        </w:rPr>
        <w:t>(להלן</w:t>
      </w:r>
      <w:r w:rsidR="00211CB3" w:rsidRPr="00211CB3">
        <w:rPr>
          <w:rFonts w:hint="cs"/>
          <w:rtl/>
        </w:rPr>
        <w:t xml:space="preserve"> -</w:t>
      </w:r>
      <w:r w:rsidR="00211CB3" w:rsidRPr="00211CB3">
        <w:rPr>
          <w:rtl/>
        </w:rPr>
        <w:t xml:space="preserve"> </w:t>
      </w:r>
      <w:r w:rsidR="00211CB3" w:rsidRPr="00211CB3">
        <w:rPr>
          <w:b/>
          <w:bCs/>
          <w:rtl/>
        </w:rPr>
        <w:t>המידע הסודי</w:t>
      </w:r>
      <w:r w:rsidR="00211CB3" w:rsidRPr="00211CB3">
        <w:rPr>
          <w:rtl/>
        </w:rPr>
        <w:t xml:space="preserve">) ולנקוט בכל האמצעים </w:t>
      </w:r>
      <w:r w:rsidR="00211CB3" w:rsidRPr="00211CB3">
        <w:rPr>
          <w:rFonts w:hint="cs"/>
          <w:rtl/>
        </w:rPr>
        <w:t>להבטחתו</w:t>
      </w:r>
      <w:r w:rsidR="00211CB3" w:rsidRPr="00211CB3">
        <w:rPr>
          <w:rtl/>
        </w:rPr>
        <w:t>.</w:t>
      </w:r>
    </w:p>
    <w:p w14:paraId="69D3E7FA" w14:textId="77777777" w:rsidR="00211CB3" w:rsidRPr="00211CB3" w:rsidRDefault="00DB3481" w:rsidP="00DB3481">
      <w:pPr>
        <w:pStyle w:val="a3"/>
        <w:numPr>
          <w:ilvl w:val="1"/>
          <w:numId w:val="6"/>
        </w:numPr>
        <w:rPr>
          <w:rtl/>
        </w:rPr>
      </w:pPr>
      <w:r>
        <w:rPr>
          <w:rFonts w:hint="cs"/>
          <w:sz w:val="24"/>
          <w:rtl/>
        </w:rPr>
        <w:t>נותן השירות</w:t>
      </w:r>
      <w:r w:rsidR="00211CB3" w:rsidRPr="00211CB3">
        <w:rPr>
          <w:rFonts w:hint="cs"/>
          <w:rtl/>
        </w:rPr>
        <w:t xml:space="preserve"> מצהיר כי הוא יודע שהמידע הסודי כולל, בין השאר, מידע סודי אודות תושבי המועצה, אשר המועצה </w:t>
      </w:r>
      <w:proofErr w:type="spellStart"/>
      <w:r w:rsidR="00211CB3" w:rsidRPr="00211CB3">
        <w:rPr>
          <w:rFonts w:hint="cs"/>
          <w:rtl/>
        </w:rPr>
        <w:t>מחוייבת</w:t>
      </w:r>
      <w:proofErr w:type="spellEnd"/>
      <w:r w:rsidR="00211CB3" w:rsidRPr="00211CB3">
        <w:rPr>
          <w:rFonts w:hint="cs"/>
          <w:rtl/>
        </w:rPr>
        <w:t xml:space="preserve"> לשומרו בסודיות מוחלטת וכי הוא או כל מי מטעמו לא יגלו ו/או יעשו שימוש ו/או יחשפו מידע זה בפני כל גורם או מוסד. </w:t>
      </w:r>
      <w:r w:rsidR="00211CB3" w:rsidRPr="00211CB3">
        <w:rPr>
          <w:rFonts w:hint="cs"/>
          <w:rtl/>
        </w:rPr>
        <w:tab/>
      </w:r>
      <w:r w:rsidR="00211CB3" w:rsidRPr="00211CB3">
        <w:rPr>
          <w:rtl/>
        </w:rPr>
        <w:br/>
      </w:r>
      <w:r>
        <w:rPr>
          <w:rFonts w:hint="cs"/>
          <w:sz w:val="24"/>
          <w:rtl/>
        </w:rPr>
        <w:t>נותן השירות</w:t>
      </w:r>
      <w:r w:rsidRPr="00C322EA">
        <w:rPr>
          <w:rFonts w:hint="cs"/>
          <w:sz w:val="24"/>
          <w:rtl/>
        </w:rPr>
        <w:t xml:space="preserve"> </w:t>
      </w:r>
      <w:r w:rsidR="00211CB3" w:rsidRPr="00211CB3">
        <w:rPr>
          <w:rFonts w:hint="cs"/>
          <w:rtl/>
        </w:rPr>
        <w:t>ישפה את המזמין בגין כל נזק שייגרם כתוצאה מחשיפת המידע כאמור.</w:t>
      </w:r>
    </w:p>
    <w:p w14:paraId="017744E1" w14:textId="77777777" w:rsidR="00211CB3" w:rsidRPr="00211CB3" w:rsidRDefault="00DB3481" w:rsidP="00A17AF3">
      <w:pPr>
        <w:pStyle w:val="a3"/>
        <w:numPr>
          <w:ilvl w:val="1"/>
          <w:numId w:val="6"/>
        </w:numPr>
      </w:pPr>
      <w:r>
        <w:rPr>
          <w:rFonts w:hint="cs"/>
          <w:sz w:val="24"/>
          <w:rtl/>
        </w:rPr>
        <w:t>נותן השירות</w:t>
      </w:r>
      <w:r w:rsidR="00211CB3" w:rsidRPr="00211CB3">
        <w:rPr>
          <w:rFonts w:hint="cs"/>
          <w:rtl/>
        </w:rPr>
        <w:t xml:space="preserve"> מתחייב שלא לעשות שימוש כלשהו במחשבי המועצה, פרט לצורך ביצוע </w:t>
      </w:r>
      <w:proofErr w:type="spellStart"/>
      <w:r w:rsidR="00211CB3" w:rsidRPr="00211CB3">
        <w:rPr>
          <w:rFonts w:hint="cs"/>
          <w:rtl/>
        </w:rPr>
        <w:t>השרותים</w:t>
      </w:r>
      <w:proofErr w:type="spellEnd"/>
      <w:r w:rsidR="00211CB3" w:rsidRPr="00211CB3">
        <w:rPr>
          <w:rFonts w:hint="cs"/>
          <w:rtl/>
        </w:rPr>
        <w:t xml:space="preserve"> כפי שיידרש על-ידי המזמין, ובין השאר, יימנע מביצוע העתקת חומר/מידע ו/או מעיון בחומר ובמידע המצויים במחשבי המועצה ו/או יימנע מכל שימוש אחר בציוד המחשוב ובמידע הקיים בו שלא לצורך ביצוע </w:t>
      </w:r>
      <w:proofErr w:type="spellStart"/>
      <w:r w:rsidR="00211CB3" w:rsidRPr="00211CB3">
        <w:rPr>
          <w:rFonts w:hint="cs"/>
          <w:rtl/>
        </w:rPr>
        <w:t>השרותים</w:t>
      </w:r>
      <w:proofErr w:type="spellEnd"/>
      <w:r w:rsidR="00211CB3" w:rsidRPr="00211CB3">
        <w:rPr>
          <w:rFonts w:hint="cs"/>
          <w:rtl/>
        </w:rPr>
        <w:t>.</w:t>
      </w:r>
    </w:p>
    <w:p w14:paraId="579A2428" w14:textId="77777777" w:rsidR="00211CB3" w:rsidRPr="00211CB3" w:rsidRDefault="00DB3481" w:rsidP="00A17AF3">
      <w:pPr>
        <w:pStyle w:val="a3"/>
        <w:numPr>
          <w:ilvl w:val="1"/>
          <w:numId w:val="6"/>
        </w:numPr>
      </w:pPr>
      <w:r>
        <w:rPr>
          <w:rFonts w:hint="cs"/>
          <w:sz w:val="24"/>
          <w:rtl/>
        </w:rPr>
        <w:t>נותן השירות</w:t>
      </w:r>
      <w:r w:rsidR="00211CB3" w:rsidRPr="00211CB3">
        <w:rPr>
          <w:rFonts w:hint="cs"/>
          <w:rtl/>
        </w:rPr>
        <w:t xml:space="preserve"> מתחייב להודיע למזמין על כל עניין שעולה ממנו חשש לניגוד עניינים בין </w:t>
      </w:r>
      <w:proofErr w:type="spellStart"/>
      <w:r w:rsidR="00211CB3" w:rsidRPr="00211CB3">
        <w:rPr>
          <w:rFonts w:hint="cs"/>
          <w:rtl/>
        </w:rPr>
        <w:t>השרותים</w:t>
      </w:r>
      <w:proofErr w:type="spellEnd"/>
      <w:r w:rsidR="00211CB3" w:rsidRPr="00211CB3">
        <w:rPr>
          <w:rFonts w:hint="cs"/>
          <w:rtl/>
        </w:rPr>
        <w:t xml:space="preserve"> לבין ענייניו האחרים והוא מתחייב לפעול בהתאם להוראות המזמין בעניין זה.</w:t>
      </w:r>
    </w:p>
    <w:p w14:paraId="4F6A0A1E" w14:textId="77777777" w:rsidR="00211CB3" w:rsidRPr="00211CB3" w:rsidRDefault="00DB3481" w:rsidP="00A17AF3">
      <w:pPr>
        <w:pStyle w:val="a3"/>
        <w:numPr>
          <w:ilvl w:val="1"/>
          <w:numId w:val="6"/>
        </w:numPr>
        <w:rPr>
          <w:rtl/>
        </w:rPr>
      </w:pPr>
      <w:r>
        <w:rPr>
          <w:rFonts w:hint="cs"/>
          <w:sz w:val="24"/>
          <w:rtl/>
        </w:rPr>
        <w:t>נותן השירות</w:t>
      </w:r>
      <w:r w:rsidR="00211CB3" w:rsidRPr="00211CB3">
        <w:rPr>
          <w:rFonts w:hint="cs"/>
          <w:rtl/>
        </w:rPr>
        <w:t xml:space="preserve"> מצהיר כי הוא מכיר את הוראות חוזר מנכ"ל משרד הפנים מס' 2/11, כי </w:t>
      </w:r>
      <w:r w:rsidR="00211CB3" w:rsidRPr="00211CB3">
        <w:rPr>
          <w:rtl/>
        </w:rPr>
        <w:br/>
      </w:r>
      <w:r w:rsidR="00211CB3" w:rsidRPr="00211CB3">
        <w:rPr>
          <w:rFonts w:hint="cs"/>
          <w:rtl/>
        </w:rPr>
        <w:t>הוא מתחייב לנהוג על-פי נוהל זה וכי הוא מתחייב לקיים את כלל הוראות הנוהל, לרבות חובת מילוי טופס שאלון לאיתור חשש לניגוד עניינים ובחינתו על-ידי גורמי הבחינה הרלבנטיים.</w:t>
      </w:r>
      <w:r w:rsidR="00211CB3" w:rsidRPr="00211CB3">
        <w:rPr>
          <w:rFonts w:hint="cs"/>
          <w:rtl/>
        </w:rPr>
        <w:tab/>
      </w:r>
      <w:r w:rsidR="00211CB3" w:rsidRPr="00211CB3">
        <w:rPr>
          <w:rtl/>
        </w:rPr>
        <w:br/>
      </w:r>
      <w:r w:rsidR="00211CB3" w:rsidRPr="00211CB3">
        <w:rPr>
          <w:rFonts w:hint="cs"/>
          <w:rtl/>
        </w:rPr>
        <w:t>הוראה זו הינה תנאי יסודי ומהותי בחוזה זה.</w:t>
      </w:r>
    </w:p>
    <w:p w14:paraId="3213024E" w14:textId="77777777" w:rsidR="00211CB3" w:rsidRPr="00211CB3" w:rsidRDefault="00211CB3" w:rsidP="00DB3481">
      <w:pPr>
        <w:pStyle w:val="a3"/>
        <w:numPr>
          <w:ilvl w:val="1"/>
          <w:numId w:val="6"/>
        </w:numPr>
      </w:pPr>
      <w:r w:rsidRPr="00211CB3">
        <w:rPr>
          <w:rFonts w:hint="cs"/>
          <w:rtl/>
        </w:rPr>
        <w:t xml:space="preserve">האמור בפרק זה יחול על </w:t>
      </w:r>
      <w:r w:rsidR="00DB3481">
        <w:rPr>
          <w:rFonts w:hint="cs"/>
          <w:sz w:val="24"/>
          <w:rtl/>
        </w:rPr>
        <w:t>נותן השירות</w:t>
      </w:r>
      <w:r w:rsidRPr="00211CB3">
        <w:rPr>
          <w:rFonts w:hint="cs"/>
          <w:rtl/>
        </w:rPr>
        <w:t xml:space="preserve"> וכן על כל העובדים מטעמו במתן </w:t>
      </w:r>
      <w:proofErr w:type="spellStart"/>
      <w:r w:rsidRPr="00211CB3">
        <w:rPr>
          <w:rFonts w:hint="cs"/>
          <w:rtl/>
        </w:rPr>
        <w:t>השרותים</w:t>
      </w:r>
      <w:proofErr w:type="spellEnd"/>
      <w:r w:rsidRPr="00211CB3">
        <w:rPr>
          <w:rFonts w:hint="cs"/>
          <w:rtl/>
        </w:rPr>
        <w:t>, במישרין או בעקיפין, ו</w:t>
      </w:r>
      <w:r w:rsidR="00DB3481">
        <w:rPr>
          <w:rFonts w:hint="cs"/>
          <w:sz w:val="24"/>
          <w:rtl/>
        </w:rPr>
        <w:t>נותן השירות</w:t>
      </w:r>
      <w:r w:rsidRPr="00211CB3">
        <w:rPr>
          <w:rFonts w:hint="cs"/>
          <w:rtl/>
        </w:rPr>
        <w:t xml:space="preserve"> מתחייב להדריך כל עובד מטעמו ביחס להתחייבויותיו לפי פרק זה.</w:t>
      </w:r>
    </w:p>
    <w:p w14:paraId="1E4C4946" w14:textId="77777777" w:rsidR="00211CB3" w:rsidRPr="00211CB3" w:rsidRDefault="00DB3481" w:rsidP="00A17AF3">
      <w:pPr>
        <w:pStyle w:val="a3"/>
        <w:numPr>
          <w:ilvl w:val="1"/>
          <w:numId w:val="6"/>
        </w:numPr>
      </w:pPr>
      <w:r>
        <w:rPr>
          <w:rFonts w:hint="cs"/>
          <w:sz w:val="24"/>
          <w:rtl/>
        </w:rPr>
        <w:t>נותן השירות</w:t>
      </w:r>
      <w:r w:rsidR="00211CB3" w:rsidRPr="00211CB3">
        <w:rPr>
          <w:rFonts w:hint="cs"/>
          <w:rtl/>
        </w:rPr>
        <w:t xml:space="preserve"> מצהיר כי ידוע לו שהמזמין התקשר עמו בהסכם, בין השאר, על-בסיס התחייבויותיו אלה בהסכם וכי הפרתן תהווה הפרה יסודית. </w:t>
      </w:r>
    </w:p>
    <w:p w14:paraId="6FA3BB39" w14:textId="77777777" w:rsidR="00211CB3" w:rsidRPr="007F4C9D" w:rsidRDefault="00211CB3" w:rsidP="00DB3481">
      <w:pPr>
        <w:pStyle w:val="a3"/>
        <w:outlineLvl w:val="1"/>
        <w:rPr>
          <w:b/>
          <w:bCs/>
          <w:sz w:val="24"/>
          <w:szCs w:val="26"/>
          <w:u w:val="single"/>
          <w:rtl/>
        </w:rPr>
      </w:pPr>
      <w:r w:rsidRPr="007F4C9D">
        <w:rPr>
          <w:b/>
          <w:bCs/>
          <w:sz w:val="24"/>
          <w:szCs w:val="26"/>
          <w:u w:val="single"/>
          <w:rtl/>
        </w:rPr>
        <w:t>התמורה ל</w:t>
      </w:r>
      <w:r w:rsidR="00DB3481">
        <w:rPr>
          <w:rFonts w:hint="cs"/>
          <w:b/>
          <w:bCs/>
          <w:sz w:val="24"/>
          <w:szCs w:val="26"/>
          <w:u w:val="single"/>
          <w:rtl/>
        </w:rPr>
        <w:t>נותן השירות</w:t>
      </w:r>
    </w:p>
    <w:p w14:paraId="77526DC5" w14:textId="77777777" w:rsidR="00211CB3" w:rsidRPr="00211CB3" w:rsidRDefault="00211CB3" w:rsidP="00DB3481">
      <w:pPr>
        <w:numPr>
          <w:ilvl w:val="1"/>
          <w:numId w:val="6"/>
        </w:numPr>
        <w:spacing w:before="240" w:after="0" w:line="240" w:lineRule="auto"/>
        <w:jc w:val="both"/>
        <w:rPr>
          <w:rFonts w:cs="David"/>
        </w:rPr>
      </w:pPr>
      <w:r w:rsidRPr="00211CB3">
        <w:rPr>
          <w:rFonts w:cs="David"/>
          <w:rtl/>
        </w:rPr>
        <w:t>בתמורה למילוי מלא של כל התחייבויות</w:t>
      </w:r>
      <w:r w:rsidRPr="00211CB3">
        <w:rPr>
          <w:rFonts w:cs="David" w:hint="cs"/>
          <w:rtl/>
        </w:rPr>
        <w:t xml:space="preserve">יו, ע"פ הסכם זה, </w:t>
      </w:r>
      <w:r w:rsidRPr="00211CB3">
        <w:rPr>
          <w:rFonts w:cs="David"/>
          <w:rtl/>
        </w:rPr>
        <w:t xml:space="preserve">יהיה </w:t>
      </w:r>
      <w:r w:rsidR="00DB3481">
        <w:rPr>
          <w:rFonts w:cs="David" w:hint="cs"/>
          <w:sz w:val="24"/>
          <w:szCs w:val="24"/>
          <w:rtl/>
        </w:rPr>
        <w:t>נותן השירות</w:t>
      </w:r>
      <w:r w:rsidRPr="00211CB3">
        <w:rPr>
          <w:rFonts w:cs="David"/>
          <w:rtl/>
        </w:rPr>
        <w:t xml:space="preserve"> זכאי לקבל מהמזמין </w:t>
      </w:r>
      <w:r w:rsidRPr="00211CB3">
        <w:rPr>
          <w:rFonts w:cs="David" w:hint="cs"/>
          <w:rtl/>
        </w:rPr>
        <w:t xml:space="preserve">את התמורה הבאה </w:t>
      </w:r>
      <w:r w:rsidRPr="00211CB3">
        <w:rPr>
          <w:rFonts w:cs="David"/>
          <w:rtl/>
        </w:rPr>
        <w:t>–</w:t>
      </w:r>
      <w:r w:rsidRPr="00211CB3">
        <w:rPr>
          <w:rFonts w:cs="David" w:hint="cs"/>
          <w:rtl/>
        </w:rPr>
        <w:t xml:space="preserve"> </w:t>
      </w:r>
    </w:p>
    <w:tbl>
      <w:tblPr>
        <w:tblStyle w:val="affd"/>
        <w:bidiVisual/>
        <w:tblW w:w="8506" w:type="dxa"/>
        <w:tblInd w:w="1524" w:type="dxa"/>
        <w:tblLook w:val="04A0" w:firstRow="1" w:lastRow="0" w:firstColumn="1" w:lastColumn="0" w:noHBand="0" w:noVBand="1"/>
      </w:tblPr>
      <w:tblGrid>
        <w:gridCol w:w="4253"/>
        <w:gridCol w:w="4253"/>
      </w:tblGrid>
      <w:tr w:rsidR="007F4C9D" w14:paraId="59112E10" w14:textId="77777777" w:rsidTr="008B3F57">
        <w:tc>
          <w:tcPr>
            <w:tcW w:w="4253" w:type="dxa"/>
          </w:tcPr>
          <w:p w14:paraId="304A0658" w14:textId="77777777" w:rsidR="007F4C9D" w:rsidRPr="002E41BB" w:rsidRDefault="007F4C9D" w:rsidP="008B3F57">
            <w:pPr>
              <w:spacing w:before="120"/>
              <w:rPr>
                <w:rFonts w:cs="David"/>
                <w:sz w:val="24"/>
                <w:szCs w:val="24"/>
                <w:rtl/>
              </w:rPr>
            </w:pPr>
            <w:r w:rsidRPr="002E41BB">
              <w:rPr>
                <w:rFonts w:cs="David" w:hint="cs"/>
                <w:sz w:val="24"/>
                <w:szCs w:val="24"/>
                <w:rtl/>
              </w:rPr>
              <w:t>פריט</w:t>
            </w:r>
          </w:p>
        </w:tc>
        <w:tc>
          <w:tcPr>
            <w:tcW w:w="4253" w:type="dxa"/>
          </w:tcPr>
          <w:p w14:paraId="22E2277A" w14:textId="77777777" w:rsidR="007F4C9D" w:rsidRPr="002E41BB" w:rsidRDefault="007F4C9D" w:rsidP="008B3F57">
            <w:pPr>
              <w:spacing w:before="120"/>
              <w:rPr>
                <w:rFonts w:cs="David"/>
                <w:sz w:val="24"/>
                <w:szCs w:val="24"/>
                <w:rtl/>
              </w:rPr>
            </w:pPr>
            <w:r w:rsidRPr="002E41BB">
              <w:rPr>
                <w:rFonts w:cs="David" w:hint="cs"/>
                <w:sz w:val="24"/>
                <w:szCs w:val="24"/>
                <w:rtl/>
              </w:rPr>
              <w:t xml:space="preserve">מחיר </w:t>
            </w:r>
            <w:r w:rsidR="008B3F57">
              <w:rPr>
                <w:rFonts w:cs="David" w:hint="cs"/>
                <w:sz w:val="24"/>
                <w:szCs w:val="24"/>
                <w:rtl/>
              </w:rPr>
              <w:t xml:space="preserve">על פי הצעת </w:t>
            </w:r>
            <w:r w:rsidR="00DB3481">
              <w:rPr>
                <w:rFonts w:cs="David" w:hint="cs"/>
                <w:sz w:val="24"/>
                <w:szCs w:val="24"/>
                <w:rtl/>
              </w:rPr>
              <w:t>נותן השירות</w:t>
            </w:r>
            <w:r w:rsidR="008B3F57">
              <w:rPr>
                <w:rFonts w:cs="David" w:hint="cs"/>
                <w:sz w:val="24"/>
                <w:szCs w:val="24"/>
                <w:rtl/>
              </w:rPr>
              <w:t xml:space="preserve"> במכרז </w:t>
            </w:r>
            <w:r w:rsidRPr="002E41BB">
              <w:rPr>
                <w:rFonts w:cs="David" w:hint="cs"/>
                <w:sz w:val="24"/>
                <w:szCs w:val="24"/>
                <w:rtl/>
              </w:rPr>
              <w:t>לא כולל מע"מ</w:t>
            </w:r>
          </w:p>
        </w:tc>
      </w:tr>
      <w:tr w:rsidR="00C322EA" w14:paraId="2062C10B" w14:textId="77777777" w:rsidTr="008B3F57">
        <w:tc>
          <w:tcPr>
            <w:tcW w:w="4253" w:type="dxa"/>
          </w:tcPr>
          <w:p w14:paraId="0321053E" w14:textId="77777777" w:rsidR="00C322EA" w:rsidRDefault="00DB3481" w:rsidP="008B3F57">
            <w:pPr>
              <w:spacing w:before="120"/>
              <w:rPr>
                <w:rFonts w:cs="David"/>
                <w:sz w:val="24"/>
                <w:szCs w:val="24"/>
                <w:rtl/>
              </w:rPr>
            </w:pPr>
            <w:r>
              <w:rPr>
                <w:rFonts w:cs="David" w:hint="cs"/>
                <w:sz w:val="24"/>
                <w:szCs w:val="24"/>
                <w:rtl/>
              </w:rPr>
              <w:lastRenderedPageBreak/>
              <w:t>שעת עבודה</w:t>
            </w:r>
          </w:p>
          <w:p w14:paraId="24D2BE71" w14:textId="77777777" w:rsidR="005C304A" w:rsidRPr="002E41BB" w:rsidRDefault="005C304A" w:rsidP="00E41FAA">
            <w:pPr>
              <w:spacing w:before="120"/>
              <w:rPr>
                <w:rFonts w:cs="David"/>
                <w:sz w:val="24"/>
                <w:szCs w:val="24"/>
                <w:rtl/>
              </w:rPr>
            </w:pPr>
          </w:p>
        </w:tc>
        <w:tc>
          <w:tcPr>
            <w:tcW w:w="4253" w:type="dxa"/>
          </w:tcPr>
          <w:p w14:paraId="43E0C141" w14:textId="77777777" w:rsidR="00C322EA" w:rsidRPr="002E41BB" w:rsidRDefault="00C322EA" w:rsidP="008B3F57">
            <w:pPr>
              <w:spacing w:before="120"/>
              <w:rPr>
                <w:rFonts w:cs="David"/>
                <w:sz w:val="24"/>
                <w:szCs w:val="24"/>
                <w:rtl/>
              </w:rPr>
            </w:pPr>
          </w:p>
        </w:tc>
      </w:tr>
    </w:tbl>
    <w:p w14:paraId="07948217" w14:textId="77777777" w:rsidR="005C304A" w:rsidRDefault="005C304A" w:rsidP="00DB3481">
      <w:pPr>
        <w:pStyle w:val="a3"/>
        <w:numPr>
          <w:ilvl w:val="1"/>
          <w:numId w:val="15"/>
        </w:numPr>
      </w:pPr>
      <w:r>
        <w:rPr>
          <w:rFonts w:hint="cs"/>
          <w:rtl/>
        </w:rPr>
        <w:t xml:space="preserve">התמורה </w:t>
      </w:r>
      <w:r w:rsidR="00DB3481">
        <w:rPr>
          <w:rFonts w:hint="cs"/>
          <w:rtl/>
        </w:rPr>
        <w:t>תשולם</w:t>
      </w:r>
      <w:r>
        <w:rPr>
          <w:rFonts w:hint="cs"/>
          <w:rtl/>
        </w:rPr>
        <w:t xml:space="preserve"> </w:t>
      </w:r>
      <w:r w:rsidRPr="0037092E">
        <w:rPr>
          <w:rFonts w:hint="cs"/>
          <w:b/>
          <w:bCs/>
          <w:rtl/>
        </w:rPr>
        <w:t>לפי שעות עבודה</w:t>
      </w:r>
      <w:r>
        <w:rPr>
          <w:rFonts w:hint="cs"/>
          <w:b/>
          <w:bCs/>
          <w:rtl/>
        </w:rPr>
        <w:t xml:space="preserve"> בפועל</w:t>
      </w:r>
      <w:r w:rsidR="00DB3481">
        <w:rPr>
          <w:rFonts w:hint="cs"/>
          <w:rtl/>
        </w:rPr>
        <w:t>.</w:t>
      </w:r>
    </w:p>
    <w:p w14:paraId="674F5D95" w14:textId="77777777" w:rsidR="005C304A" w:rsidRPr="00E204CB" w:rsidRDefault="005C304A" w:rsidP="00DB3481">
      <w:pPr>
        <w:pStyle w:val="a3"/>
        <w:numPr>
          <w:ilvl w:val="1"/>
          <w:numId w:val="15"/>
        </w:numPr>
        <w:rPr>
          <w:rFonts w:ascii="David"/>
          <w:color w:val="000000"/>
        </w:rPr>
      </w:pPr>
      <w:r w:rsidRPr="00E204CB">
        <w:rPr>
          <w:color w:val="000000"/>
          <w:rtl/>
        </w:rPr>
        <w:t>שעת</w:t>
      </w:r>
      <w:r w:rsidRPr="00E204CB">
        <w:rPr>
          <w:rFonts w:ascii="David"/>
          <w:color w:val="000000"/>
        </w:rPr>
        <w:t xml:space="preserve"> </w:t>
      </w:r>
      <w:r w:rsidRPr="00E204CB">
        <w:rPr>
          <w:color w:val="000000"/>
          <w:rtl/>
        </w:rPr>
        <w:t>עבודה</w:t>
      </w:r>
      <w:r w:rsidRPr="00E204CB">
        <w:rPr>
          <w:rFonts w:ascii="David"/>
          <w:color w:val="000000"/>
        </w:rPr>
        <w:t xml:space="preserve"> </w:t>
      </w:r>
      <w:r w:rsidRPr="00E204CB">
        <w:rPr>
          <w:color w:val="000000"/>
          <w:rtl/>
        </w:rPr>
        <w:t>תיחשב</w:t>
      </w:r>
      <w:r w:rsidRPr="00E204CB">
        <w:rPr>
          <w:rFonts w:ascii="David"/>
          <w:color w:val="000000"/>
        </w:rPr>
        <w:t xml:space="preserve"> </w:t>
      </w:r>
      <w:r w:rsidRPr="00E204CB">
        <w:rPr>
          <w:color w:val="000000"/>
          <w:rtl/>
        </w:rPr>
        <w:t>כ-</w:t>
      </w:r>
      <w:r w:rsidRPr="00E204CB">
        <w:rPr>
          <w:rFonts w:ascii="David"/>
          <w:color w:val="000000"/>
        </w:rPr>
        <w:t xml:space="preserve"> 60</w:t>
      </w:r>
      <w:r w:rsidRPr="00E204CB">
        <w:rPr>
          <w:rFonts w:ascii="Calibri" w:hAnsi="Calibri"/>
          <w:color w:val="000000"/>
        </w:rPr>
        <w:t xml:space="preserve"> </w:t>
      </w:r>
      <w:r w:rsidRPr="00E204CB">
        <w:rPr>
          <w:color w:val="000000"/>
          <w:rtl/>
        </w:rPr>
        <w:t>דקות</w:t>
      </w:r>
      <w:r w:rsidRPr="00E204CB">
        <w:rPr>
          <w:rFonts w:ascii="David"/>
          <w:color w:val="000000"/>
        </w:rPr>
        <w:t xml:space="preserve"> </w:t>
      </w:r>
      <w:r w:rsidRPr="00E204CB">
        <w:rPr>
          <w:color w:val="000000"/>
          <w:rtl/>
        </w:rPr>
        <w:t>עבודה</w:t>
      </w:r>
      <w:r w:rsidRPr="00E204CB">
        <w:rPr>
          <w:rFonts w:ascii="David"/>
          <w:color w:val="000000"/>
        </w:rPr>
        <w:t xml:space="preserve"> </w:t>
      </w:r>
      <w:r>
        <w:rPr>
          <w:rFonts w:hint="cs"/>
          <w:color w:val="000000"/>
          <w:rtl/>
        </w:rPr>
        <w:t xml:space="preserve">מקצועית </w:t>
      </w:r>
      <w:r w:rsidRPr="00E204CB">
        <w:rPr>
          <w:color w:val="000000"/>
          <w:rtl/>
        </w:rPr>
        <w:t>בפועל</w:t>
      </w:r>
      <w:r w:rsidRPr="00E204CB">
        <w:rPr>
          <w:rFonts w:ascii="David"/>
          <w:color w:val="000000"/>
        </w:rPr>
        <w:t xml:space="preserve"> </w:t>
      </w:r>
      <w:r w:rsidRPr="00E204CB">
        <w:rPr>
          <w:rFonts w:hint="cs"/>
          <w:color w:val="000000"/>
          <w:rtl/>
        </w:rPr>
        <w:t>(</w:t>
      </w:r>
      <w:r>
        <w:rPr>
          <w:rFonts w:hint="cs"/>
          <w:color w:val="000000"/>
          <w:rtl/>
        </w:rPr>
        <w:t xml:space="preserve">לא ישולם שכר בגין </w:t>
      </w:r>
      <w:r w:rsidRPr="00E204CB">
        <w:rPr>
          <w:rFonts w:hint="cs"/>
          <w:color w:val="000000"/>
          <w:rtl/>
        </w:rPr>
        <w:t>זמן נסיע</w:t>
      </w:r>
      <w:r>
        <w:rPr>
          <w:rFonts w:hint="cs"/>
          <w:color w:val="000000"/>
          <w:rtl/>
        </w:rPr>
        <w:t>ות, עבודות פקידותיות וכו'</w:t>
      </w:r>
      <w:r w:rsidRPr="00E204CB">
        <w:rPr>
          <w:rFonts w:hint="cs"/>
          <w:color w:val="000000"/>
          <w:rtl/>
        </w:rPr>
        <w:t>)</w:t>
      </w:r>
      <w:r>
        <w:rPr>
          <w:rFonts w:hint="cs"/>
          <w:color w:val="000000"/>
          <w:rtl/>
        </w:rPr>
        <w:t xml:space="preserve">. </w:t>
      </w:r>
      <w:r w:rsidRPr="00E204CB">
        <w:rPr>
          <w:rFonts w:hint="cs"/>
          <w:color w:val="000000"/>
          <w:rtl/>
        </w:rPr>
        <w:t xml:space="preserve">בגין </w:t>
      </w:r>
      <w:r w:rsidRPr="00E204CB">
        <w:rPr>
          <w:color w:val="000000"/>
          <w:rtl/>
        </w:rPr>
        <w:t>חלק</w:t>
      </w:r>
      <w:r w:rsidRPr="00E204CB">
        <w:rPr>
          <w:rFonts w:ascii="David"/>
          <w:color w:val="000000"/>
        </w:rPr>
        <w:t xml:space="preserve"> </w:t>
      </w:r>
      <w:r w:rsidRPr="00E204CB">
        <w:rPr>
          <w:color w:val="000000"/>
          <w:rtl/>
        </w:rPr>
        <w:t>מן</w:t>
      </w:r>
      <w:r w:rsidRPr="00E204CB">
        <w:rPr>
          <w:rFonts w:ascii="David"/>
          <w:color w:val="000000"/>
        </w:rPr>
        <w:t xml:space="preserve"> </w:t>
      </w:r>
      <w:r w:rsidRPr="00E204CB">
        <w:rPr>
          <w:color w:val="000000"/>
          <w:rtl/>
        </w:rPr>
        <w:t>השעה</w:t>
      </w:r>
      <w:r w:rsidRPr="00E204CB">
        <w:rPr>
          <w:rFonts w:ascii="David"/>
          <w:color w:val="000000"/>
        </w:rPr>
        <w:t xml:space="preserve"> </w:t>
      </w:r>
      <w:r w:rsidRPr="00E204CB">
        <w:rPr>
          <w:color w:val="000000"/>
          <w:rtl/>
        </w:rPr>
        <w:t>ישולם</w:t>
      </w:r>
      <w:r w:rsidRPr="00E204CB">
        <w:rPr>
          <w:rFonts w:ascii="David"/>
          <w:color w:val="000000"/>
        </w:rPr>
        <w:t xml:space="preserve"> </w:t>
      </w:r>
      <w:r w:rsidRPr="00E204CB">
        <w:rPr>
          <w:color w:val="000000"/>
          <w:rtl/>
        </w:rPr>
        <w:t>שיעור</w:t>
      </w:r>
      <w:r w:rsidRPr="00E204CB">
        <w:rPr>
          <w:rFonts w:ascii="David"/>
          <w:color w:val="000000"/>
        </w:rPr>
        <w:t xml:space="preserve"> </w:t>
      </w:r>
      <w:r w:rsidRPr="00E204CB">
        <w:rPr>
          <w:color w:val="000000"/>
          <w:rtl/>
        </w:rPr>
        <w:t>יחסי</w:t>
      </w:r>
      <w:r w:rsidRPr="00E204CB">
        <w:rPr>
          <w:rFonts w:ascii="David"/>
          <w:color w:val="000000"/>
        </w:rPr>
        <w:t xml:space="preserve"> </w:t>
      </w:r>
      <w:r w:rsidRPr="00E204CB">
        <w:rPr>
          <w:color w:val="000000"/>
          <w:rtl/>
        </w:rPr>
        <w:t>מן</w:t>
      </w:r>
      <w:r w:rsidRPr="00E204CB">
        <w:rPr>
          <w:rFonts w:ascii="David"/>
          <w:color w:val="000000"/>
        </w:rPr>
        <w:t xml:space="preserve"> </w:t>
      </w:r>
      <w:r w:rsidRPr="00E204CB">
        <w:rPr>
          <w:color w:val="000000"/>
          <w:rtl/>
        </w:rPr>
        <w:t>התעריף</w:t>
      </w:r>
      <w:r w:rsidRPr="00E204CB">
        <w:rPr>
          <w:rFonts w:ascii="David"/>
          <w:color w:val="000000"/>
        </w:rPr>
        <w:t xml:space="preserve"> </w:t>
      </w:r>
      <w:r w:rsidRPr="00E204CB">
        <w:rPr>
          <w:color w:val="000000"/>
          <w:rtl/>
        </w:rPr>
        <w:t>לשעה</w:t>
      </w:r>
      <w:r w:rsidRPr="00E204CB">
        <w:rPr>
          <w:rFonts w:hint="cs"/>
          <w:color w:val="000000"/>
          <w:rtl/>
        </w:rPr>
        <w:t>.</w:t>
      </w:r>
    </w:p>
    <w:p w14:paraId="6AC603EE" w14:textId="77777777" w:rsidR="00B82B7F" w:rsidRPr="00B82B7F" w:rsidRDefault="00B82B7F" w:rsidP="00B82B7F">
      <w:pPr>
        <w:pStyle w:val="a3"/>
        <w:numPr>
          <w:ilvl w:val="1"/>
          <w:numId w:val="15"/>
        </w:numPr>
        <w:rPr>
          <w:color w:val="000000"/>
        </w:rPr>
      </w:pPr>
      <w:r w:rsidRPr="00B82B7F">
        <w:rPr>
          <w:color w:val="000000"/>
          <w:rtl/>
        </w:rPr>
        <w:t>למעט אם</w:t>
      </w:r>
      <w:r>
        <w:rPr>
          <w:color w:val="000000"/>
          <w:rtl/>
        </w:rPr>
        <w:t xml:space="preserve"> נאמר במפורש אחרת בהסכם זה, </w:t>
      </w:r>
      <w:r>
        <w:rPr>
          <w:rFonts w:hint="cs"/>
          <w:color w:val="000000"/>
          <w:rtl/>
        </w:rPr>
        <w:t>נותן השירות</w:t>
      </w:r>
      <w:r w:rsidRPr="00B82B7F">
        <w:rPr>
          <w:color w:val="000000"/>
          <w:rtl/>
        </w:rPr>
        <w:t xml:space="preserve"> יישא באופן מלא ובלעדי בכל הוצאה הקשורה ו/או כרוכה בביצוע המטלות לפי הסכם זה.</w:t>
      </w:r>
    </w:p>
    <w:p w14:paraId="4991A364" w14:textId="77777777" w:rsidR="00B82B7F" w:rsidRPr="00B82B7F" w:rsidRDefault="00B82B7F" w:rsidP="00B82B7F">
      <w:pPr>
        <w:pStyle w:val="a3"/>
        <w:numPr>
          <w:ilvl w:val="1"/>
          <w:numId w:val="15"/>
        </w:numPr>
        <w:rPr>
          <w:color w:val="000000"/>
          <w:rtl/>
        </w:rPr>
      </w:pPr>
      <w:r w:rsidRPr="00B82B7F">
        <w:rPr>
          <w:color w:val="000000"/>
          <w:rtl/>
        </w:rPr>
        <w:t xml:space="preserve">עם סיום ביצוע </w:t>
      </w:r>
      <w:r>
        <w:rPr>
          <w:rFonts w:hint="cs"/>
          <w:color w:val="000000"/>
          <w:rtl/>
        </w:rPr>
        <w:t>העבודות</w:t>
      </w:r>
      <w:r w:rsidRPr="00B82B7F">
        <w:rPr>
          <w:color w:val="000000"/>
          <w:rtl/>
        </w:rPr>
        <w:t xml:space="preserve">, </w:t>
      </w:r>
      <w:r>
        <w:rPr>
          <w:rFonts w:hint="cs"/>
          <w:color w:val="000000"/>
          <w:rtl/>
        </w:rPr>
        <w:t>או מידי חודש, ביחס לחודש החולף במקרה של התמשכות מצב החירום</w:t>
      </w:r>
      <w:r w:rsidRPr="00B82B7F">
        <w:rPr>
          <w:color w:val="000000"/>
          <w:rtl/>
        </w:rPr>
        <w:t xml:space="preserve">, יגיש </w:t>
      </w:r>
      <w:r>
        <w:rPr>
          <w:rFonts w:hint="cs"/>
          <w:color w:val="000000"/>
          <w:rtl/>
        </w:rPr>
        <w:t xml:space="preserve">נותן השירות </w:t>
      </w:r>
      <w:r w:rsidRPr="00B82B7F">
        <w:rPr>
          <w:color w:val="000000"/>
          <w:rtl/>
        </w:rPr>
        <w:t xml:space="preserve">למנהל חשבון בגין השירותים שבוצעו על ידו. </w:t>
      </w:r>
    </w:p>
    <w:p w14:paraId="73361CC0" w14:textId="77777777" w:rsidR="00B82B7F" w:rsidRPr="00B82B7F" w:rsidRDefault="00B82B7F" w:rsidP="00B82B7F">
      <w:pPr>
        <w:pStyle w:val="a3"/>
        <w:numPr>
          <w:ilvl w:val="1"/>
          <w:numId w:val="15"/>
        </w:numPr>
        <w:rPr>
          <w:color w:val="000000"/>
        </w:rPr>
      </w:pPr>
      <w:r w:rsidRPr="00B82B7F">
        <w:rPr>
          <w:color w:val="000000"/>
          <w:rtl/>
        </w:rPr>
        <w:t xml:space="preserve">המנהל יבדוק את החשבון, יאשרו, כולו או מקצתו או שלא יאשרו כלל, ויעבירו לגזברות המועצה בתוך 7 ימים ממועד המצאתו על ידי הספק, בצרוף חשבונית מס מטעם </w:t>
      </w:r>
      <w:r>
        <w:rPr>
          <w:rFonts w:hint="cs"/>
          <w:color w:val="000000"/>
          <w:rtl/>
        </w:rPr>
        <w:t>נותן השירות</w:t>
      </w:r>
      <w:r w:rsidRPr="00B82B7F">
        <w:rPr>
          <w:color w:val="000000"/>
          <w:rtl/>
        </w:rPr>
        <w:t xml:space="preserve"> בגובה הסכום המאושר לתשלום על ידי המנהל. הגזברות תבדוק את החשבון ואת חשבונית המס המאושרים על ידי המנהל ותחליט אם לאשרם, כולם או מקצתם, או שלא לאשרם כלל.</w:t>
      </w:r>
    </w:p>
    <w:p w14:paraId="7DF9E164" w14:textId="77777777" w:rsidR="00B82B7F" w:rsidRPr="00B82B7F" w:rsidRDefault="00B82B7F" w:rsidP="00B82B7F">
      <w:pPr>
        <w:pStyle w:val="a3"/>
        <w:numPr>
          <w:ilvl w:val="1"/>
          <w:numId w:val="15"/>
        </w:numPr>
        <w:rPr>
          <w:color w:val="000000"/>
        </w:rPr>
      </w:pPr>
      <w:r w:rsidRPr="00B82B7F">
        <w:rPr>
          <w:color w:val="000000"/>
          <w:rtl/>
        </w:rPr>
        <w:t xml:space="preserve">הגזברות תשלם </w:t>
      </w:r>
      <w:r>
        <w:rPr>
          <w:rFonts w:hint="cs"/>
          <w:color w:val="000000"/>
          <w:rtl/>
        </w:rPr>
        <w:t>לנותן השירות</w:t>
      </w:r>
      <w:r w:rsidRPr="00B82B7F">
        <w:rPr>
          <w:color w:val="000000"/>
          <w:rtl/>
        </w:rPr>
        <w:t xml:space="preserve"> את הסכום שאושר על ידה לתשלום בתוך 45 ימים מהמועד שבו התקבלו בגזברות החשבון וחשבונית המס המאושרים בצירוף המסמכים הנדרשים וחשבונית זיכוי (אם יש צורך בכך) בגובה ההפרש בין החשבון שהוגש על ידי </w:t>
      </w:r>
      <w:r>
        <w:rPr>
          <w:rFonts w:hint="cs"/>
          <w:color w:val="000000"/>
          <w:rtl/>
        </w:rPr>
        <w:t>נותן השירות</w:t>
      </w:r>
      <w:r w:rsidRPr="00B82B7F">
        <w:rPr>
          <w:color w:val="000000"/>
          <w:rtl/>
        </w:rPr>
        <w:t xml:space="preserve"> לבין הסכום שאושר על ידי הגזברות.</w:t>
      </w:r>
    </w:p>
    <w:p w14:paraId="7648AC0A" w14:textId="77777777" w:rsidR="00B82B7F" w:rsidRPr="00B82B7F" w:rsidRDefault="00B82B7F" w:rsidP="00B82B7F">
      <w:pPr>
        <w:pStyle w:val="a3"/>
        <w:numPr>
          <w:ilvl w:val="1"/>
          <w:numId w:val="15"/>
        </w:numPr>
        <w:rPr>
          <w:color w:val="000000"/>
          <w:rtl/>
        </w:rPr>
      </w:pPr>
      <w:r w:rsidRPr="00B82B7F">
        <w:rPr>
          <w:color w:val="000000"/>
          <w:rtl/>
        </w:rPr>
        <w:t>מובהר בזאת, כי צירוף חשבונית המס ו/או חשבונית זיכוי כאמור מהווה תנאי הכרחי להעברת התשלום ובמקרה של עיכוב בהגשת החשבוניות, כאמור, מנין הימים לביצוע התשלום יתחיל להימנות רק החל ממועד המצאת חשבונית המס וחשבונית הזיכוי כאמור לידי גזברות המועצה.</w:t>
      </w:r>
    </w:p>
    <w:p w14:paraId="5CFCFF6E" w14:textId="77777777" w:rsidR="00B82B7F" w:rsidRPr="00B82B7F" w:rsidRDefault="00B82B7F" w:rsidP="00B82B7F">
      <w:pPr>
        <w:pStyle w:val="a3"/>
        <w:numPr>
          <w:ilvl w:val="1"/>
          <w:numId w:val="15"/>
        </w:numPr>
        <w:rPr>
          <w:color w:val="000000"/>
        </w:rPr>
      </w:pPr>
      <w:r w:rsidRPr="00B82B7F">
        <w:rPr>
          <w:color w:val="000000"/>
          <w:rtl/>
        </w:rPr>
        <w:t xml:space="preserve">לא הועברו התשלומים במועד הנקוב בסעיף </w:t>
      </w:r>
      <w:r>
        <w:rPr>
          <w:rFonts w:hint="cs"/>
          <w:color w:val="000000"/>
          <w:rtl/>
        </w:rPr>
        <w:t>5.7</w:t>
      </w:r>
      <w:r w:rsidRPr="00B82B7F">
        <w:rPr>
          <w:color w:val="000000"/>
          <w:rtl/>
        </w:rPr>
        <w:t xml:space="preserve"> לעיל בשל סיבה התלויה במועצה, תשלם המועצה לספק ריבית חשב בשיעור שיקבע על ידי החשב הכללי באוצר מעת לעת, החל מהיום ה- 16 לפיגור ועד ליום התשלום בפועל. פיגור בתשלום של עד 15 יום מהמועד הנקוב בסעיף </w:t>
      </w:r>
      <w:r>
        <w:rPr>
          <w:rFonts w:hint="cs"/>
          <w:color w:val="000000"/>
          <w:rtl/>
        </w:rPr>
        <w:t>5.7</w:t>
      </w:r>
      <w:r w:rsidRPr="00B82B7F">
        <w:rPr>
          <w:color w:val="000000"/>
          <w:rtl/>
        </w:rPr>
        <w:t xml:space="preserve"> לעיל לא יישא כל ריבית.</w:t>
      </w:r>
    </w:p>
    <w:p w14:paraId="70E00C47" w14:textId="77777777" w:rsidR="00B82B7F" w:rsidRPr="00B82B7F" w:rsidRDefault="00B82B7F" w:rsidP="00B82B7F">
      <w:pPr>
        <w:pStyle w:val="a3"/>
        <w:numPr>
          <w:ilvl w:val="1"/>
          <w:numId w:val="15"/>
        </w:numPr>
        <w:rPr>
          <w:color w:val="000000"/>
        </w:rPr>
      </w:pPr>
      <w:r w:rsidRPr="00B82B7F">
        <w:rPr>
          <w:color w:val="000000"/>
          <w:rtl/>
        </w:rPr>
        <w:t xml:space="preserve">מועד הגשת חשבונית המס לפי פרק זה כפוף לחוק מס ערך מוסף, </w:t>
      </w:r>
      <w:proofErr w:type="spellStart"/>
      <w:r w:rsidRPr="00B82B7F">
        <w:rPr>
          <w:color w:val="000000"/>
          <w:rtl/>
        </w:rPr>
        <w:t>התשל"ו</w:t>
      </w:r>
      <w:proofErr w:type="spellEnd"/>
      <w:r w:rsidRPr="00B82B7F">
        <w:rPr>
          <w:color w:val="000000"/>
          <w:rtl/>
        </w:rPr>
        <w:t xml:space="preserve"> - 1975. במקרה ש</w:t>
      </w:r>
      <w:r>
        <w:rPr>
          <w:rFonts w:hint="cs"/>
          <w:color w:val="000000"/>
          <w:rtl/>
        </w:rPr>
        <w:t>נותן השירות</w:t>
      </w:r>
      <w:r w:rsidRPr="00B82B7F">
        <w:rPr>
          <w:color w:val="000000"/>
          <w:rtl/>
        </w:rPr>
        <w:t xml:space="preserve"> יבקש להחיל את הקבוע בתיקון לחוק בעניין מועד הגשת חשבונית מס, ימציא יחד עם החשבון הראשון אישור רו"ח המעיד על תחולתו של החוק, וחשבונית המס תומצא על ידו מיד לאחר קבלת התשלום מהמועצה ובכל מקרה בתוך לא יאוחר מ- 14 יום ממועד התשלום ולא, תהיה המועצה רשאית לעכב ל</w:t>
      </w:r>
      <w:r>
        <w:rPr>
          <w:rFonts w:hint="cs"/>
          <w:color w:val="000000"/>
          <w:rtl/>
        </w:rPr>
        <w:t>נותן השירות</w:t>
      </w:r>
      <w:r w:rsidRPr="00B82B7F">
        <w:rPr>
          <w:color w:val="000000"/>
          <w:rtl/>
        </w:rPr>
        <w:t xml:space="preserve"> תשלומים עתידיים. אי המצאת אישור רו"ח כנדרש ו/או חשבונית מס, לפי העניין, במועד הקבוע לעיל, תהווה עילה לעיכוב תשלום התמורה באופן שמניין הימים לתשלום יחל רק לאחר המצאתם.</w:t>
      </w:r>
    </w:p>
    <w:p w14:paraId="5E440085" w14:textId="77777777" w:rsidR="00B82B7F" w:rsidRPr="00B82B7F" w:rsidRDefault="00B82B7F" w:rsidP="00B82B7F">
      <w:pPr>
        <w:pStyle w:val="a3"/>
        <w:numPr>
          <w:ilvl w:val="1"/>
          <w:numId w:val="15"/>
        </w:numPr>
        <w:rPr>
          <w:color w:val="000000"/>
        </w:rPr>
      </w:pPr>
      <w:r w:rsidRPr="00B82B7F">
        <w:rPr>
          <w:color w:val="000000"/>
          <w:rtl/>
        </w:rPr>
        <w:t>ההליך המפורט לעיל באשר להגשת חשבונות ואישורם, מועדי התשלום ודרך העברתם, יחול בשינויים המחויבים גם לגבי כל תשלום שיגיע ל</w:t>
      </w:r>
      <w:r>
        <w:rPr>
          <w:rFonts w:hint="cs"/>
          <w:color w:val="000000"/>
          <w:rtl/>
        </w:rPr>
        <w:t>נותן השירות</w:t>
      </w:r>
      <w:r w:rsidRPr="00B82B7F">
        <w:rPr>
          <w:color w:val="000000"/>
          <w:rtl/>
        </w:rPr>
        <w:t xml:space="preserve"> במקרה של הפסקת ההתקשרות בין הצדדים, בקשר עם התשלום היחסי המגיע לו על פי ההסכם או מכוח כל עילה וזכות אחרים מכוח הסכם או כל דין.</w:t>
      </w:r>
    </w:p>
    <w:p w14:paraId="71D4CA8D" w14:textId="77777777" w:rsidR="00B82B7F" w:rsidRPr="00E35A38" w:rsidRDefault="00B82B7F" w:rsidP="00E35A38">
      <w:pPr>
        <w:pStyle w:val="a3"/>
        <w:numPr>
          <w:ilvl w:val="1"/>
          <w:numId w:val="15"/>
        </w:numPr>
        <w:rPr>
          <w:color w:val="000000"/>
          <w:rtl/>
        </w:rPr>
      </w:pPr>
      <w:r w:rsidRPr="00E35A38">
        <w:rPr>
          <w:color w:val="000000"/>
          <w:rtl/>
        </w:rPr>
        <w:t xml:space="preserve">כל חשבון שיאושר ו/או ישולם לא ישחרר את </w:t>
      </w:r>
      <w:r>
        <w:rPr>
          <w:rFonts w:hint="cs"/>
          <w:color w:val="000000"/>
          <w:rtl/>
        </w:rPr>
        <w:t>נותן השירות</w:t>
      </w:r>
      <w:r w:rsidRPr="00E35A38">
        <w:rPr>
          <w:color w:val="000000"/>
          <w:rtl/>
        </w:rPr>
        <w:t xml:space="preserve"> בשום פנים ואופן מאחריותו למתן ו/או טיב השירותים ולא יגרע מזכות המועצה להעלות טענות בגין רשלנות, ביצוע לקוי, מרמה וכיו"ב. </w:t>
      </w:r>
      <w:r>
        <w:rPr>
          <w:rFonts w:hint="cs"/>
          <w:color w:val="000000"/>
          <w:rtl/>
        </w:rPr>
        <w:t>נותן השירות</w:t>
      </w:r>
      <w:r w:rsidRPr="00E35A38">
        <w:rPr>
          <w:color w:val="000000"/>
          <w:rtl/>
        </w:rPr>
        <w:t xml:space="preserve"> יישאר אחראי לכל פגם בשירותים, בין שנתגלה לפני אישור החשבון הסופי ובין אם אחריו, ובין אם נגרם על ידי עובדיו, קבלני משנה או על ידי כל אדם אחר אשר עובד או עבד עבורו או היה כפוף להוראותיו בעבודה.</w:t>
      </w:r>
    </w:p>
    <w:p w14:paraId="0B6B7411" w14:textId="77777777" w:rsidR="00B82B7F" w:rsidRPr="00E35A38" w:rsidRDefault="00B82B7F" w:rsidP="00E35A38">
      <w:pPr>
        <w:pStyle w:val="a3"/>
        <w:numPr>
          <w:ilvl w:val="1"/>
          <w:numId w:val="15"/>
        </w:numPr>
        <w:rPr>
          <w:color w:val="000000"/>
          <w:rtl/>
        </w:rPr>
      </w:pPr>
      <w:r>
        <w:rPr>
          <w:rFonts w:hint="cs"/>
          <w:color w:val="000000"/>
          <w:rtl/>
        </w:rPr>
        <w:t>נותן השירות</w:t>
      </w:r>
      <w:r w:rsidRPr="00E35A38">
        <w:rPr>
          <w:color w:val="000000"/>
          <w:rtl/>
        </w:rPr>
        <w:t xml:space="preserve"> לא יהיה רשאי להעלות כל דרישות ו/או טענות כלפי המועצה בגין עיכובים בתשלום הנובעים מחוסר פרטים בחשבון, בחשבונית או עקב קיומם של פרטים לא נכונים שמקורם ב</w:t>
      </w:r>
      <w:r w:rsidRPr="00E35A38">
        <w:rPr>
          <w:rFonts w:hint="cs"/>
          <w:color w:val="000000"/>
          <w:rtl/>
        </w:rPr>
        <w:t>נותן השירות</w:t>
      </w:r>
      <w:r w:rsidRPr="00E35A38">
        <w:rPr>
          <w:color w:val="000000"/>
          <w:rtl/>
        </w:rPr>
        <w:t xml:space="preserve"> או באי העברת מסמכים שנדרשו לצורך אישור החשבון.</w:t>
      </w:r>
    </w:p>
    <w:p w14:paraId="345078EF" w14:textId="77777777" w:rsidR="005C304A" w:rsidRPr="0091529E" w:rsidRDefault="005C304A" w:rsidP="005C304A">
      <w:pPr>
        <w:pStyle w:val="a3"/>
        <w:numPr>
          <w:ilvl w:val="1"/>
          <w:numId w:val="15"/>
        </w:numPr>
        <w:rPr>
          <w:b/>
          <w:bCs/>
          <w:u w:val="single"/>
        </w:rPr>
      </w:pPr>
      <w:r w:rsidRPr="00E35A38">
        <w:rPr>
          <w:color w:val="000000"/>
          <w:rtl/>
        </w:rPr>
        <w:lastRenderedPageBreak/>
        <w:t xml:space="preserve">בכל נושא כספי הקשור לתמורה ו/או להגדלת היקף העבודות ו/או </w:t>
      </w:r>
      <w:r w:rsidRPr="00E35A38">
        <w:rPr>
          <w:rFonts w:hint="cs"/>
          <w:color w:val="000000"/>
          <w:rtl/>
        </w:rPr>
        <w:t>ל</w:t>
      </w:r>
      <w:r w:rsidRPr="00E35A38">
        <w:rPr>
          <w:color w:val="000000"/>
          <w:rtl/>
        </w:rPr>
        <w:t xml:space="preserve">היקף התמורה, לא יהיה כל תוקף לכל הוראה או הסכמה מצד המזמין, אלא אם גזבר </w:t>
      </w:r>
      <w:r w:rsidRPr="00E35A38">
        <w:rPr>
          <w:rFonts w:hint="cs"/>
          <w:color w:val="000000"/>
          <w:rtl/>
        </w:rPr>
        <w:t xml:space="preserve">המזמין </w:t>
      </w:r>
      <w:r w:rsidRPr="00E35A38">
        <w:rPr>
          <w:color w:val="000000"/>
          <w:rtl/>
        </w:rPr>
        <w:t xml:space="preserve">נתן לכך אישור </w:t>
      </w:r>
      <w:r w:rsidRPr="00E35A38">
        <w:rPr>
          <w:rFonts w:hint="cs"/>
          <w:color w:val="000000"/>
          <w:rtl/>
        </w:rPr>
        <w:t>מראש ו</w:t>
      </w:r>
      <w:r w:rsidRPr="00E35A38">
        <w:rPr>
          <w:color w:val="000000"/>
          <w:rtl/>
        </w:rPr>
        <w:t>בכתב.</w:t>
      </w:r>
      <w:r>
        <w:rPr>
          <w:rtl/>
        </w:rPr>
        <w:t xml:space="preserve">  </w:t>
      </w:r>
    </w:p>
    <w:p w14:paraId="0E3C2A9D" w14:textId="77777777" w:rsidR="00211CB3" w:rsidRPr="00211CB3" w:rsidRDefault="00211CB3" w:rsidP="00211CB3">
      <w:pPr>
        <w:pStyle w:val="a3"/>
        <w:rPr>
          <w:b/>
          <w:bCs/>
          <w:sz w:val="26"/>
          <w:szCs w:val="26"/>
          <w:u w:val="single"/>
        </w:rPr>
      </w:pPr>
      <w:r w:rsidRPr="00211CB3">
        <w:rPr>
          <w:b/>
          <w:bCs/>
          <w:sz w:val="26"/>
          <w:szCs w:val="26"/>
          <w:u w:val="single"/>
          <w:rtl/>
        </w:rPr>
        <w:t xml:space="preserve">תקופת הסכם וביטולו </w:t>
      </w:r>
    </w:p>
    <w:p w14:paraId="353B8EF2" w14:textId="77777777" w:rsidR="00211CB3" w:rsidRPr="00211CB3" w:rsidRDefault="00211CB3" w:rsidP="00553228">
      <w:pPr>
        <w:pStyle w:val="a3"/>
        <w:numPr>
          <w:ilvl w:val="1"/>
          <w:numId w:val="6"/>
        </w:numPr>
      </w:pPr>
      <w:r w:rsidRPr="00211CB3">
        <w:rPr>
          <w:rtl/>
        </w:rPr>
        <w:t>הסכם זה הינו לתקופה של</w:t>
      </w:r>
      <w:r w:rsidRPr="00211CB3">
        <w:rPr>
          <w:rFonts w:hint="cs"/>
          <w:rtl/>
        </w:rPr>
        <w:t xml:space="preserve"> </w:t>
      </w:r>
      <w:r w:rsidR="00553228">
        <w:rPr>
          <w:rFonts w:hint="cs"/>
          <w:rtl/>
        </w:rPr>
        <w:t>6</w:t>
      </w:r>
      <w:r w:rsidRPr="00211CB3">
        <w:rPr>
          <w:rFonts w:hint="cs"/>
          <w:rtl/>
        </w:rPr>
        <w:t xml:space="preserve"> חודשים שתחילתה מיום ___________ עד ליום_______</w:t>
      </w:r>
      <w:r w:rsidRPr="00211CB3">
        <w:rPr>
          <w:rtl/>
        </w:rPr>
        <w:t xml:space="preserve"> (להלן: "</w:t>
      </w:r>
      <w:r w:rsidRPr="00211CB3">
        <w:rPr>
          <w:b/>
          <w:bCs/>
          <w:rtl/>
        </w:rPr>
        <w:t>תקופת ההסכם</w:t>
      </w:r>
      <w:r w:rsidRPr="00211CB3">
        <w:rPr>
          <w:rtl/>
        </w:rPr>
        <w:t>").</w:t>
      </w:r>
    </w:p>
    <w:p w14:paraId="48E79F73" w14:textId="77777777" w:rsidR="00211CB3" w:rsidRPr="00211CB3" w:rsidRDefault="00211CB3" w:rsidP="00A17AF3">
      <w:pPr>
        <w:pStyle w:val="a3"/>
        <w:numPr>
          <w:ilvl w:val="1"/>
          <w:numId w:val="6"/>
        </w:numPr>
      </w:pPr>
      <w:r w:rsidRPr="00211CB3">
        <w:rPr>
          <w:rFonts w:hint="cs"/>
          <w:rtl/>
        </w:rPr>
        <w:t xml:space="preserve">הצדדים יהיו רשאים להאריך את תקופת הסכם זה ב - 4 תקופות נוספות של עד 12 חודשים כל אחת. במידה שהוארך תוקף ההסכם, יחולו הוראות הסכם זה במהלך תקופת הארכה, בשינויים המתחייבים.   </w:t>
      </w:r>
    </w:p>
    <w:p w14:paraId="78DCC7D4" w14:textId="77777777" w:rsidR="00211CB3" w:rsidRPr="00211CB3" w:rsidRDefault="00211CB3" w:rsidP="00A17AF3">
      <w:pPr>
        <w:pStyle w:val="a3"/>
        <w:numPr>
          <w:ilvl w:val="1"/>
          <w:numId w:val="6"/>
        </w:numPr>
        <w:spacing w:before="120"/>
        <w:ind w:left="1417" w:hanging="340"/>
      </w:pPr>
      <w:r w:rsidRPr="00211CB3">
        <w:rPr>
          <w:rFonts w:hint="cs"/>
          <w:rtl/>
        </w:rPr>
        <w:t>כל אחד מהצדדים יהיה רשאי להודיע על הפסקת הסכם זה, תוך מתן הודעה של 60 יום מראש לצד שכנגד והדבר לא יחשב כהפרה של הסכם.</w:t>
      </w:r>
    </w:p>
    <w:p w14:paraId="48EB140A" w14:textId="77777777" w:rsidR="00211CB3" w:rsidRPr="00211CB3" w:rsidRDefault="00211CB3" w:rsidP="00A17AF3">
      <w:pPr>
        <w:pStyle w:val="a3"/>
        <w:numPr>
          <w:ilvl w:val="1"/>
          <w:numId w:val="6"/>
        </w:numPr>
        <w:rPr>
          <w:rtl/>
        </w:rPr>
      </w:pPr>
      <w:r w:rsidRPr="00211CB3">
        <w:rPr>
          <w:rtl/>
        </w:rPr>
        <w:t>מבלי לגרוע מכל האמור בהסכם זה, מוסכם בזה בין הצדדים, כי המזמין יהא זכאי להביא הסכם זה לקיצו לאלתר, בכל עת - בכל אחד מהמקרים הבאים:</w:t>
      </w:r>
    </w:p>
    <w:p w14:paraId="7D6C9F91" w14:textId="77777777" w:rsidR="00211CB3" w:rsidRPr="00211CB3" w:rsidRDefault="00BF7420" w:rsidP="00BF7420">
      <w:pPr>
        <w:pStyle w:val="a3"/>
        <w:numPr>
          <w:ilvl w:val="2"/>
          <w:numId w:val="6"/>
        </w:numPr>
        <w:spacing w:before="0"/>
      </w:pPr>
      <w:r>
        <w:rPr>
          <w:rFonts w:hint="cs"/>
          <w:rtl/>
        </w:rPr>
        <w:t>נותן השירות</w:t>
      </w:r>
      <w:r w:rsidR="00211CB3" w:rsidRPr="00211CB3">
        <w:rPr>
          <w:rtl/>
        </w:rPr>
        <w:t xml:space="preserve"> הפר אחת או יותר מהתחייבויותיו בהסכם ו</w:t>
      </w:r>
      <w:r>
        <w:rPr>
          <w:rFonts w:hint="cs"/>
          <w:rtl/>
        </w:rPr>
        <w:t>נותן השירות</w:t>
      </w:r>
      <w:r w:rsidR="00211CB3" w:rsidRPr="00211CB3">
        <w:rPr>
          <w:rFonts w:hint="cs"/>
          <w:rtl/>
        </w:rPr>
        <w:t>,</w:t>
      </w:r>
      <w:r w:rsidR="00211CB3" w:rsidRPr="00211CB3">
        <w:rPr>
          <w:rtl/>
        </w:rPr>
        <w:t xml:space="preserve"> </w:t>
      </w:r>
      <w:r w:rsidR="00211CB3" w:rsidRPr="00211CB3">
        <w:rPr>
          <w:rFonts w:hint="cs"/>
          <w:rtl/>
        </w:rPr>
        <w:t xml:space="preserve">לאחר </w:t>
      </w:r>
      <w:r w:rsidR="00211CB3" w:rsidRPr="00211CB3">
        <w:rPr>
          <w:rtl/>
        </w:rPr>
        <w:t xml:space="preserve">שהוזהר על-ידי </w:t>
      </w:r>
      <w:r w:rsidR="00211CB3" w:rsidRPr="00211CB3">
        <w:rPr>
          <w:rFonts w:hint="cs"/>
          <w:rtl/>
        </w:rPr>
        <w:t xml:space="preserve">המזמין בכתב, </w:t>
      </w:r>
      <w:r w:rsidR="00211CB3" w:rsidRPr="00211CB3">
        <w:rPr>
          <w:rtl/>
        </w:rPr>
        <w:t xml:space="preserve">לא תיקן את ההפרה תוך הזמן שנקבע בהתראה. </w:t>
      </w:r>
    </w:p>
    <w:p w14:paraId="4B327902" w14:textId="77777777" w:rsidR="00211CB3" w:rsidRPr="00211CB3" w:rsidRDefault="00211CB3" w:rsidP="00BF7420">
      <w:pPr>
        <w:pStyle w:val="a3"/>
        <w:numPr>
          <w:ilvl w:val="2"/>
          <w:numId w:val="6"/>
        </w:numPr>
        <w:spacing w:before="0"/>
        <w:rPr>
          <w:rtl/>
        </w:rPr>
      </w:pPr>
      <w:r w:rsidRPr="00211CB3">
        <w:rPr>
          <w:rtl/>
        </w:rPr>
        <w:t>פקע הב</w:t>
      </w:r>
      <w:r w:rsidRPr="00211CB3">
        <w:rPr>
          <w:rFonts w:hint="cs"/>
          <w:rtl/>
        </w:rPr>
        <w:t>י</w:t>
      </w:r>
      <w:r w:rsidRPr="00211CB3">
        <w:rPr>
          <w:rtl/>
        </w:rPr>
        <w:t xml:space="preserve">טוח של </w:t>
      </w:r>
      <w:r w:rsidR="00BF7420">
        <w:rPr>
          <w:rFonts w:hint="cs"/>
          <w:rtl/>
        </w:rPr>
        <w:t>נותן השירות</w:t>
      </w:r>
      <w:r w:rsidR="00BF7420" w:rsidRPr="00211CB3">
        <w:rPr>
          <w:rtl/>
        </w:rPr>
        <w:t xml:space="preserve"> </w:t>
      </w:r>
      <w:r w:rsidRPr="00211CB3">
        <w:rPr>
          <w:rtl/>
        </w:rPr>
        <w:t>או שהב</w:t>
      </w:r>
      <w:r w:rsidRPr="00211CB3">
        <w:rPr>
          <w:rFonts w:hint="cs"/>
          <w:rtl/>
        </w:rPr>
        <w:t>י</w:t>
      </w:r>
      <w:r w:rsidRPr="00211CB3">
        <w:rPr>
          <w:rtl/>
        </w:rPr>
        <w:t>טוח אינו עונה על דרישות ה</w:t>
      </w:r>
      <w:r w:rsidRPr="00211CB3">
        <w:rPr>
          <w:rFonts w:hint="cs"/>
          <w:rtl/>
        </w:rPr>
        <w:t>ה</w:t>
      </w:r>
      <w:r w:rsidRPr="00211CB3">
        <w:rPr>
          <w:rtl/>
        </w:rPr>
        <w:t>סכם.</w:t>
      </w:r>
    </w:p>
    <w:p w14:paraId="6A591AF7" w14:textId="77777777" w:rsidR="00211CB3" w:rsidRPr="00211CB3" w:rsidRDefault="00BF7420" w:rsidP="00A17AF3">
      <w:pPr>
        <w:pStyle w:val="a3"/>
        <w:numPr>
          <w:ilvl w:val="2"/>
          <w:numId w:val="6"/>
        </w:numPr>
        <w:spacing w:before="0"/>
        <w:rPr>
          <w:rtl/>
        </w:rPr>
      </w:pPr>
      <w:r>
        <w:rPr>
          <w:rFonts w:hint="cs"/>
          <w:rtl/>
        </w:rPr>
        <w:t>נותן השירות</w:t>
      </w:r>
      <w:r w:rsidRPr="00211CB3">
        <w:rPr>
          <w:rtl/>
        </w:rPr>
        <w:t xml:space="preserve"> </w:t>
      </w:r>
      <w:r w:rsidR="00211CB3" w:rsidRPr="00211CB3">
        <w:rPr>
          <w:rtl/>
        </w:rPr>
        <w:t>נהיה בלתי כשיר לפעולה משפטית</w:t>
      </w:r>
      <w:r w:rsidR="00211CB3" w:rsidRPr="00211CB3">
        <w:rPr>
          <w:rFonts w:hint="cs"/>
          <w:rtl/>
        </w:rPr>
        <w:t xml:space="preserve"> חו"ח</w:t>
      </w:r>
      <w:r w:rsidR="00211CB3" w:rsidRPr="00211CB3">
        <w:rPr>
          <w:rtl/>
        </w:rPr>
        <w:t>.</w:t>
      </w:r>
    </w:p>
    <w:p w14:paraId="776C5C61" w14:textId="77777777" w:rsidR="00211CB3" w:rsidRPr="00211CB3" w:rsidRDefault="00BF7420" w:rsidP="00A17AF3">
      <w:pPr>
        <w:pStyle w:val="a3"/>
        <w:numPr>
          <w:ilvl w:val="2"/>
          <w:numId w:val="6"/>
        </w:numPr>
        <w:spacing w:before="0"/>
        <w:rPr>
          <w:rtl/>
        </w:rPr>
      </w:pPr>
      <w:r>
        <w:rPr>
          <w:rFonts w:hint="cs"/>
          <w:rtl/>
        </w:rPr>
        <w:t>נותן השירות</w:t>
      </w:r>
      <w:r w:rsidRPr="00211CB3">
        <w:rPr>
          <w:rtl/>
        </w:rPr>
        <w:t xml:space="preserve"> </w:t>
      </w:r>
      <w:r w:rsidR="00211CB3" w:rsidRPr="00211CB3">
        <w:rPr>
          <w:rtl/>
        </w:rPr>
        <w:t>פשט את הרגל</w:t>
      </w:r>
      <w:r w:rsidR="00211CB3" w:rsidRPr="00211CB3">
        <w:rPr>
          <w:rFonts w:hint="cs"/>
          <w:rtl/>
        </w:rPr>
        <w:t>,</w:t>
      </w:r>
      <w:r w:rsidR="00211CB3" w:rsidRPr="00211CB3">
        <w:rPr>
          <w:rtl/>
        </w:rPr>
        <w:t xml:space="preserve"> או הוצא </w:t>
      </w:r>
      <w:r w:rsidR="00211CB3" w:rsidRPr="00211CB3">
        <w:rPr>
          <w:rFonts w:hint="cs"/>
          <w:rtl/>
        </w:rPr>
        <w:t xml:space="preserve">נגדו </w:t>
      </w:r>
      <w:r w:rsidR="00211CB3" w:rsidRPr="00211CB3">
        <w:rPr>
          <w:rtl/>
        </w:rPr>
        <w:t xml:space="preserve">צו </w:t>
      </w:r>
      <w:r w:rsidR="00211CB3" w:rsidRPr="00211CB3">
        <w:rPr>
          <w:rFonts w:hint="cs"/>
          <w:rtl/>
        </w:rPr>
        <w:t xml:space="preserve">כינוס </w:t>
      </w:r>
      <w:r w:rsidR="00211CB3" w:rsidRPr="00211CB3">
        <w:rPr>
          <w:rtl/>
        </w:rPr>
        <w:t>נכסים</w:t>
      </w:r>
      <w:r w:rsidR="00211CB3" w:rsidRPr="00211CB3">
        <w:rPr>
          <w:rFonts w:hint="cs"/>
          <w:rtl/>
        </w:rPr>
        <w:t>,</w:t>
      </w:r>
      <w:r w:rsidR="00211CB3" w:rsidRPr="00211CB3">
        <w:rPr>
          <w:rtl/>
        </w:rPr>
        <w:t xml:space="preserve"> </w:t>
      </w:r>
      <w:r w:rsidR="00211CB3" w:rsidRPr="00211CB3">
        <w:rPr>
          <w:rFonts w:hint="cs"/>
          <w:rtl/>
        </w:rPr>
        <w:t>או צו פירוק, או הוגשה ביחס אליו בקשה כאמור, אשר לא הוסרה תוך 30 ימים</w:t>
      </w:r>
      <w:r w:rsidR="00211CB3" w:rsidRPr="00211CB3">
        <w:rPr>
          <w:rtl/>
        </w:rPr>
        <w:t>.</w:t>
      </w:r>
    </w:p>
    <w:p w14:paraId="1320EF99" w14:textId="77777777" w:rsidR="00211CB3" w:rsidRPr="00211CB3" w:rsidRDefault="00BF7420" w:rsidP="00A17AF3">
      <w:pPr>
        <w:pStyle w:val="a3"/>
        <w:numPr>
          <w:ilvl w:val="2"/>
          <w:numId w:val="6"/>
        </w:numPr>
        <w:spacing w:before="0"/>
        <w:rPr>
          <w:rtl/>
        </w:rPr>
      </w:pPr>
      <w:r>
        <w:rPr>
          <w:rFonts w:hint="cs"/>
          <w:rtl/>
        </w:rPr>
        <w:t>נותן השירות</w:t>
      </w:r>
      <w:r w:rsidR="00211CB3" w:rsidRPr="00211CB3">
        <w:rPr>
          <w:rtl/>
        </w:rPr>
        <w:t xml:space="preserve"> הודיע שאין הוא יכול</w:t>
      </w:r>
      <w:r w:rsidR="00211CB3" w:rsidRPr="00211CB3">
        <w:rPr>
          <w:rFonts w:hint="cs"/>
          <w:rtl/>
        </w:rPr>
        <w:t>/</w:t>
      </w:r>
      <w:r w:rsidR="00211CB3" w:rsidRPr="00211CB3">
        <w:rPr>
          <w:rtl/>
        </w:rPr>
        <w:t xml:space="preserve">רוצה לבצע את </w:t>
      </w:r>
      <w:proofErr w:type="spellStart"/>
      <w:r w:rsidR="00211CB3" w:rsidRPr="00211CB3">
        <w:rPr>
          <w:rtl/>
        </w:rPr>
        <w:t>ה</w:t>
      </w:r>
      <w:r w:rsidR="00211CB3" w:rsidRPr="00211CB3">
        <w:rPr>
          <w:rFonts w:hint="cs"/>
          <w:rtl/>
        </w:rPr>
        <w:t>שרותים</w:t>
      </w:r>
      <w:proofErr w:type="spellEnd"/>
      <w:r w:rsidR="00211CB3" w:rsidRPr="00211CB3">
        <w:rPr>
          <w:rtl/>
        </w:rPr>
        <w:t xml:space="preserve"> או חלק</w:t>
      </w:r>
      <w:r w:rsidR="00211CB3" w:rsidRPr="00211CB3">
        <w:rPr>
          <w:rFonts w:hint="cs"/>
          <w:rtl/>
        </w:rPr>
        <w:t>ם</w:t>
      </w:r>
      <w:r w:rsidR="00211CB3" w:rsidRPr="00211CB3">
        <w:rPr>
          <w:rtl/>
        </w:rPr>
        <w:t>.</w:t>
      </w:r>
    </w:p>
    <w:p w14:paraId="71948BE2" w14:textId="77777777" w:rsidR="00211CB3" w:rsidRDefault="00BF7420" w:rsidP="00A17AF3">
      <w:pPr>
        <w:pStyle w:val="a3"/>
        <w:numPr>
          <w:ilvl w:val="2"/>
          <w:numId w:val="6"/>
        </w:numPr>
        <w:spacing w:before="0"/>
      </w:pPr>
      <w:r>
        <w:rPr>
          <w:rFonts w:hint="cs"/>
          <w:rtl/>
        </w:rPr>
        <w:t>נותן השירות</w:t>
      </w:r>
      <w:r w:rsidR="00211CB3" w:rsidRPr="00211CB3">
        <w:rPr>
          <w:rtl/>
        </w:rPr>
        <w:t xml:space="preserve"> ממלא את תפקידו </w:t>
      </w:r>
      <w:r w:rsidR="00211CB3" w:rsidRPr="00211CB3">
        <w:rPr>
          <w:rFonts w:hint="cs"/>
          <w:rtl/>
        </w:rPr>
        <w:t>בניגוד להוראות הדין</w:t>
      </w:r>
      <w:r w:rsidR="00211CB3" w:rsidRPr="00211CB3">
        <w:rPr>
          <w:rtl/>
        </w:rPr>
        <w:t>.</w:t>
      </w:r>
    </w:p>
    <w:p w14:paraId="6AC74BFE" w14:textId="77777777" w:rsidR="008B3F57" w:rsidRPr="00211CB3" w:rsidRDefault="008B3F57" w:rsidP="00A17AF3">
      <w:pPr>
        <w:pStyle w:val="a3"/>
        <w:numPr>
          <w:ilvl w:val="2"/>
          <w:numId w:val="6"/>
        </w:numPr>
        <w:spacing w:before="0"/>
      </w:pPr>
      <w:r w:rsidRPr="008F3242">
        <w:rPr>
          <w:rFonts w:hint="cs"/>
          <w:sz w:val="20"/>
          <w:rtl/>
        </w:rPr>
        <w:t>במידה ולאחר פרסום תוצאות המכרז וחתימה על הסכם ההתקשרות נפתח הליך משפטי שעניינו המכרז ו/או ככל שהתברר כי החלטת ועדת המכרזים התקבלה על בסיס מידע מוטעה</w:t>
      </w:r>
      <w:r>
        <w:rPr>
          <w:rFonts w:hint="cs"/>
          <w:rtl/>
        </w:rPr>
        <w:t>.</w:t>
      </w:r>
    </w:p>
    <w:p w14:paraId="7ABB48E1" w14:textId="77777777" w:rsidR="00211CB3" w:rsidRPr="00211CB3" w:rsidRDefault="00211CB3" w:rsidP="00BF7420">
      <w:pPr>
        <w:pStyle w:val="a3"/>
        <w:numPr>
          <w:ilvl w:val="1"/>
          <w:numId w:val="6"/>
        </w:numPr>
      </w:pPr>
      <w:r w:rsidRPr="00211CB3">
        <w:rPr>
          <w:rFonts w:hint="cs"/>
          <w:rtl/>
        </w:rPr>
        <w:t>הופסקה ההתקשרות/בוטל ההסכם,</w:t>
      </w:r>
      <w:r w:rsidRPr="00211CB3">
        <w:rPr>
          <w:rtl/>
        </w:rPr>
        <w:t xml:space="preserve"> ישלם המזמין ל</w:t>
      </w:r>
      <w:r w:rsidR="00BF7420">
        <w:rPr>
          <w:rFonts w:hint="cs"/>
          <w:rtl/>
        </w:rPr>
        <w:t>נותן השירות</w:t>
      </w:r>
      <w:r w:rsidRPr="00211CB3">
        <w:rPr>
          <w:rtl/>
        </w:rPr>
        <w:t xml:space="preserve"> </w:t>
      </w:r>
      <w:r w:rsidRPr="00211CB3">
        <w:rPr>
          <w:rFonts w:hint="cs"/>
          <w:rtl/>
        </w:rPr>
        <w:t>חלק יחסי מהתמורה,</w:t>
      </w:r>
      <w:r w:rsidRPr="00211CB3">
        <w:rPr>
          <w:rtl/>
        </w:rPr>
        <w:t xml:space="preserve"> </w:t>
      </w:r>
      <w:r w:rsidRPr="00211CB3">
        <w:rPr>
          <w:rFonts w:hint="cs"/>
          <w:rtl/>
        </w:rPr>
        <w:t xml:space="preserve">לפי קביעת המזמין, </w:t>
      </w:r>
      <w:r w:rsidRPr="00211CB3">
        <w:rPr>
          <w:rtl/>
        </w:rPr>
        <w:t xml:space="preserve">בהתחשב </w:t>
      </w:r>
      <w:r w:rsidRPr="00211CB3">
        <w:rPr>
          <w:rFonts w:hint="cs"/>
          <w:rtl/>
        </w:rPr>
        <w:t xml:space="preserve">באורך התקופה שבה סופקו </w:t>
      </w:r>
      <w:proofErr w:type="spellStart"/>
      <w:r w:rsidRPr="00211CB3">
        <w:rPr>
          <w:rFonts w:hint="cs"/>
          <w:rtl/>
        </w:rPr>
        <w:t>השרותים</w:t>
      </w:r>
      <w:proofErr w:type="spellEnd"/>
      <w:r w:rsidRPr="00211CB3">
        <w:rPr>
          <w:rFonts w:hint="cs"/>
          <w:rtl/>
        </w:rPr>
        <w:t xml:space="preserve"> בפועל ובעמידה בהתחייבויות היועץ,</w:t>
      </w:r>
      <w:r w:rsidRPr="00211CB3">
        <w:rPr>
          <w:rtl/>
        </w:rPr>
        <w:t xml:space="preserve"> </w:t>
      </w:r>
      <w:r w:rsidRPr="00211CB3">
        <w:rPr>
          <w:rFonts w:hint="cs"/>
          <w:rtl/>
        </w:rPr>
        <w:t xml:space="preserve">בקיזוז סכומים/הוצאות שנגרמו למזמין עקב מעשי/מחדלי </w:t>
      </w:r>
      <w:r w:rsidR="00BF7420">
        <w:rPr>
          <w:rFonts w:hint="cs"/>
          <w:rtl/>
        </w:rPr>
        <w:t>נותן השירות</w:t>
      </w:r>
      <w:r w:rsidRPr="00211CB3">
        <w:rPr>
          <w:rFonts w:hint="cs"/>
          <w:rtl/>
        </w:rPr>
        <w:t xml:space="preserve"> - וזאת מבלי לגרוע מכל סעד אחר העומד למזמין בהתאם להוראות כל דין.  </w:t>
      </w:r>
    </w:p>
    <w:p w14:paraId="7DE7D872" w14:textId="77777777" w:rsidR="00211CB3" w:rsidRPr="00211CB3" w:rsidRDefault="00211CB3" w:rsidP="00BF7420">
      <w:pPr>
        <w:pStyle w:val="ad"/>
        <w:spacing w:before="120"/>
        <w:ind w:left="1418"/>
        <w:rPr>
          <w:rtl/>
        </w:rPr>
      </w:pPr>
      <w:r w:rsidRPr="00211CB3">
        <w:rPr>
          <w:rFonts w:hint="cs"/>
          <w:rtl/>
        </w:rPr>
        <w:t xml:space="preserve">קבלת תשלום זה על-ידי </w:t>
      </w:r>
      <w:r w:rsidR="00BF7420">
        <w:rPr>
          <w:rFonts w:hint="cs"/>
          <w:rtl/>
        </w:rPr>
        <w:t>נותן השירות</w:t>
      </w:r>
      <w:r w:rsidRPr="00211CB3">
        <w:rPr>
          <w:rFonts w:hint="cs"/>
          <w:rtl/>
        </w:rPr>
        <w:t xml:space="preserve"> תהווה הסכמה שלו ל</w:t>
      </w:r>
      <w:r w:rsidRPr="00211CB3">
        <w:rPr>
          <w:rtl/>
        </w:rPr>
        <w:t>סילוק מוחלט של כל תביעה</w:t>
      </w:r>
      <w:r w:rsidRPr="00211CB3">
        <w:rPr>
          <w:rFonts w:hint="cs"/>
          <w:rtl/>
        </w:rPr>
        <w:t>/</w:t>
      </w:r>
      <w:r w:rsidRPr="00211CB3">
        <w:rPr>
          <w:rtl/>
        </w:rPr>
        <w:t xml:space="preserve">טענה </w:t>
      </w:r>
      <w:r w:rsidRPr="00211CB3">
        <w:rPr>
          <w:rFonts w:hint="cs"/>
          <w:rtl/>
        </w:rPr>
        <w:t xml:space="preserve">בגין </w:t>
      </w:r>
      <w:r w:rsidRPr="00211CB3">
        <w:rPr>
          <w:rtl/>
        </w:rPr>
        <w:t>נזק</w:t>
      </w:r>
      <w:r w:rsidRPr="00211CB3">
        <w:rPr>
          <w:rFonts w:hint="cs"/>
          <w:rtl/>
        </w:rPr>
        <w:t>,</w:t>
      </w:r>
      <w:r w:rsidRPr="00211CB3">
        <w:rPr>
          <w:rtl/>
        </w:rPr>
        <w:t xml:space="preserve"> הפסד</w:t>
      </w:r>
      <w:r w:rsidRPr="00211CB3">
        <w:rPr>
          <w:rFonts w:hint="cs"/>
          <w:rtl/>
        </w:rPr>
        <w:t>,</w:t>
      </w:r>
      <w:r w:rsidRPr="00211CB3">
        <w:rPr>
          <w:rtl/>
        </w:rPr>
        <w:t xml:space="preserve"> אובדן רווח או הוצאות שנגרמו</w:t>
      </w:r>
      <w:r w:rsidRPr="00211CB3">
        <w:rPr>
          <w:rFonts w:hint="cs"/>
          <w:rtl/>
        </w:rPr>
        <w:t>/</w:t>
      </w:r>
      <w:r w:rsidRPr="00211CB3">
        <w:rPr>
          <w:rtl/>
        </w:rPr>
        <w:t xml:space="preserve">ייגרמו </w:t>
      </w:r>
      <w:r w:rsidR="00BF7420">
        <w:rPr>
          <w:rFonts w:hint="cs"/>
          <w:rtl/>
        </w:rPr>
        <w:t>לנותן השירות</w:t>
      </w:r>
      <w:r w:rsidR="00BF7420" w:rsidRPr="00211CB3">
        <w:rPr>
          <w:rtl/>
        </w:rPr>
        <w:t xml:space="preserve"> </w:t>
      </w:r>
      <w:r w:rsidRPr="00211CB3">
        <w:rPr>
          <w:rtl/>
        </w:rPr>
        <w:t xml:space="preserve">מחמת </w:t>
      </w:r>
      <w:r w:rsidRPr="00211CB3">
        <w:rPr>
          <w:rFonts w:hint="cs"/>
          <w:rtl/>
        </w:rPr>
        <w:t xml:space="preserve">הפסקת </w:t>
      </w:r>
      <w:r w:rsidRPr="00211CB3">
        <w:rPr>
          <w:rtl/>
        </w:rPr>
        <w:t>ההסכם</w:t>
      </w:r>
      <w:r w:rsidRPr="00211CB3">
        <w:rPr>
          <w:rFonts w:hint="cs"/>
          <w:rtl/>
        </w:rPr>
        <w:t>.</w:t>
      </w:r>
    </w:p>
    <w:p w14:paraId="42677F3B" w14:textId="77777777" w:rsidR="00211CB3" w:rsidRPr="00211CB3" w:rsidRDefault="00211CB3" w:rsidP="00BF7420">
      <w:pPr>
        <w:pStyle w:val="a3"/>
        <w:numPr>
          <w:ilvl w:val="1"/>
          <w:numId w:val="6"/>
        </w:numPr>
      </w:pPr>
      <w:r w:rsidRPr="00211CB3">
        <w:rPr>
          <w:rtl/>
        </w:rPr>
        <w:t>הובא ההסכם לידי גמר</w:t>
      </w:r>
      <w:r w:rsidRPr="00211CB3">
        <w:rPr>
          <w:rFonts w:hint="cs"/>
          <w:rtl/>
        </w:rPr>
        <w:t xml:space="preserve">, יפעל </w:t>
      </w:r>
      <w:r w:rsidR="00BF7420">
        <w:rPr>
          <w:rFonts w:hint="cs"/>
          <w:rtl/>
        </w:rPr>
        <w:t>נותן השירות</w:t>
      </w:r>
      <w:r w:rsidRPr="00211CB3">
        <w:rPr>
          <w:rFonts w:hint="cs"/>
          <w:rtl/>
        </w:rPr>
        <w:t xml:space="preserve"> כאמור בסעיף </w:t>
      </w:r>
      <w:r w:rsidR="00BF7420">
        <w:rPr>
          <w:rFonts w:hint="cs"/>
          <w:rtl/>
        </w:rPr>
        <w:t>8</w:t>
      </w:r>
      <w:r w:rsidRPr="00211CB3">
        <w:rPr>
          <w:rFonts w:hint="cs"/>
          <w:rtl/>
        </w:rPr>
        <w:t xml:space="preserve"> להלן.</w:t>
      </w:r>
    </w:p>
    <w:p w14:paraId="1788D0FB" w14:textId="77777777" w:rsidR="00211CB3" w:rsidRPr="00211CB3" w:rsidRDefault="00211CB3" w:rsidP="00A17AF3">
      <w:pPr>
        <w:pStyle w:val="a3"/>
        <w:numPr>
          <w:ilvl w:val="1"/>
          <w:numId w:val="6"/>
        </w:numPr>
      </w:pPr>
      <w:r w:rsidRPr="00211CB3">
        <w:rPr>
          <w:rFonts w:hint="cs"/>
          <w:rtl/>
        </w:rPr>
        <w:t xml:space="preserve">אין בביטול/בהפסקת ההסכם כדי לשחרר את היועץ מהתחייבויותיו בהסכם - לפי העניין. </w:t>
      </w:r>
    </w:p>
    <w:p w14:paraId="76C5D8CA" w14:textId="77777777" w:rsidR="00211CB3" w:rsidRPr="00211CB3" w:rsidRDefault="00211CB3" w:rsidP="00211CB3">
      <w:pPr>
        <w:pStyle w:val="a3"/>
        <w:outlineLvl w:val="1"/>
        <w:rPr>
          <w:b/>
          <w:bCs/>
          <w:sz w:val="24"/>
          <w:szCs w:val="26"/>
          <w:u w:val="single"/>
          <w:rtl/>
        </w:rPr>
      </w:pPr>
      <w:r w:rsidRPr="00211CB3">
        <w:rPr>
          <w:rFonts w:hint="cs"/>
          <w:b/>
          <w:bCs/>
          <w:sz w:val="24"/>
          <w:szCs w:val="26"/>
          <w:u w:val="single"/>
          <w:rtl/>
        </w:rPr>
        <w:t>מסירת מסמכים ומידע למזמין</w:t>
      </w:r>
    </w:p>
    <w:p w14:paraId="1F1AB2A6" w14:textId="77777777" w:rsidR="00211CB3" w:rsidRPr="00211CB3" w:rsidRDefault="00BF7420" w:rsidP="00A17AF3">
      <w:pPr>
        <w:pStyle w:val="a3"/>
        <w:numPr>
          <w:ilvl w:val="1"/>
          <w:numId w:val="6"/>
        </w:numPr>
        <w:rPr>
          <w:rtl/>
        </w:rPr>
      </w:pPr>
      <w:r>
        <w:rPr>
          <w:rFonts w:hint="cs"/>
          <w:rtl/>
        </w:rPr>
        <w:t>נותן השירות</w:t>
      </w:r>
      <w:r w:rsidR="00211CB3" w:rsidRPr="00211CB3">
        <w:rPr>
          <w:rtl/>
        </w:rPr>
        <w:t xml:space="preserve"> </w:t>
      </w:r>
      <w:r w:rsidR="00211CB3" w:rsidRPr="00211CB3">
        <w:rPr>
          <w:rFonts w:hint="cs"/>
          <w:rtl/>
        </w:rPr>
        <w:t xml:space="preserve">מתחייב </w:t>
      </w:r>
      <w:r w:rsidR="00211CB3" w:rsidRPr="00211CB3">
        <w:rPr>
          <w:rtl/>
        </w:rPr>
        <w:t>לתת למנהל</w:t>
      </w:r>
      <w:r w:rsidR="00211CB3" w:rsidRPr="00211CB3">
        <w:rPr>
          <w:rFonts w:hint="cs"/>
          <w:rtl/>
        </w:rPr>
        <w:t xml:space="preserve"> מיד,</w:t>
      </w:r>
      <w:r w:rsidR="00211CB3" w:rsidRPr="00211CB3">
        <w:rPr>
          <w:rtl/>
        </w:rPr>
        <w:t xml:space="preserve"> לפי דרישתו</w:t>
      </w:r>
      <w:r w:rsidR="00211CB3" w:rsidRPr="00211CB3">
        <w:rPr>
          <w:rFonts w:hint="cs"/>
          <w:rtl/>
        </w:rPr>
        <w:t>,</w:t>
      </w:r>
      <w:r w:rsidR="00211CB3" w:rsidRPr="00211CB3">
        <w:rPr>
          <w:rtl/>
        </w:rPr>
        <w:t xml:space="preserve"> </w:t>
      </w:r>
      <w:r w:rsidR="00211CB3" w:rsidRPr="00211CB3">
        <w:rPr>
          <w:rFonts w:hint="cs"/>
          <w:rtl/>
        </w:rPr>
        <w:t>מידע/מסמכים הנוגעים לשירותים</w:t>
      </w:r>
      <w:r w:rsidR="00211CB3" w:rsidRPr="00211CB3">
        <w:rPr>
          <w:rtl/>
        </w:rPr>
        <w:t>.</w:t>
      </w:r>
    </w:p>
    <w:p w14:paraId="5E44481E" w14:textId="77777777" w:rsidR="00211CB3" w:rsidRPr="00211CB3" w:rsidRDefault="00211CB3" w:rsidP="00BF7420">
      <w:pPr>
        <w:pStyle w:val="a3"/>
        <w:numPr>
          <w:ilvl w:val="1"/>
          <w:numId w:val="6"/>
        </w:numPr>
        <w:rPr>
          <w:rtl/>
        </w:rPr>
      </w:pPr>
      <w:r w:rsidRPr="00211CB3">
        <w:rPr>
          <w:rFonts w:hint="cs"/>
          <w:rtl/>
        </w:rPr>
        <w:t>ב</w:t>
      </w:r>
      <w:r w:rsidRPr="00211CB3">
        <w:rPr>
          <w:rtl/>
        </w:rPr>
        <w:t xml:space="preserve">גמר </w:t>
      </w:r>
      <w:r w:rsidRPr="00211CB3">
        <w:rPr>
          <w:rFonts w:hint="cs"/>
          <w:rtl/>
        </w:rPr>
        <w:t xml:space="preserve">ביצוע </w:t>
      </w:r>
      <w:proofErr w:type="spellStart"/>
      <w:r w:rsidRPr="00211CB3">
        <w:rPr>
          <w:rFonts w:hint="cs"/>
          <w:rtl/>
        </w:rPr>
        <w:t>השרותים</w:t>
      </w:r>
      <w:proofErr w:type="spellEnd"/>
      <w:r w:rsidRPr="00211CB3">
        <w:rPr>
          <w:rFonts w:hint="cs"/>
          <w:rtl/>
        </w:rPr>
        <w:t xml:space="preserve"> </w:t>
      </w:r>
      <w:r w:rsidRPr="00211CB3">
        <w:rPr>
          <w:rtl/>
        </w:rPr>
        <w:t xml:space="preserve">או </w:t>
      </w:r>
      <w:r w:rsidRPr="00211CB3">
        <w:rPr>
          <w:rFonts w:hint="cs"/>
          <w:rtl/>
        </w:rPr>
        <w:t>ב</w:t>
      </w:r>
      <w:r w:rsidRPr="00211CB3">
        <w:rPr>
          <w:rtl/>
        </w:rPr>
        <w:t xml:space="preserve">גמר ההסכם </w:t>
      </w:r>
      <w:r w:rsidRPr="00211CB3">
        <w:rPr>
          <w:rFonts w:hint="cs"/>
          <w:rtl/>
        </w:rPr>
        <w:t>או הפסקתו,</w:t>
      </w:r>
      <w:r w:rsidRPr="00211CB3">
        <w:rPr>
          <w:rtl/>
        </w:rPr>
        <w:t xml:space="preserve"> ימסור </w:t>
      </w:r>
      <w:r w:rsidR="00BF7420">
        <w:rPr>
          <w:rFonts w:hint="cs"/>
          <w:rtl/>
        </w:rPr>
        <w:t>נותן השירות</w:t>
      </w:r>
      <w:r w:rsidRPr="00211CB3">
        <w:rPr>
          <w:rFonts w:hint="cs"/>
          <w:rtl/>
        </w:rPr>
        <w:t xml:space="preserve"> למזמין, תוך </w:t>
      </w:r>
      <w:r w:rsidRPr="00211CB3">
        <w:rPr>
          <w:rtl/>
        </w:rPr>
        <w:br/>
      </w:r>
      <w:r w:rsidRPr="00211CB3">
        <w:rPr>
          <w:rFonts w:hint="cs"/>
          <w:rtl/>
        </w:rPr>
        <w:t xml:space="preserve">3 ימים, כל מסמך </w:t>
      </w:r>
      <w:r w:rsidR="00B73BBA">
        <w:rPr>
          <w:rFonts w:hint="cs"/>
          <w:rtl/>
        </w:rPr>
        <w:t xml:space="preserve">וקובץ </w:t>
      </w:r>
      <w:r w:rsidRPr="00211CB3">
        <w:rPr>
          <w:rFonts w:hint="cs"/>
          <w:rtl/>
        </w:rPr>
        <w:t xml:space="preserve">של המועצה או שערך </w:t>
      </w:r>
      <w:r w:rsidR="00BF7420">
        <w:rPr>
          <w:rFonts w:hint="cs"/>
          <w:rtl/>
        </w:rPr>
        <w:t>נותן השירות</w:t>
      </w:r>
      <w:r w:rsidRPr="00211CB3">
        <w:rPr>
          <w:rFonts w:hint="cs"/>
          <w:rtl/>
        </w:rPr>
        <w:t xml:space="preserve"> בקשר עם ביצוע </w:t>
      </w:r>
      <w:proofErr w:type="spellStart"/>
      <w:r w:rsidRPr="00211CB3">
        <w:rPr>
          <w:rFonts w:hint="cs"/>
          <w:rtl/>
        </w:rPr>
        <w:t>השרותים</w:t>
      </w:r>
      <w:proofErr w:type="spellEnd"/>
      <w:r w:rsidRPr="00211CB3">
        <w:rPr>
          <w:rtl/>
        </w:rPr>
        <w:t>.</w:t>
      </w:r>
    </w:p>
    <w:p w14:paraId="7C8FA17A" w14:textId="77777777" w:rsidR="00211CB3" w:rsidRPr="00211CB3" w:rsidRDefault="00211CB3" w:rsidP="000250D1">
      <w:pPr>
        <w:pStyle w:val="a3"/>
        <w:numPr>
          <w:ilvl w:val="1"/>
          <w:numId w:val="25"/>
        </w:numPr>
        <w:rPr>
          <w:rtl/>
        </w:rPr>
      </w:pPr>
      <w:r w:rsidRPr="00211CB3">
        <w:rPr>
          <w:rFonts w:hint="cs"/>
          <w:rtl/>
        </w:rPr>
        <w:t>כל המסמכים</w:t>
      </w:r>
      <w:r w:rsidR="002953CB">
        <w:rPr>
          <w:rFonts w:hint="cs"/>
          <w:rtl/>
        </w:rPr>
        <w:t xml:space="preserve"> והקבצים</w:t>
      </w:r>
      <w:r w:rsidRPr="00211CB3">
        <w:rPr>
          <w:rFonts w:hint="cs"/>
          <w:rtl/>
        </w:rPr>
        <w:t xml:space="preserve"> הינם קניינו של המזמין והמזמין רשאי </w:t>
      </w:r>
      <w:r w:rsidRPr="00211CB3">
        <w:rPr>
          <w:rtl/>
        </w:rPr>
        <w:t xml:space="preserve">להשתמש </w:t>
      </w:r>
      <w:r w:rsidRPr="00211CB3">
        <w:rPr>
          <w:rFonts w:hint="cs"/>
          <w:rtl/>
        </w:rPr>
        <w:t xml:space="preserve">בהם, לרבות באלה </w:t>
      </w:r>
      <w:r w:rsidRPr="00211CB3">
        <w:rPr>
          <w:rtl/>
        </w:rPr>
        <w:t>שערך היועץ</w:t>
      </w:r>
      <w:r w:rsidRPr="00211CB3">
        <w:rPr>
          <w:rFonts w:hint="cs"/>
          <w:rtl/>
        </w:rPr>
        <w:t xml:space="preserve">. </w:t>
      </w:r>
      <w:r w:rsidRPr="00211CB3">
        <w:rPr>
          <w:rtl/>
        </w:rPr>
        <w:t xml:space="preserve">היועץ יהיה מנוע מלתבוע כספים בגין השימוש </w:t>
      </w:r>
      <w:r w:rsidRPr="00211CB3">
        <w:rPr>
          <w:rFonts w:hint="cs"/>
          <w:rtl/>
        </w:rPr>
        <w:t>במסמכים</w:t>
      </w:r>
      <w:r w:rsidRPr="00211CB3">
        <w:rPr>
          <w:rtl/>
        </w:rPr>
        <w:t xml:space="preserve">, לרבות בגין הפרת זכויות יוצרים או </w:t>
      </w:r>
      <w:proofErr w:type="spellStart"/>
      <w:r w:rsidRPr="00211CB3">
        <w:rPr>
          <w:rtl/>
        </w:rPr>
        <w:t>מכח</w:t>
      </w:r>
      <w:proofErr w:type="spellEnd"/>
      <w:r w:rsidRPr="00211CB3">
        <w:rPr>
          <w:rtl/>
        </w:rPr>
        <w:t xml:space="preserve"> דיני עשיית עושר וכיו"ב.</w:t>
      </w:r>
    </w:p>
    <w:p w14:paraId="2D32CBD1" w14:textId="77777777" w:rsidR="00211CB3" w:rsidRPr="00211CB3" w:rsidRDefault="00211CB3" w:rsidP="00BF7420">
      <w:pPr>
        <w:pStyle w:val="a3"/>
        <w:numPr>
          <w:ilvl w:val="1"/>
          <w:numId w:val="6"/>
        </w:numPr>
        <w:rPr>
          <w:rtl/>
        </w:rPr>
      </w:pPr>
      <w:r w:rsidRPr="00211CB3">
        <w:rPr>
          <w:rFonts w:hint="cs"/>
          <w:rtl/>
        </w:rPr>
        <w:t xml:space="preserve">ככל שיתבקש על-ידי המזמין, היועץ </w:t>
      </w:r>
      <w:r w:rsidRPr="00211CB3">
        <w:rPr>
          <w:rtl/>
        </w:rPr>
        <w:t xml:space="preserve">ידאג להעברה מסודרת, מלאה ונאותה של </w:t>
      </w:r>
      <w:proofErr w:type="spellStart"/>
      <w:r w:rsidRPr="00211CB3">
        <w:rPr>
          <w:rFonts w:hint="cs"/>
          <w:rtl/>
        </w:rPr>
        <w:t>השרותים</w:t>
      </w:r>
      <w:proofErr w:type="spellEnd"/>
      <w:r w:rsidRPr="00211CB3">
        <w:rPr>
          <w:rtl/>
        </w:rPr>
        <w:t xml:space="preserve"> </w:t>
      </w:r>
      <w:r w:rsidR="00BF7420">
        <w:rPr>
          <w:rFonts w:hint="cs"/>
          <w:rtl/>
        </w:rPr>
        <w:t>לנותן השירות</w:t>
      </w:r>
      <w:r w:rsidR="00BF7420" w:rsidRPr="00211CB3">
        <w:rPr>
          <w:rtl/>
        </w:rPr>
        <w:t xml:space="preserve"> </w:t>
      </w:r>
      <w:r w:rsidRPr="00211CB3">
        <w:rPr>
          <w:rFonts w:hint="cs"/>
          <w:rtl/>
        </w:rPr>
        <w:t>אחר מטעם המועצה</w:t>
      </w:r>
      <w:r w:rsidRPr="00211CB3">
        <w:rPr>
          <w:rtl/>
        </w:rPr>
        <w:t>, תוך מתן הסברים והדרכה</w:t>
      </w:r>
      <w:r w:rsidRPr="00211CB3">
        <w:rPr>
          <w:rFonts w:hint="cs"/>
          <w:rtl/>
        </w:rPr>
        <w:t xml:space="preserve"> - ככל שיידרש. </w:t>
      </w:r>
      <w:r w:rsidRPr="00211CB3">
        <w:rPr>
          <w:rFonts w:hint="cs"/>
          <w:rtl/>
        </w:rPr>
        <w:tab/>
      </w:r>
    </w:p>
    <w:p w14:paraId="10C1EC91" w14:textId="77777777" w:rsidR="00211CB3" w:rsidRPr="00211CB3" w:rsidRDefault="00BF7420" w:rsidP="00211CB3">
      <w:pPr>
        <w:pStyle w:val="a3"/>
        <w:outlineLvl w:val="1"/>
        <w:rPr>
          <w:b/>
          <w:bCs/>
          <w:sz w:val="24"/>
          <w:szCs w:val="26"/>
          <w:u w:val="single"/>
          <w:rtl/>
        </w:rPr>
      </w:pPr>
      <w:r>
        <w:rPr>
          <w:rFonts w:hint="cs"/>
          <w:b/>
          <w:bCs/>
          <w:sz w:val="24"/>
          <w:szCs w:val="26"/>
          <w:u w:val="single"/>
          <w:rtl/>
        </w:rPr>
        <w:t>נותן השירות</w:t>
      </w:r>
      <w:r w:rsidR="00211CB3" w:rsidRPr="00211CB3">
        <w:rPr>
          <w:b/>
          <w:bCs/>
          <w:sz w:val="24"/>
          <w:szCs w:val="26"/>
          <w:u w:val="single"/>
          <w:rtl/>
        </w:rPr>
        <w:t xml:space="preserve"> קבלן עצמאי</w:t>
      </w:r>
      <w:r w:rsidR="00211CB3" w:rsidRPr="00211CB3">
        <w:rPr>
          <w:rFonts w:hint="cs"/>
          <w:b/>
          <w:bCs/>
          <w:sz w:val="24"/>
          <w:szCs w:val="26"/>
          <w:u w:val="single"/>
          <w:rtl/>
        </w:rPr>
        <w:t xml:space="preserve"> והעדר יחסי עובד ומעביד</w:t>
      </w:r>
    </w:p>
    <w:p w14:paraId="7A9D2FC5" w14:textId="77777777" w:rsidR="00211CB3" w:rsidRPr="00211CB3" w:rsidRDefault="00BF7420" w:rsidP="00211CB3">
      <w:pPr>
        <w:pStyle w:val="a3"/>
        <w:numPr>
          <w:ilvl w:val="0"/>
          <w:numId w:val="0"/>
        </w:numPr>
        <w:ind w:left="567" w:firstLine="153"/>
      </w:pPr>
      <w:r>
        <w:rPr>
          <w:rFonts w:hint="cs"/>
          <w:rtl/>
        </w:rPr>
        <w:lastRenderedPageBreak/>
        <w:t>נותן השירות</w:t>
      </w:r>
      <w:r w:rsidR="00211CB3" w:rsidRPr="00211CB3">
        <w:rPr>
          <w:rFonts w:hint="cs"/>
          <w:rtl/>
        </w:rPr>
        <w:t xml:space="preserve"> מצהיר ו/או מתחייב, כדלקמן:</w:t>
      </w:r>
    </w:p>
    <w:p w14:paraId="7B3E8223" w14:textId="77777777" w:rsidR="00211CB3" w:rsidRPr="00211CB3" w:rsidRDefault="00211CB3" w:rsidP="00BF7420">
      <w:pPr>
        <w:pStyle w:val="a3"/>
        <w:numPr>
          <w:ilvl w:val="1"/>
          <w:numId w:val="6"/>
        </w:numPr>
        <w:rPr>
          <w:rtl/>
        </w:rPr>
      </w:pPr>
      <w:r w:rsidRPr="00211CB3">
        <w:rPr>
          <w:rFonts w:hint="cs"/>
          <w:rtl/>
        </w:rPr>
        <w:t xml:space="preserve">כי </w:t>
      </w:r>
      <w:r w:rsidRPr="00211CB3">
        <w:rPr>
          <w:rtl/>
        </w:rPr>
        <w:t xml:space="preserve">הוא בעל עסק עצמאי במסגרתו הוא </w:t>
      </w:r>
      <w:r w:rsidRPr="00211CB3">
        <w:rPr>
          <w:rFonts w:hint="cs"/>
          <w:rtl/>
        </w:rPr>
        <w:t xml:space="preserve">יבצע את </w:t>
      </w:r>
      <w:proofErr w:type="spellStart"/>
      <w:r w:rsidRPr="00211CB3">
        <w:rPr>
          <w:rFonts w:hint="cs"/>
          <w:rtl/>
        </w:rPr>
        <w:t>השרותים</w:t>
      </w:r>
      <w:proofErr w:type="spellEnd"/>
      <w:r w:rsidRPr="00211CB3">
        <w:rPr>
          <w:rFonts w:hint="cs"/>
          <w:rtl/>
        </w:rPr>
        <w:t xml:space="preserve"> ו</w:t>
      </w:r>
      <w:r w:rsidRPr="00211CB3">
        <w:rPr>
          <w:rtl/>
        </w:rPr>
        <w:t xml:space="preserve">כי אין בהסכם או בתנאי מתנאיו, כדי ליצור בין </w:t>
      </w:r>
      <w:r w:rsidR="00BF7420">
        <w:rPr>
          <w:rFonts w:hint="cs"/>
          <w:rtl/>
        </w:rPr>
        <w:t>נותן השירות</w:t>
      </w:r>
      <w:r w:rsidRPr="00211CB3">
        <w:rPr>
          <w:rFonts w:hint="cs"/>
          <w:rtl/>
        </w:rPr>
        <w:t xml:space="preserve"> ל</w:t>
      </w:r>
      <w:r w:rsidRPr="00211CB3">
        <w:rPr>
          <w:rtl/>
        </w:rPr>
        <w:t>מזמין או מי מטעמ</w:t>
      </w:r>
      <w:r w:rsidRPr="00211CB3">
        <w:rPr>
          <w:rFonts w:hint="cs"/>
          <w:rtl/>
        </w:rPr>
        <w:t>ו</w:t>
      </w:r>
      <w:r w:rsidRPr="00211CB3">
        <w:rPr>
          <w:rtl/>
        </w:rPr>
        <w:t xml:space="preserve"> יחסי עובד ומעביד וכי הוא </w:t>
      </w:r>
      <w:r w:rsidRPr="00211CB3">
        <w:rPr>
          <w:rFonts w:hint="cs"/>
          <w:rtl/>
        </w:rPr>
        <w:t xml:space="preserve">ומי מטעמו </w:t>
      </w:r>
      <w:r w:rsidRPr="00211CB3">
        <w:rPr>
          <w:rtl/>
        </w:rPr>
        <w:t xml:space="preserve">ייחשבו כעובדי </w:t>
      </w:r>
      <w:r w:rsidR="00BF7420">
        <w:rPr>
          <w:rFonts w:hint="cs"/>
          <w:rtl/>
        </w:rPr>
        <w:t>נותן השירות</w:t>
      </w:r>
      <w:r w:rsidRPr="00211CB3">
        <w:rPr>
          <w:rFonts w:hint="cs"/>
          <w:rtl/>
        </w:rPr>
        <w:t xml:space="preserve"> </w:t>
      </w:r>
      <w:r w:rsidRPr="00211CB3">
        <w:rPr>
          <w:rtl/>
        </w:rPr>
        <w:t>ולא יהיו בינם לבין המזמין יחסי עובד ומעביד</w:t>
      </w:r>
      <w:r w:rsidRPr="00211CB3">
        <w:rPr>
          <w:rFonts w:hint="cs"/>
          <w:rtl/>
        </w:rPr>
        <w:t xml:space="preserve"> כלשהם</w:t>
      </w:r>
      <w:r w:rsidRPr="00211CB3">
        <w:rPr>
          <w:rtl/>
        </w:rPr>
        <w:t xml:space="preserve">. </w:t>
      </w:r>
    </w:p>
    <w:p w14:paraId="2813765F" w14:textId="77777777" w:rsidR="00211CB3" w:rsidRPr="00211CB3" w:rsidRDefault="00211CB3" w:rsidP="00BF7420">
      <w:pPr>
        <w:pStyle w:val="a3"/>
        <w:numPr>
          <w:ilvl w:val="1"/>
          <w:numId w:val="6"/>
        </w:numPr>
        <w:rPr>
          <w:rtl/>
        </w:rPr>
      </w:pPr>
      <w:r w:rsidRPr="00211CB3">
        <w:rPr>
          <w:rFonts w:hint="cs"/>
          <w:rtl/>
        </w:rPr>
        <w:t xml:space="preserve">כי בינו לבין המזמין אין יחסי שליחות/סוכנות/שותפות וכי </w:t>
      </w:r>
      <w:r w:rsidR="00BF7420">
        <w:rPr>
          <w:rFonts w:hint="cs"/>
          <w:rtl/>
        </w:rPr>
        <w:t>נותן השירות</w:t>
      </w:r>
      <w:r w:rsidRPr="00211CB3">
        <w:rPr>
          <w:rFonts w:hint="cs"/>
          <w:rtl/>
        </w:rPr>
        <w:t xml:space="preserve"> אינו מורשה או זכאי להתחייב או לחייב את המזמין כלפי צד ג'. </w:t>
      </w:r>
    </w:p>
    <w:p w14:paraId="0DB0E585" w14:textId="77777777" w:rsidR="00211CB3" w:rsidRPr="00211CB3" w:rsidRDefault="00211CB3" w:rsidP="00A17AF3">
      <w:pPr>
        <w:pStyle w:val="a3"/>
        <w:numPr>
          <w:ilvl w:val="1"/>
          <w:numId w:val="6"/>
        </w:numPr>
        <w:rPr>
          <w:snapToGrid w:val="0"/>
        </w:rPr>
      </w:pPr>
      <w:r w:rsidRPr="00211CB3">
        <w:rPr>
          <w:rFonts w:hint="cs"/>
          <w:snapToGrid w:val="0"/>
          <w:rtl/>
        </w:rPr>
        <w:t>כי לא י</w:t>
      </w:r>
      <w:r w:rsidRPr="00211CB3">
        <w:rPr>
          <w:snapToGrid w:val="0"/>
          <w:rtl/>
        </w:rPr>
        <w:t>עסיק בקשר לש</w:t>
      </w:r>
      <w:r w:rsidRPr="00211CB3">
        <w:rPr>
          <w:rFonts w:hint="cs"/>
          <w:snapToGrid w:val="0"/>
          <w:rtl/>
        </w:rPr>
        <w:t>י</w:t>
      </w:r>
      <w:r w:rsidRPr="00211CB3">
        <w:rPr>
          <w:snapToGrid w:val="0"/>
          <w:rtl/>
        </w:rPr>
        <w:t>רות</w:t>
      </w:r>
      <w:r w:rsidRPr="00211CB3">
        <w:rPr>
          <w:rFonts w:hint="cs"/>
          <w:snapToGrid w:val="0"/>
          <w:rtl/>
        </w:rPr>
        <w:t>ים</w:t>
      </w:r>
      <w:r w:rsidRPr="00211CB3">
        <w:rPr>
          <w:snapToGrid w:val="0"/>
          <w:rtl/>
        </w:rPr>
        <w:t xml:space="preserve">, בין במישרין ובין בעקיפין, עובדים שאינם בעלי ת.ז. ישראלית </w:t>
      </w:r>
      <w:r w:rsidRPr="00211CB3">
        <w:rPr>
          <w:rFonts w:hint="cs"/>
          <w:snapToGrid w:val="0"/>
          <w:rtl/>
        </w:rPr>
        <w:t xml:space="preserve">ו/או </w:t>
      </w:r>
      <w:r w:rsidRPr="00211CB3">
        <w:rPr>
          <w:snapToGrid w:val="0"/>
          <w:rtl/>
        </w:rPr>
        <w:t>אישור עבודה חוקי מאת הרשות המוסמכת.</w:t>
      </w:r>
    </w:p>
    <w:p w14:paraId="5661CBF9" w14:textId="77777777" w:rsidR="00211CB3" w:rsidRPr="00211CB3" w:rsidRDefault="00211CB3" w:rsidP="00BF7420">
      <w:pPr>
        <w:pStyle w:val="a3"/>
        <w:numPr>
          <w:ilvl w:val="1"/>
          <w:numId w:val="6"/>
        </w:numPr>
        <w:rPr>
          <w:rtl/>
        </w:rPr>
      </w:pPr>
      <w:r w:rsidRPr="00211CB3">
        <w:rPr>
          <w:rFonts w:hint="cs"/>
          <w:rtl/>
        </w:rPr>
        <w:t xml:space="preserve">כי </w:t>
      </w:r>
      <w:r w:rsidRPr="00211CB3">
        <w:rPr>
          <w:rtl/>
        </w:rPr>
        <w:t xml:space="preserve">כל התשלומים לעובדי </w:t>
      </w:r>
      <w:r w:rsidR="00BF7420">
        <w:rPr>
          <w:rFonts w:hint="cs"/>
          <w:rtl/>
        </w:rPr>
        <w:t>נותן השירות</w:t>
      </w:r>
      <w:r w:rsidRPr="00211CB3">
        <w:rPr>
          <w:rFonts w:hint="cs"/>
          <w:rtl/>
        </w:rPr>
        <w:t>,</w:t>
      </w:r>
      <w:r w:rsidRPr="00211CB3">
        <w:rPr>
          <w:rtl/>
        </w:rPr>
        <w:t xml:space="preserve"> לרבות שכר עבודה, זכויות סוציאליות, ניכויים</w:t>
      </w:r>
      <w:r w:rsidRPr="00211CB3">
        <w:rPr>
          <w:rFonts w:hint="cs"/>
          <w:rtl/>
        </w:rPr>
        <w:t>,</w:t>
      </w:r>
      <w:r w:rsidRPr="00211CB3">
        <w:rPr>
          <w:rtl/>
        </w:rPr>
        <w:t xml:space="preserve"> תשלומים למס הכנסה וביטוח לאומי, הוצאות נסיעה וכל תשלום </w:t>
      </w:r>
      <w:r w:rsidRPr="00211CB3">
        <w:rPr>
          <w:rFonts w:hint="cs"/>
          <w:rtl/>
        </w:rPr>
        <w:t xml:space="preserve">חובה או סוציאלי </w:t>
      </w:r>
      <w:r w:rsidRPr="00211CB3">
        <w:rPr>
          <w:rtl/>
        </w:rPr>
        <w:t xml:space="preserve">אחר, </w:t>
      </w:r>
      <w:r w:rsidRPr="00211CB3">
        <w:rPr>
          <w:rFonts w:hint="cs"/>
          <w:rtl/>
        </w:rPr>
        <w:t>וכן כל</w:t>
      </w:r>
      <w:r w:rsidRPr="00211CB3">
        <w:rPr>
          <w:rtl/>
        </w:rPr>
        <w:t xml:space="preserve"> יתר ההוצאות</w:t>
      </w:r>
      <w:r w:rsidRPr="00211CB3">
        <w:rPr>
          <w:rFonts w:hint="cs"/>
          <w:rtl/>
        </w:rPr>
        <w:t>,</w:t>
      </w:r>
      <w:r w:rsidRPr="00211CB3">
        <w:rPr>
          <w:rtl/>
        </w:rPr>
        <w:t xml:space="preserve"> הסיכונים והאחריות בקשר עם </w:t>
      </w:r>
      <w:r w:rsidRPr="00211CB3">
        <w:rPr>
          <w:rFonts w:hint="cs"/>
          <w:rtl/>
        </w:rPr>
        <w:t xml:space="preserve">ההסכם </w:t>
      </w:r>
      <w:r w:rsidRPr="00211CB3">
        <w:rPr>
          <w:rtl/>
        </w:rPr>
        <w:t xml:space="preserve">יחולו על </w:t>
      </w:r>
      <w:r w:rsidR="00BF7420">
        <w:rPr>
          <w:rFonts w:hint="cs"/>
          <w:rtl/>
        </w:rPr>
        <w:t>נותן השירות</w:t>
      </w:r>
      <w:r w:rsidRPr="00211CB3">
        <w:rPr>
          <w:rtl/>
        </w:rPr>
        <w:t xml:space="preserve"> </w:t>
      </w:r>
      <w:r w:rsidRPr="00211CB3">
        <w:rPr>
          <w:rFonts w:hint="cs"/>
          <w:rtl/>
        </w:rPr>
        <w:t xml:space="preserve">בלבד </w:t>
      </w:r>
      <w:r w:rsidRPr="00211CB3">
        <w:rPr>
          <w:rtl/>
        </w:rPr>
        <w:t xml:space="preserve">וישולמו על-ידו במלואם ובמועדם - והמזמין לא יהא אחראי לכך, בכל אופן וצורה. </w:t>
      </w:r>
    </w:p>
    <w:p w14:paraId="00DAF331" w14:textId="77777777" w:rsidR="00211CB3" w:rsidRPr="00211CB3" w:rsidRDefault="00211CB3" w:rsidP="00A17AF3">
      <w:pPr>
        <w:pStyle w:val="a3"/>
        <w:numPr>
          <w:ilvl w:val="1"/>
          <w:numId w:val="6"/>
        </w:numPr>
      </w:pPr>
      <w:r w:rsidRPr="00211CB3">
        <w:rPr>
          <w:rtl/>
        </w:rPr>
        <w:t>כי עסקו אינו עסק למתן שרותי תיווך כ"א</w:t>
      </w:r>
      <w:r w:rsidRPr="00211CB3">
        <w:rPr>
          <w:rFonts w:hint="cs"/>
          <w:rtl/>
        </w:rPr>
        <w:t>,</w:t>
      </w:r>
      <w:r w:rsidRPr="00211CB3">
        <w:rPr>
          <w:rtl/>
        </w:rPr>
        <w:t xml:space="preserve"> כי הוא אינו קבלן כ"א וכי חוק העסקת עובדים על-ידי קבלני כ"א אינו חל עליו. </w:t>
      </w:r>
    </w:p>
    <w:p w14:paraId="6AB04935" w14:textId="77777777" w:rsidR="00211CB3" w:rsidRPr="00211CB3" w:rsidRDefault="00211CB3" w:rsidP="00BF7420">
      <w:pPr>
        <w:pStyle w:val="a3"/>
        <w:numPr>
          <w:ilvl w:val="1"/>
          <w:numId w:val="6"/>
        </w:numPr>
        <w:rPr>
          <w:rtl/>
        </w:rPr>
      </w:pPr>
      <w:r w:rsidRPr="00211CB3">
        <w:rPr>
          <w:rFonts w:hint="cs"/>
          <w:rtl/>
        </w:rPr>
        <w:t xml:space="preserve">כי הוא ישפה </w:t>
      </w:r>
      <w:r w:rsidRPr="00211CB3">
        <w:rPr>
          <w:rtl/>
        </w:rPr>
        <w:t xml:space="preserve">את המזמין בגין כל תובענה שתוגש כנגד המזמין או </w:t>
      </w:r>
      <w:r w:rsidRPr="00211CB3">
        <w:rPr>
          <w:rFonts w:hint="cs"/>
          <w:rtl/>
        </w:rPr>
        <w:t xml:space="preserve">כנגד </w:t>
      </w:r>
      <w:r w:rsidRPr="00211CB3">
        <w:rPr>
          <w:rtl/>
        </w:rPr>
        <w:t xml:space="preserve">מי מטעמו, שעילתה בקיום יחסי עובד ומעביד בין </w:t>
      </w:r>
      <w:r w:rsidR="00BF7420">
        <w:rPr>
          <w:rFonts w:hint="cs"/>
          <w:rtl/>
        </w:rPr>
        <w:t>נותן השירות</w:t>
      </w:r>
      <w:r w:rsidRPr="00211CB3">
        <w:rPr>
          <w:rtl/>
        </w:rPr>
        <w:t xml:space="preserve"> לבין המזמין</w:t>
      </w:r>
      <w:r w:rsidRPr="00211CB3">
        <w:rPr>
          <w:rFonts w:hint="cs"/>
          <w:rtl/>
        </w:rPr>
        <w:t xml:space="preserve"> ו/או בגין תובענה שעילתה בחוק העסקת עובדים באמצעות קבלני כ"א ו/או בגין עילה חוזית הנובעת מהתקשרות בין צד ג' לבין </w:t>
      </w:r>
      <w:r w:rsidR="00BF7420">
        <w:rPr>
          <w:rFonts w:hint="cs"/>
          <w:rtl/>
        </w:rPr>
        <w:t>נותן השירות</w:t>
      </w:r>
      <w:r w:rsidRPr="00211CB3">
        <w:rPr>
          <w:rFonts w:hint="cs"/>
          <w:rtl/>
        </w:rPr>
        <w:t xml:space="preserve"> בקשר עם השירותים</w:t>
      </w:r>
      <w:r w:rsidRPr="00211CB3">
        <w:rPr>
          <w:rtl/>
        </w:rPr>
        <w:t>.</w:t>
      </w:r>
    </w:p>
    <w:p w14:paraId="07F56F1E" w14:textId="77777777" w:rsidR="00211CB3" w:rsidRPr="00211CB3" w:rsidRDefault="00211CB3" w:rsidP="00BF7420">
      <w:pPr>
        <w:pStyle w:val="a3"/>
        <w:numPr>
          <w:ilvl w:val="1"/>
          <w:numId w:val="6"/>
        </w:numPr>
      </w:pPr>
      <w:r w:rsidRPr="00211CB3">
        <w:rPr>
          <w:rFonts w:hint="cs"/>
          <w:rtl/>
        </w:rPr>
        <w:t xml:space="preserve">כי </w:t>
      </w:r>
      <w:r w:rsidRPr="00211CB3">
        <w:rPr>
          <w:rtl/>
        </w:rPr>
        <w:t>מוסכם על</w:t>
      </w:r>
      <w:r w:rsidRPr="00211CB3">
        <w:rPr>
          <w:rFonts w:hint="cs"/>
          <w:rtl/>
        </w:rPr>
        <w:t>יו ש</w:t>
      </w:r>
      <w:r w:rsidRPr="00211CB3">
        <w:rPr>
          <w:rtl/>
        </w:rPr>
        <w:t xml:space="preserve">התמורה </w:t>
      </w:r>
      <w:r w:rsidRPr="00211CB3">
        <w:rPr>
          <w:rFonts w:hint="cs"/>
          <w:rtl/>
        </w:rPr>
        <w:t>נשוא ההסכם</w:t>
      </w:r>
      <w:r w:rsidRPr="00211CB3">
        <w:rPr>
          <w:rtl/>
        </w:rPr>
        <w:t xml:space="preserve">, ניתנת לו, בין השאר, על-בסיס הצהרותיו </w:t>
      </w:r>
      <w:r w:rsidRPr="00211CB3">
        <w:rPr>
          <w:rFonts w:hint="cs"/>
          <w:rtl/>
        </w:rPr>
        <w:t>ו</w:t>
      </w:r>
      <w:r w:rsidRPr="00211CB3">
        <w:rPr>
          <w:rtl/>
        </w:rPr>
        <w:t>התחייבויותיו</w:t>
      </w:r>
      <w:r w:rsidRPr="00211CB3">
        <w:rPr>
          <w:rFonts w:hint="cs"/>
          <w:rtl/>
        </w:rPr>
        <w:t>, בין השאר,</w:t>
      </w:r>
      <w:r w:rsidRPr="00211CB3">
        <w:rPr>
          <w:rtl/>
        </w:rPr>
        <w:t xml:space="preserve"> בהתאם </w:t>
      </w:r>
      <w:r w:rsidRPr="00211CB3">
        <w:rPr>
          <w:rFonts w:hint="cs"/>
          <w:rtl/>
        </w:rPr>
        <w:t>ל</w:t>
      </w:r>
      <w:r w:rsidRPr="00211CB3">
        <w:rPr>
          <w:rtl/>
        </w:rPr>
        <w:t xml:space="preserve">מצג </w:t>
      </w:r>
      <w:r w:rsidRPr="00211CB3">
        <w:rPr>
          <w:rFonts w:hint="cs"/>
          <w:rtl/>
        </w:rPr>
        <w:t xml:space="preserve">זה </w:t>
      </w:r>
      <w:r w:rsidRPr="00211CB3">
        <w:rPr>
          <w:rtl/>
        </w:rPr>
        <w:t>שיצר כלפי המזמין</w:t>
      </w:r>
      <w:r w:rsidRPr="00211CB3">
        <w:rPr>
          <w:rFonts w:hint="cs"/>
          <w:rtl/>
        </w:rPr>
        <w:t xml:space="preserve"> והוא מתחייב להסביר את האמור </w:t>
      </w:r>
      <w:proofErr w:type="spellStart"/>
      <w:r w:rsidRPr="00211CB3">
        <w:rPr>
          <w:rFonts w:hint="cs"/>
          <w:rtl/>
        </w:rPr>
        <w:t>בענין</w:t>
      </w:r>
      <w:proofErr w:type="spellEnd"/>
      <w:r w:rsidRPr="00211CB3">
        <w:rPr>
          <w:rFonts w:hint="cs"/>
          <w:rtl/>
        </w:rPr>
        <w:t xml:space="preserve"> זה לכל עובד מטעמו.</w:t>
      </w:r>
      <w:r w:rsidRPr="00211CB3">
        <w:rPr>
          <w:rtl/>
        </w:rPr>
        <w:t xml:space="preserve"> </w:t>
      </w:r>
      <w:r w:rsidRPr="00211CB3">
        <w:rPr>
          <w:rtl/>
        </w:rPr>
        <w:tab/>
      </w:r>
      <w:r w:rsidRPr="00211CB3">
        <w:rPr>
          <w:rFonts w:hint="cs"/>
          <w:rtl/>
        </w:rPr>
        <w:br/>
      </w:r>
      <w:r w:rsidRPr="00211CB3">
        <w:rPr>
          <w:rFonts w:hint="cs"/>
          <w:rtl/>
        </w:rPr>
        <w:br/>
      </w:r>
      <w:r w:rsidRPr="00211CB3">
        <w:rPr>
          <w:rtl/>
        </w:rPr>
        <w:br/>
        <w:t xml:space="preserve">אי לכך מסכים </w:t>
      </w:r>
      <w:r w:rsidR="00BF7420">
        <w:rPr>
          <w:rFonts w:hint="cs"/>
          <w:rtl/>
        </w:rPr>
        <w:t>נותן השירות</w:t>
      </w:r>
      <w:r w:rsidRPr="00211CB3">
        <w:rPr>
          <w:rtl/>
        </w:rPr>
        <w:t xml:space="preserve">, כי בכל מקרה בו יתבע, הוא או מי מעובדיו ו/או מי מחליפיהם מהמזמין זכויות שעילתן בקיום יחסי עובד ומעביד ו/או </w:t>
      </w:r>
      <w:proofErr w:type="spellStart"/>
      <w:r w:rsidRPr="00211CB3">
        <w:rPr>
          <w:rtl/>
        </w:rPr>
        <w:t>מכח</w:t>
      </w:r>
      <w:proofErr w:type="spellEnd"/>
      <w:r w:rsidRPr="00211CB3">
        <w:rPr>
          <w:rtl/>
        </w:rPr>
        <w:t xml:space="preserve"> חוק העסקת עובדים באמצעות קבלני כ"א או ייקבע על-ידי ערכאה שיפוטית או גורם אחר כלשהו, כי בינו לבין המזמין מתקיימים יחסי עובד ומעביד, יחושב שכרו הראוי של </w:t>
      </w:r>
      <w:r w:rsidR="00BF7420">
        <w:rPr>
          <w:rFonts w:hint="cs"/>
          <w:rtl/>
        </w:rPr>
        <w:t>נותן השירות</w:t>
      </w:r>
      <w:r w:rsidR="00BF7420" w:rsidRPr="00211CB3">
        <w:rPr>
          <w:rtl/>
        </w:rPr>
        <w:t xml:space="preserve"> </w:t>
      </w:r>
      <w:r w:rsidRPr="00211CB3">
        <w:rPr>
          <w:rtl/>
        </w:rPr>
        <w:t xml:space="preserve">כעובד על בסיס 60% מהתמורה הנקובה בסעיף "התמורה" (סעיף </w:t>
      </w:r>
      <w:r w:rsidRPr="00211CB3">
        <w:rPr>
          <w:rFonts w:hint="cs"/>
          <w:rtl/>
        </w:rPr>
        <w:t xml:space="preserve">5 </w:t>
      </w:r>
      <w:r w:rsidRPr="00211CB3">
        <w:rPr>
          <w:rtl/>
        </w:rPr>
        <w:t>להסכם) ויראו את התמורה כאילו סוכמה כך מלכתחילה ו</w:t>
      </w:r>
      <w:r w:rsidR="00BF7420">
        <w:rPr>
          <w:rFonts w:hint="cs"/>
          <w:rtl/>
        </w:rPr>
        <w:t>נותן השירות</w:t>
      </w:r>
      <w:r w:rsidRPr="00211CB3">
        <w:rPr>
          <w:rtl/>
        </w:rPr>
        <w:t xml:space="preserve"> ישיב למזמין</w:t>
      </w:r>
      <w:r w:rsidRPr="00211CB3">
        <w:rPr>
          <w:rFonts w:hint="cs"/>
          <w:rtl/>
        </w:rPr>
        <w:t>,</w:t>
      </w:r>
      <w:r w:rsidRPr="00211CB3">
        <w:rPr>
          <w:rtl/>
        </w:rPr>
        <w:t xml:space="preserve"> מיד עם דרישתו הראשונה</w:t>
      </w:r>
      <w:r w:rsidRPr="00211CB3">
        <w:rPr>
          <w:rFonts w:hint="cs"/>
          <w:rtl/>
        </w:rPr>
        <w:t>,</w:t>
      </w:r>
      <w:r w:rsidRPr="00211CB3">
        <w:rPr>
          <w:rtl/>
        </w:rPr>
        <w:t xml:space="preserve"> את ההפרש בשיעור 40% מהתמורה, בתוספת הפרשי הצמדה וריבית כחוק, מתאריך תשלום התמורה ועד התשלום בפועל - וזאת מבלי לגרוע מכל סעד אחר העומד למזמין על-פי דין. </w:t>
      </w:r>
    </w:p>
    <w:p w14:paraId="6DB49050" w14:textId="77777777" w:rsidR="00211CB3" w:rsidRDefault="00211CB3" w:rsidP="00BF7420">
      <w:pPr>
        <w:pStyle w:val="a3"/>
        <w:numPr>
          <w:ilvl w:val="1"/>
          <w:numId w:val="6"/>
        </w:numPr>
      </w:pPr>
      <w:r w:rsidRPr="00211CB3">
        <w:rPr>
          <w:rFonts w:hint="cs"/>
          <w:rtl/>
        </w:rPr>
        <w:t xml:space="preserve">כי </w:t>
      </w:r>
      <w:r w:rsidRPr="00211CB3">
        <w:rPr>
          <w:rtl/>
        </w:rPr>
        <w:t xml:space="preserve">האמור בפרק זה להסכם יחול, בין אם תעלה התביעה כלפי המזמין על-ידי </w:t>
      </w:r>
      <w:r w:rsidR="00BF7420">
        <w:rPr>
          <w:rFonts w:hint="cs"/>
          <w:rtl/>
        </w:rPr>
        <w:t>נותן השירות</w:t>
      </w:r>
      <w:r w:rsidRPr="00211CB3">
        <w:rPr>
          <w:rtl/>
        </w:rPr>
        <w:t xml:space="preserve"> ובין אם תועלה על-ידי עובד של היועץ ו/או על-ידי </w:t>
      </w:r>
      <w:proofErr w:type="spellStart"/>
      <w:r w:rsidRPr="00211CB3">
        <w:rPr>
          <w:rtl/>
        </w:rPr>
        <w:t>חליפם</w:t>
      </w:r>
      <w:proofErr w:type="spellEnd"/>
      <w:r w:rsidRPr="00211CB3">
        <w:rPr>
          <w:rtl/>
        </w:rPr>
        <w:t xml:space="preserve"> ו/או </w:t>
      </w:r>
      <w:proofErr w:type="spellStart"/>
      <w:r w:rsidRPr="00211CB3">
        <w:rPr>
          <w:rtl/>
        </w:rPr>
        <w:t>עזבונם</w:t>
      </w:r>
      <w:proofErr w:type="spellEnd"/>
      <w:r w:rsidRPr="00211CB3">
        <w:rPr>
          <w:rtl/>
        </w:rPr>
        <w:t xml:space="preserve"> ו/או יורשיו ו/או צד ג' אחר ובהקשר זה יראו את </w:t>
      </w:r>
      <w:r w:rsidR="00BF7420">
        <w:rPr>
          <w:rFonts w:hint="cs"/>
          <w:rtl/>
        </w:rPr>
        <w:t>נותן השירות</w:t>
      </w:r>
      <w:r w:rsidR="00BF7420" w:rsidRPr="00211CB3">
        <w:rPr>
          <w:rtl/>
        </w:rPr>
        <w:t xml:space="preserve"> </w:t>
      </w:r>
      <w:proofErr w:type="spellStart"/>
      <w:r w:rsidRPr="00211CB3">
        <w:rPr>
          <w:rtl/>
        </w:rPr>
        <w:t>כמחוייב</w:t>
      </w:r>
      <w:proofErr w:type="spellEnd"/>
      <w:r w:rsidRPr="00211CB3">
        <w:rPr>
          <w:rtl/>
        </w:rPr>
        <w:t xml:space="preserve"> בהשבה דלעיל לפני ביצוע תשלום כלשהו ל</w:t>
      </w:r>
      <w:r w:rsidR="00BF7420">
        <w:rPr>
          <w:rFonts w:hint="cs"/>
          <w:rtl/>
        </w:rPr>
        <w:t>נותן השירות</w:t>
      </w:r>
      <w:r w:rsidRPr="00211CB3">
        <w:rPr>
          <w:rtl/>
        </w:rPr>
        <w:t>.</w:t>
      </w:r>
    </w:p>
    <w:p w14:paraId="431132AA" w14:textId="77777777" w:rsidR="00211CB3" w:rsidRPr="00211CB3" w:rsidRDefault="00211CB3" w:rsidP="00211CB3">
      <w:pPr>
        <w:pStyle w:val="a3"/>
        <w:tabs>
          <w:tab w:val="clear" w:pos="737"/>
          <w:tab w:val="num" w:pos="851"/>
        </w:tabs>
        <w:ind w:left="851"/>
        <w:rPr>
          <w:b/>
          <w:bCs/>
          <w:sz w:val="24"/>
          <w:szCs w:val="26"/>
          <w:u w:val="single"/>
          <w:rtl/>
        </w:rPr>
      </w:pPr>
      <w:r w:rsidRPr="00211CB3">
        <w:rPr>
          <w:b/>
          <w:bCs/>
          <w:sz w:val="24"/>
          <w:szCs w:val="26"/>
          <w:u w:val="single"/>
          <w:rtl/>
        </w:rPr>
        <w:t>פיקוח המועצה</w:t>
      </w:r>
    </w:p>
    <w:p w14:paraId="05D1894A" w14:textId="77777777" w:rsidR="00211CB3" w:rsidRPr="00211CB3" w:rsidRDefault="00211CB3" w:rsidP="00BF7420">
      <w:pPr>
        <w:pStyle w:val="a3"/>
        <w:numPr>
          <w:ilvl w:val="1"/>
          <w:numId w:val="6"/>
        </w:numPr>
        <w:ind w:right="180"/>
        <w:rPr>
          <w:sz w:val="24"/>
        </w:rPr>
      </w:pPr>
      <w:r w:rsidRPr="00211CB3">
        <w:rPr>
          <w:rFonts w:hint="cs"/>
          <w:rtl/>
        </w:rPr>
        <w:t xml:space="preserve">המנהל יפקח מטעם המועצה על פעילות </w:t>
      </w:r>
      <w:r w:rsidR="00BF7420">
        <w:rPr>
          <w:rFonts w:hint="cs"/>
          <w:rtl/>
        </w:rPr>
        <w:t>נותן השירות</w:t>
      </w:r>
      <w:r w:rsidRPr="00211CB3">
        <w:rPr>
          <w:rFonts w:hint="cs"/>
          <w:rtl/>
        </w:rPr>
        <w:t xml:space="preserve"> ו</w:t>
      </w:r>
      <w:r w:rsidR="00BF7420">
        <w:rPr>
          <w:rFonts w:hint="cs"/>
          <w:rtl/>
        </w:rPr>
        <w:t>נותן השירות</w:t>
      </w:r>
      <w:r w:rsidRPr="00211CB3">
        <w:rPr>
          <w:rFonts w:hint="cs"/>
          <w:rtl/>
        </w:rPr>
        <w:t xml:space="preserve"> יפעל בהתאם להנחיות המנהל, בכפוף להוראות הסכם זה, אולם </w:t>
      </w:r>
      <w:r w:rsidRPr="00211CB3">
        <w:rPr>
          <w:rFonts w:hint="cs"/>
          <w:sz w:val="24"/>
          <w:rtl/>
        </w:rPr>
        <w:t xml:space="preserve">אין בעבודות המנהל ו/או בפיקוח המזמין או מי מטעמו כדי לגרוע מאחריות היועץ לביצוע </w:t>
      </w:r>
      <w:proofErr w:type="spellStart"/>
      <w:r w:rsidRPr="00211CB3">
        <w:rPr>
          <w:rFonts w:hint="cs"/>
          <w:sz w:val="24"/>
          <w:rtl/>
        </w:rPr>
        <w:t>השרותים</w:t>
      </w:r>
      <w:proofErr w:type="spellEnd"/>
      <w:r w:rsidRPr="00211CB3">
        <w:rPr>
          <w:rFonts w:hint="cs"/>
          <w:sz w:val="24"/>
          <w:rtl/>
        </w:rPr>
        <w:t xml:space="preserve"> ולכל הנובע מיישומם. </w:t>
      </w:r>
    </w:p>
    <w:p w14:paraId="528C9414" w14:textId="245406AE" w:rsidR="00211CB3" w:rsidRDefault="00211CB3" w:rsidP="00BF7420">
      <w:pPr>
        <w:pStyle w:val="a3"/>
        <w:numPr>
          <w:ilvl w:val="1"/>
          <w:numId w:val="6"/>
        </w:numPr>
        <w:ind w:right="180"/>
        <w:rPr>
          <w:sz w:val="24"/>
        </w:rPr>
      </w:pPr>
      <w:r w:rsidRPr="00211CB3">
        <w:rPr>
          <w:rtl/>
        </w:rPr>
        <w:t>אישר המנהל</w:t>
      </w:r>
      <w:r w:rsidRPr="00211CB3">
        <w:rPr>
          <w:rFonts w:hint="cs"/>
          <w:rtl/>
        </w:rPr>
        <w:t>/המזמין</w:t>
      </w:r>
      <w:r w:rsidRPr="00211CB3">
        <w:rPr>
          <w:rtl/>
        </w:rPr>
        <w:t xml:space="preserve"> </w:t>
      </w:r>
      <w:r w:rsidRPr="00211CB3">
        <w:rPr>
          <w:rFonts w:hint="cs"/>
          <w:rtl/>
        </w:rPr>
        <w:t xml:space="preserve">מסמך או שלב כלשהו בביצוע </w:t>
      </w:r>
      <w:proofErr w:type="spellStart"/>
      <w:r w:rsidRPr="00211CB3">
        <w:rPr>
          <w:rFonts w:hint="cs"/>
          <w:rtl/>
        </w:rPr>
        <w:t>השרותים</w:t>
      </w:r>
      <w:proofErr w:type="spellEnd"/>
      <w:r w:rsidRPr="00211CB3">
        <w:rPr>
          <w:rtl/>
        </w:rPr>
        <w:t xml:space="preserve">, לא ישחרר אישור </w:t>
      </w:r>
      <w:r w:rsidRPr="00211CB3">
        <w:rPr>
          <w:rFonts w:hint="cs"/>
          <w:rtl/>
        </w:rPr>
        <w:t>זה את</w:t>
      </w:r>
      <w:r w:rsidRPr="00211CB3">
        <w:rPr>
          <w:rtl/>
        </w:rPr>
        <w:t xml:space="preserve"> </w:t>
      </w:r>
      <w:r w:rsidR="00BF7420">
        <w:rPr>
          <w:rFonts w:hint="cs"/>
          <w:rtl/>
        </w:rPr>
        <w:t>נותן השירות</w:t>
      </w:r>
      <w:r w:rsidRPr="00211CB3">
        <w:rPr>
          <w:rtl/>
        </w:rPr>
        <w:t xml:space="preserve"> מאחריותו המקצועית המלאה</w:t>
      </w:r>
      <w:r w:rsidRPr="00211CB3">
        <w:rPr>
          <w:rFonts w:hint="cs"/>
          <w:rtl/>
        </w:rPr>
        <w:t xml:space="preserve">. </w:t>
      </w:r>
      <w:r w:rsidRPr="00211CB3">
        <w:rPr>
          <w:rFonts w:hint="cs"/>
          <w:rtl/>
        </w:rPr>
        <w:tab/>
      </w:r>
      <w:r w:rsidRPr="00211CB3">
        <w:rPr>
          <w:rtl/>
        </w:rPr>
        <w:br/>
      </w:r>
      <w:r w:rsidRPr="00211CB3">
        <w:rPr>
          <w:rFonts w:hint="cs"/>
          <w:rtl/>
        </w:rPr>
        <w:t>מכל מקום,</w:t>
      </w:r>
      <w:r w:rsidRPr="00211CB3">
        <w:rPr>
          <w:rtl/>
        </w:rPr>
        <w:t xml:space="preserve"> אין באישור </w:t>
      </w:r>
      <w:r w:rsidRPr="00211CB3">
        <w:rPr>
          <w:rFonts w:hint="cs"/>
          <w:rtl/>
        </w:rPr>
        <w:t xml:space="preserve">כאמור </w:t>
      </w:r>
      <w:r w:rsidRPr="00211CB3">
        <w:rPr>
          <w:rtl/>
        </w:rPr>
        <w:t xml:space="preserve">כדי להטיל על המזמין או </w:t>
      </w:r>
      <w:r w:rsidRPr="00211CB3">
        <w:rPr>
          <w:rFonts w:hint="cs"/>
          <w:rtl/>
        </w:rPr>
        <w:t xml:space="preserve">מי </w:t>
      </w:r>
      <w:r w:rsidRPr="00211CB3">
        <w:rPr>
          <w:rtl/>
        </w:rPr>
        <w:t>מעובדי</w:t>
      </w:r>
      <w:r w:rsidRPr="00211CB3">
        <w:rPr>
          <w:rFonts w:hint="cs"/>
          <w:rtl/>
        </w:rPr>
        <w:t>ו</w:t>
      </w:r>
      <w:r w:rsidRPr="00211CB3">
        <w:rPr>
          <w:rtl/>
        </w:rPr>
        <w:t xml:space="preserve"> אחריות כלשהי לטיב המסמכים </w:t>
      </w:r>
      <w:r w:rsidRPr="00211CB3">
        <w:rPr>
          <w:rFonts w:hint="cs"/>
          <w:rtl/>
        </w:rPr>
        <w:t xml:space="preserve">ו/או </w:t>
      </w:r>
      <w:proofErr w:type="spellStart"/>
      <w:r w:rsidRPr="00211CB3">
        <w:rPr>
          <w:rFonts w:hint="cs"/>
          <w:rtl/>
        </w:rPr>
        <w:t>השרותים</w:t>
      </w:r>
      <w:proofErr w:type="spellEnd"/>
      <w:r w:rsidRPr="00211CB3">
        <w:rPr>
          <w:rFonts w:hint="cs"/>
          <w:rtl/>
        </w:rPr>
        <w:t xml:space="preserve"> </w:t>
      </w:r>
      <w:r w:rsidRPr="00211CB3">
        <w:rPr>
          <w:rtl/>
        </w:rPr>
        <w:t>ולכל הנובע מיישומם.</w:t>
      </w:r>
    </w:p>
    <w:p w14:paraId="46910E63" w14:textId="77777777" w:rsidR="000432F5" w:rsidRPr="00211CB3" w:rsidRDefault="000432F5" w:rsidP="000432F5">
      <w:pPr>
        <w:pStyle w:val="a3"/>
        <w:numPr>
          <w:ilvl w:val="0"/>
          <w:numId w:val="0"/>
        </w:numPr>
        <w:ind w:left="737" w:hanging="567"/>
      </w:pPr>
    </w:p>
    <w:p w14:paraId="7619A5F1" w14:textId="77777777" w:rsidR="00211CB3" w:rsidRPr="00211CB3" w:rsidRDefault="00211CB3" w:rsidP="00211CB3">
      <w:pPr>
        <w:pStyle w:val="a3"/>
        <w:tabs>
          <w:tab w:val="clear" w:pos="737"/>
          <w:tab w:val="num" w:pos="851"/>
        </w:tabs>
        <w:ind w:left="851"/>
        <w:rPr>
          <w:b/>
          <w:bCs/>
          <w:sz w:val="24"/>
          <w:szCs w:val="26"/>
          <w:u w:val="single"/>
          <w:rtl/>
        </w:rPr>
      </w:pPr>
      <w:r w:rsidRPr="00211CB3">
        <w:rPr>
          <w:b/>
          <w:bCs/>
          <w:sz w:val="24"/>
          <w:szCs w:val="26"/>
          <w:u w:val="single"/>
          <w:rtl/>
        </w:rPr>
        <w:lastRenderedPageBreak/>
        <w:t>אחריות</w:t>
      </w:r>
    </w:p>
    <w:p w14:paraId="51001738" w14:textId="77777777" w:rsidR="005C304A" w:rsidRDefault="00BF7420" w:rsidP="005C304A">
      <w:pPr>
        <w:pStyle w:val="a3"/>
        <w:numPr>
          <w:ilvl w:val="1"/>
          <w:numId w:val="6"/>
        </w:numPr>
        <w:rPr>
          <w:rtl/>
        </w:rPr>
      </w:pPr>
      <w:r>
        <w:rPr>
          <w:rFonts w:hint="cs"/>
          <w:rtl/>
        </w:rPr>
        <w:t>נותן השירות</w:t>
      </w:r>
      <w:r w:rsidR="005C304A">
        <w:rPr>
          <w:rFonts w:hint="cs"/>
          <w:rtl/>
        </w:rPr>
        <w:t xml:space="preserve"> </w:t>
      </w:r>
      <w:r w:rsidR="005C304A">
        <w:rPr>
          <w:rtl/>
        </w:rPr>
        <w:t>יהא אחראי לכל נזק</w:t>
      </w:r>
      <w:r w:rsidR="005C304A">
        <w:rPr>
          <w:rFonts w:hint="cs"/>
          <w:rtl/>
        </w:rPr>
        <w:t xml:space="preserve"> -</w:t>
      </w:r>
      <w:r w:rsidR="005C304A">
        <w:rPr>
          <w:rtl/>
        </w:rPr>
        <w:t xml:space="preserve"> גוף</w:t>
      </w:r>
      <w:r w:rsidR="005C304A">
        <w:rPr>
          <w:rFonts w:hint="cs"/>
          <w:rtl/>
        </w:rPr>
        <w:t>,</w:t>
      </w:r>
      <w:r w:rsidR="005C304A">
        <w:rPr>
          <w:rtl/>
        </w:rPr>
        <w:t xml:space="preserve"> רכוש, ממון או אחר, בין במהלך ביצוע ה</w:t>
      </w:r>
      <w:r w:rsidR="005C304A">
        <w:rPr>
          <w:rFonts w:hint="cs"/>
          <w:rtl/>
        </w:rPr>
        <w:t>שירותים</w:t>
      </w:r>
      <w:r w:rsidR="005C304A">
        <w:rPr>
          <w:rtl/>
        </w:rPr>
        <w:t xml:space="preserve"> ובין לאחר מכן, </w:t>
      </w:r>
      <w:r w:rsidR="005C304A">
        <w:rPr>
          <w:rFonts w:hint="cs"/>
          <w:rtl/>
        </w:rPr>
        <w:t xml:space="preserve">אשר </w:t>
      </w:r>
      <w:r w:rsidR="005C304A">
        <w:rPr>
          <w:rtl/>
        </w:rPr>
        <w:t xml:space="preserve">ייגרם למזמין ו/או למי מטעמו ו/או לכל צד </w:t>
      </w:r>
      <w:r w:rsidR="005C304A">
        <w:rPr>
          <w:rFonts w:hint="cs"/>
          <w:rtl/>
        </w:rPr>
        <w:t xml:space="preserve">ג' </w:t>
      </w:r>
      <w:r w:rsidR="005C304A">
        <w:rPr>
          <w:rtl/>
        </w:rPr>
        <w:t xml:space="preserve">ו/או לכל עובד, כתוצאה ממעשה או מחדל </w:t>
      </w:r>
      <w:r w:rsidR="005C304A">
        <w:rPr>
          <w:rFonts w:hint="cs"/>
          <w:rtl/>
        </w:rPr>
        <w:t>של היועץ</w:t>
      </w:r>
      <w:r w:rsidR="005C304A">
        <w:rPr>
          <w:rtl/>
        </w:rPr>
        <w:t xml:space="preserve"> </w:t>
      </w:r>
      <w:r w:rsidR="005C304A">
        <w:rPr>
          <w:rFonts w:hint="cs"/>
          <w:rtl/>
        </w:rPr>
        <w:t>או מי מטעמו ב</w:t>
      </w:r>
      <w:r w:rsidR="005C304A">
        <w:rPr>
          <w:rtl/>
        </w:rPr>
        <w:t>ביצוע העבוד</w:t>
      </w:r>
      <w:r w:rsidR="005C304A">
        <w:rPr>
          <w:rFonts w:hint="cs"/>
          <w:rtl/>
        </w:rPr>
        <w:t>ות</w:t>
      </w:r>
      <w:r w:rsidR="005C304A">
        <w:rPr>
          <w:rtl/>
        </w:rPr>
        <w:t>.</w:t>
      </w:r>
    </w:p>
    <w:p w14:paraId="0B87A52D" w14:textId="77777777" w:rsidR="005C304A" w:rsidRDefault="00BF7420" w:rsidP="00BF7420">
      <w:pPr>
        <w:pStyle w:val="a3"/>
        <w:numPr>
          <w:ilvl w:val="1"/>
          <w:numId w:val="6"/>
        </w:numPr>
        <w:rPr>
          <w:rtl/>
        </w:rPr>
      </w:pPr>
      <w:r>
        <w:rPr>
          <w:rFonts w:hint="cs"/>
          <w:rtl/>
        </w:rPr>
        <w:t>נותן השירות</w:t>
      </w:r>
      <w:r w:rsidRPr="00211CB3">
        <w:rPr>
          <w:rtl/>
        </w:rPr>
        <w:t xml:space="preserve"> </w:t>
      </w:r>
      <w:r w:rsidR="005C304A">
        <w:rPr>
          <w:rtl/>
        </w:rPr>
        <w:t>אחראי על-פי דין לטיב עבודות התכנון המבוצעות על</w:t>
      </w:r>
      <w:r w:rsidR="005C304A">
        <w:rPr>
          <w:rFonts w:hint="cs"/>
          <w:rtl/>
        </w:rPr>
        <w:t>-</w:t>
      </w:r>
      <w:r w:rsidR="005C304A">
        <w:rPr>
          <w:rtl/>
        </w:rPr>
        <w:t>ידו. אישר המנהל או ה</w:t>
      </w:r>
      <w:r w:rsidR="005C304A">
        <w:rPr>
          <w:rFonts w:hint="cs"/>
          <w:rtl/>
        </w:rPr>
        <w:t>מזמין</w:t>
      </w:r>
      <w:r w:rsidR="005C304A">
        <w:rPr>
          <w:rtl/>
        </w:rPr>
        <w:t xml:space="preserve"> </w:t>
      </w:r>
      <w:proofErr w:type="spellStart"/>
      <w:r w:rsidR="005C304A">
        <w:rPr>
          <w:rtl/>
        </w:rPr>
        <w:t>תכניות</w:t>
      </w:r>
      <w:proofErr w:type="spellEnd"/>
      <w:r w:rsidR="005C304A">
        <w:rPr>
          <w:rtl/>
        </w:rPr>
        <w:t xml:space="preserve"> או מסמכים אחרים </w:t>
      </w:r>
      <w:r w:rsidR="005C304A">
        <w:rPr>
          <w:rFonts w:hint="cs"/>
          <w:rtl/>
        </w:rPr>
        <w:t>ש</w:t>
      </w:r>
      <w:r w:rsidR="005C304A">
        <w:rPr>
          <w:rtl/>
        </w:rPr>
        <w:t>תוכננו</w:t>
      </w:r>
      <w:r w:rsidR="005C304A">
        <w:rPr>
          <w:rFonts w:hint="cs"/>
          <w:rtl/>
        </w:rPr>
        <w:t>/</w:t>
      </w:r>
      <w:r w:rsidR="005C304A">
        <w:rPr>
          <w:rtl/>
        </w:rPr>
        <w:t xml:space="preserve"> בוצעו על-ידי </w:t>
      </w:r>
      <w:r>
        <w:rPr>
          <w:rFonts w:hint="cs"/>
          <w:rtl/>
        </w:rPr>
        <w:t>נותן השירות</w:t>
      </w:r>
      <w:r w:rsidR="005C304A">
        <w:rPr>
          <w:rFonts w:hint="cs"/>
          <w:rtl/>
        </w:rPr>
        <w:t>,</w:t>
      </w:r>
      <w:r w:rsidR="005C304A">
        <w:rPr>
          <w:rtl/>
        </w:rPr>
        <w:t xml:space="preserve"> לא ישחרר אישור </w:t>
      </w:r>
      <w:r w:rsidR="005C304A">
        <w:rPr>
          <w:rFonts w:hint="cs"/>
          <w:rtl/>
        </w:rPr>
        <w:t xml:space="preserve">זה </w:t>
      </w:r>
      <w:r w:rsidR="005C304A">
        <w:rPr>
          <w:rtl/>
        </w:rPr>
        <w:t xml:space="preserve">את </w:t>
      </w:r>
      <w:r w:rsidR="005C304A">
        <w:rPr>
          <w:rFonts w:hint="cs"/>
          <w:rtl/>
        </w:rPr>
        <w:t>היועץ</w:t>
      </w:r>
      <w:r w:rsidR="005C304A">
        <w:rPr>
          <w:rtl/>
        </w:rPr>
        <w:t xml:space="preserve"> מאחריותו המקצועית המלאה</w:t>
      </w:r>
      <w:r w:rsidR="005C304A">
        <w:rPr>
          <w:rFonts w:hint="cs"/>
          <w:rtl/>
        </w:rPr>
        <w:t>. מכל מקום,</w:t>
      </w:r>
      <w:r w:rsidR="005C304A">
        <w:rPr>
          <w:rtl/>
        </w:rPr>
        <w:t xml:space="preserve"> אין באישור </w:t>
      </w:r>
      <w:r w:rsidR="005C304A">
        <w:rPr>
          <w:rFonts w:hint="cs"/>
          <w:rtl/>
        </w:rPr>
        <w:t xml:space="preserve">המזמין/המנהל </w:t>
      </w:r>
      <w:r w:rsidR="005C304A">
        <w:rPr>
          <w:rtl/>
        </w:rPr>
        <w:t xml:space="preserve">כדי להטיל על המזמין </w:t>
      </w:r>
      <w:r w:rsidR="005C304A">
        <w:rPr>
          <w:rFonts w:hint="cs"/>
          <w:rtl/>
        </w:rPr>
        <w:t xml:space="preserve">או מי מטעמו </w:t>
      </w:r>
      <w:r w:rsidR="005C304A">
        <w:rPr>
          <w:rtl/>
        </w:rPr>
        <w:t xml:space="preserve">אחריות כלשהי לטיב </w:t>
      </w:r>
      <w:r w:rsidR="005C304A">
        <w:rPr>
          <w:rFonts w:hint="cs"/>
          <w:rtl/>
        </w:rPr>
        <w:t xml:space="preserve">עבודות התכנון </w:t>
      </w:r>
      <w:r w:rsidR="005C304A">
        <w:rPr>
          <w:rtl/>
        </w:rPr>
        <w:t>ולכל הנובע מיישומם.</w:t>
      </w:r>
    </w:p>
    <w:p w14:paraId="6DD85D0D" w14:textId="77777777" w:rsidR="005C304A" w:rsidRDefault="005C304A" w:rsidP="00BF7420">
      <w:pPr>
        <w:pStyle w:val="a3"/>
        <w:numPr>
          <w:ilvl w:val="1"/>
          <w:numId w:val="6"/>
        </w:numPr>
        <w:rPr>
          <w:rtl/>
        </w:rPr>
      </w:pPr>
      <w:r>
        <w:rPr>
          <w:rtl/>
        </w:rPr>
        <w:t xml:space="preserve">ביצע </w:t>
      </w:r>
      <w:r w:rsidR="00BF7420">
        <w:rPr>
          <w:rFonts w:hint="cs"/>
          <w:rtl/>
        </w:rPr>
        <w:t>נותן השירות</w:t>
      </w:r>
      <w:r>
        <w:rPr>
          <w:rtl/>
        </w:rPr>
        <w:t xml:space="preserve"> את העבודות בסטייה </w:t>
      </w:r>
      <w:proofErr w:type="spellStart"/>
      <w:r>
        <w:rPr>
          <w:rFonts w:hint="cs"/>
          <w:rtl/>
        </w:rPr>
        <w:t>בסטייה</w:t>
      </w:r>
      <w:proofErr w:type="spellEnd"/>
      <w:r>
        <w:rPr>
          <w:rFonts w:hint="cs"/>
          <w:rtl/>
        </w:rPr>
        <w:t xml:space="preserve"> מכל </w:t>
      </w:r>
      <w:r>
        <w:rPr>
          <w:rtl/>
        </w:rPr>
        <w:t>תקנה</w:t>
      </w:r>
      <w:r>
        <w:rPr>
          <w:rFonts w:hint="cs"/>
          <w:rtl/>
        </w:rPr>
        <w:t>,</w:t>
      </w:r>
      <w:r>
        <w:rPr>
          <w:rtl/>
        </w:rPr>
        <w:t xml:space="preserve"> צו</w:t>
      </w:r>
      <w:r>
        <w:rPr>
          <w:rFonts w:hint="cs"/>
          <w:rtl/>
        </w:rPr>
        <w:t>,</w:t>
      </w:r>
      <w:r>
        <w:rPr>
          <w:rtl/>
        </w:rPr>
        <w:t xml:space="preserve"> תקן מחייב</w:t>
      </w:r>
      <w:r>
        <w:rPr>
          <w:rFonts w:hint="cs"/>
          <w:rtl/>
        </w:rPr>
        <w:t xml:space="preserve">, </w:t>
      </w:r>
      <w:r>
        <w:rPr>
          <w:rtl/>
        </w:rPr>
        <w:t xml:space="preserve">קובץ הנחיות התכנון </w:t>
      </w:r>
      <w:r>
        <w:rPr>
          <w:rFonts w:hint="cs"/>
          <w:rtl/>
        </w:rPr>
        <w:t xml:space="preserve">ו/או מהוראות הסכם זה או שביצע את העבודות </w:t>
      </w:r>
      <w:r>
        <w:rPr>
          <w:rtl/>
        </w:rPr>
        <w:t>בחס</w:t>
      </w:r>
      <w:r>
        <w:rPr>
          <w:rFonts w:hint="cs"/>
          <w:rtl/>
        </w:rPr>
        <w:t>ר</w:t>
      </w:r>
      <w:r>
        <w:rPr>
          <w:rtl/>
        </w:rPr>
        <w:t xml:space="preserve"> או באיחו</w:t>
      </w:r>
      <w:r>
        <w:rPr>
          <w:rFonts w:hint="cs"/>
          <w:rtl/>
        </w:rPr>
        <w:t>ר</w:t>
      </w:r>
      <w:r>
        <w:rPr>
          <w:rtl/>
        </w:rPr>
        <w:t xml:space="preserve"> או שלא ברמה או בטיב הנאותים, זכאי המזמין, בנוסף לכל זכות אחרת על-פי </w:t>
      </w:r>
      <w:r>
        <w:rPr>
          <w:rFonts w:hint="cs"/>
          <w:rtl/>
        </w:rPr>
        <w:t>ה</w:t>
      </w:r>
      <w:r>
        <w:rPr>
          <w:rtl/>
        </w:rPr>
        <w:t xml:space="preserve">הסכם </w:t>
      </w:r>
      <w:r>
        <w:rPr>
          <w:rFonts w:hint="cs"/>
          <w:rtl/>
        </w:rPr>
        <w:t>וה</w:t>
      </w:r>
      <w:r>
        <w:rPr>
          <w:rtl/>
        </w:rPr>
        <w:t xml:space="preserve">דין, לקבל </w:t>
      </w:r>
      <w:r>
        <w:rPr>
          <w:rFonts w:hint="cs"/>
          <w:rtl/>
        </w:rPr>
        <w:t>מ</w:t>
      </w:r>
      <w:r>
        <w:rPr>
          <w:rtl/>
        </w:rPr>
        <w:t xml:space="preserve">המתכנן פיצוי מלא על הפסדים </w:t>
      </w:r>
      <w:r>
        <w:rPr>
          <w:rFonts w:hint="cs"/>
          <w:rtl/>
        </w:rPr>
        <w:t>ו</w:t>
      </w:r>
      <w:r>
        <w:rPr>
          <w:rtl/>
        </w:rPr>
        <w:t xml:space="preserve">נזקים שייגרמו למזמין כתוצאה </w:t>
      </w:r>
      <w:r>
        <w:rPr>
          <w:rFonts w:hint="cs"/>
          <w:rtl/>
        </w:rPr>
        <w:t>מכך</w:t>
      </w:r>
      <w:r>
        <w:rPr>
          <w:rtl/>
        </w:rPr>
        <w:t>.</w:t>
      </w:r>
    </w:p>
    <w:p w14:paraId="2076B449" w14:textId="77777777" w:rsidR="005C304A" w:rsidRDefault="005C304A" w:rsidP="00BF7420">
      <w:pPr>
        <w:pStyle w:val="a3"/>
        <w:numPr>
          <w:ilvl w:val="1"/>
          <w:numId w:val="6"/>
        </w:numPr>
      </w:pPr>
      <w:proofErr w:type="spellStart"/>
      <w:r>
        <w:rPr>
          <w:rtl/>
        </w:rPr>
        <w:t>יחוייב</w:t>
      </w:r>
      <w:proofErr w:type="spellEnd"/>
      <w:r>
        <w:rPr>
          <w:rtl/>
        </w:rPr>
        <w:t xml:space="preserve"> המזמין על-ידי בית המשפט לשלם לצד </w:t>
      </w:r>
      <w:r>
        <w:rPr>
          <w:rFonts w:hint="cs"/>
          <w:rtl/>
        </w:rPr>
        <w:t xml:space="preserve">ג' תשלומים בגין נזק </w:t>
      </w:r>
      <w:r>
        <w:rPr>
          <w:rtl/>
        </w:rPr>
        <w:t>ש</w:t>
      </w:r>
      <w:r w:rsidR="00BF7420">
        <w:rPr>
          <w:rFonts w:hint="cs"/>
          <w:rtl/>
        </w:rPr>
        <w:t>נותן השירות</w:t>
      </w:r>
      <w:r>
        <w:rPr>
          <w:rtl/>
        </w:rPr>
        <w:t xml:space="preserve"> אחראי </w:t>
      </w:r>
      <w:r>
        <w:rPr>
          <w:rFonts w:hint="cs"/>
          <w:rtl/>
        </w:rPr>
        <w:t xml:space="preserve">לו </w:t>
      </w:r>
      <w:r>
        <w:rPr>
          <w:rtl/>
        </w:rPr>
        <w:t xml:space="preserve">על-פי </w:t>
      </w:r>
      <w:r>
        <w:rPr>
          <w:rFonts w:hint="cs"/>
          <w:rtl/>
        </w:rPr>
        <w:t>ה</w:t>
      </w:r>
      <w:r>
        <w:rPr>
          <w:rtl/>
        </w:rPr>
        <w:t xml:space="preserve">הסכם, יהיה </w:t>
      </w:r>
      <w:r w:rsidR="00BF7420">
        <w:rPr>
          <w:rFonts w:hint="cs"/>
          <w:rtl/>
        </w:rPr>
        <w:t>נותן השירות</w:t>
      </w:r>
      <w:r>
        <w:rPr>
          <w:rtl/>
        </w:rPr>
        <w:t xml:space="preserve"> חייב בשפוי מלא לטובת המזמין </w:t>
      </w:r>
      <w:r>
        <w:rPr>
          <w:rFonts w:hint="cs"/>
          <w:rtl/>
        </w:rPr>
        <w:t>ע</w:t>
      </w:r>
      <w:r>
        <w:rPr>
          <w:rtl/>
        </w:rPr>
        <w:t xml:space="preserve">ל כל סכום שהמזמין </w:t>
      </w:r>
      <w:r>
        <w:rPr>
          <w:rFonts w:hint="cs"/>
          <w:rtl/>
        </w:rPr>
        <w:t xml:space="preserve">או מי מטעמו </w:t>
      </w:r>
      <w:proofErr w:type="spellStart"/>
      <w:r>
        <w:rPr>
          <w:rtl/>
        </w:rPr>
        <w:t>יחוייב</w:t>
      </w:r>
      <w:proofErr w:type="spellEnd"/>
      <w:r>
        <w:rPr>
          <w:rtl/>
        </w:rPr>
        <w:t xml:space="preserve"> </w:t>
      </w:r>
      <w:r>
        <w:rPr>
          <w:rFonts w:hint="cs"/>
          <w:rtl/>
        </w:rPr>
        <w:t xml:space="preserve">בו </w:t>
      </w:r>
      <w:r>
        <w:rPr>
          <w:rtl/>
        </w:rPr>
        <w:t>על-ידי בית המשפט</w:t>
      </w:r>
      <w:r w:rsidR="00BF7420">
        <w:rPr>
          <w:rFonts w:hint="cs"/>
          <w:rtl/>
        </w:rPr>
        <w:t>, ובלבד שלנותן השירות</w:t>
      </w:r>
      <w:r>
        <w:rPr>
          <w:rFonts w:hint="cs"/>
          <w:rtl/>
        </w:rPr>
        <w:t xml:space="preserve"> ניתנה הודעה ביחס לכך וניתנה לו הזדמנות להתגונן.</w:t>
      </w:r>
      <w:r>
        <w:rPr>
          <w:rFonts w:hint="cs"/>
          <w:rtl/>
        </w:rPr>
        <w:tab/>
      </w:r>
      <w:r>
        <w:rPr>
          <w:rFonts w:hint="cs"/>
          <w:rtl/>
        </w:rPr>
        <w:br/>
      </w:r>
      <w:r>
        <w:rPr>
          <w:rtl/>
        </w:rPr>
        <w:t xml:space="preserve">אין </w:t>
      </w:r>
      <w:r>
        <w:rPr>
          <w:rFonts w:hint="cs"/>
          <w:rtl/>
        </w:rPr>
        <w:t>ב</w:t>
      </w:r>
      <w:r>
        <w:rPr>
          <w:rtl/>
        </w:rPr>
        <w:t xml:space="preserve">אמור כדי </w:t>
      </w:r>
      <w:r>
        <w:rPr>
          <w:rFonts w:hint="cs"/>
          <w:rtl/>
        </w:rPr>
        <w:t>לגרוע מ</w:t>
      </w:r>
      <w:r>
        <w:rPr>
          <w:rtl/>
        </w:rPr>
        <w:t xml:space="preserve">זכות המזמין לקבל פיצוי </w:t>
      </w:r>
      <w:r>
        <w:rPr>
          <w:rFonts w:hint="cs"/>
          <w:rtl/>
        </w:rPr>
        <w:t xml:space="preserve">בגין </w:t>
      </w:r>
      <w:r>
        <w:rPr>
          <w:rtl/>
        </w:rPr>
        <w:t xml:space="preserve">הפסדים והוצאות שייגרמו </w:t>
      </w:r>
      <w:r>
        <w:rPr>
          <w:rFonts w:hint="cs"/>
          <w:rtl/>
        </w:rPr>
        <w:t xml:space="preserve">בשל </w:t>
      </w:r>
      <w:r>
        <w:rPr>
          <w:rtl/>
        </w:rPr>
        <w:t>הפרת ההסכם</w:t>
      </w:r>
      <w:r>
        <w:rPr>
          <w:rFonts w:hint="cs"/>
          <w:rtl/>
        </w:rPr>
        <w:t xml:space="preserve">. </w:t>
      </w:r>
      <w:r>
        <w:rPr>
          <w:rFonts w:hint="cs"/>
          <w:rtl/>
        </w:rPr>
        <w:tab/>
      </w:r>
    </w:p>
    <w:p w14:paraId="04EF120A" w14:textId="77777777" w:rsidR="00211CB3" w:rsidRPr="00211CB3" w:rsidRDefault="00211CB3" w:rsidP="00211CB3">
      <w:pPr>
        <w:pStyle w:val="a3"/>
        <w:tabs>
          <w:tab w:val="clear" w:pos="737"/>
          <w:tab w:val="num" w:pos="851"/>
        </w:tabs>
        <w:ind w:left="851"/>
        <w:rPr>
          <w:b/>
          <w:bCs/>
          <w:sz w:val="24"/>
          <w:szCs w:val="26"/>
          <w:u w:val="single"/>
          <w:rtl/>
        </w:rPr>
      </w:pPr>
      <w:r w:rsidRPr="00211CB3">
        <w:rPr>
          <w:b/>
          <w:bCs/>
          <w:sz w:val="24"/>
          <w:szCs w:val="26"/>
          <w:u w:val="single"/>
          <w:rtl/>
        </w:rPr>
        <w:t>נזיקין וביטוח</w:t>
      </w:r>
    </w:p>
    <w:p w14:paraId="6293C1FA" w14:textId="77777777" w:rsidR="00211CB3" w:rsidRPr="00211CB3" w:rsidRDefault="00211CB3" w:rsidP="00211CB3">
      <w:pPr>
        <w:ind w:left="469" w:hanging="425"/>
        <w:rPr>
          <w:rFonts w:cs="David"/>
          <w:b/>
          <w:bCs/>
          <w:u w:val="single"/>
          <w:rtl/>
        </w:rPr>
      </w:pPr>
    </w:p>
    <w:p w14:paraId="59858470" w14:textId="77777777" w:rsidR="00211CB3" w:rsidRPr="00211CB3" w:rsidRDefault="00BF7420" w:rsidP="00BF7420">
      <w:pPr>
        <w:pStyle w:val="a3"/>
        <w:numPr>
          <w:ilvl w:val="1"/>
          <w:numId w:val="6"/>
        </w:numPr>
        <w:ind w:right="180"/>
        <w:rPr>
          <w:rtl/>
        </w:rPr>
      </w:pPr>
      <w:r>
        <w:rPr>
          <w:rFonts w:hint="cs"/>
          <w:rtl/>
        </w:rPr>
        <w:t>נותן השירות</w:t>
      </w:r>
      <w:r w:rsidRPr="00211CB3">
        <w:rPr>
          <w:rtl/>
        </w:rPr>
        <w:t xml:space="preserve"> </w:t>
      </w:r>
      <w:r w:rsidR="00211CB3" w:rsidRPr="00211CB3">
        <w:rPr>
          <w:rtl/>
        </w:rPr>
        <w:t xml:space="preserve">יהא אחראי </w:t>
      </w:r>
      <w:r w:rsidR="00211CB3" w:rsidRPr="00211CB3">
        <w:rPr>
          <w:rFonts w:hint="cs"/>
          <w:rtl/>
        </w:rPr>
        <w:t>על פי דין</w:t>
      </w:r>
      <w:r w:rsidR="00211CB3" w:rsidRPr="00211CB3">
        <w:rPr>
          <w:rtl/>
        </w:rPr>
        <w:t xml:space="preserve"> לכל נזק, תאונה או חבלה, מכל סוג ומין, שיגרמו למועצה ו/או לעובדיה ו/או </w:t>
      </w:r>
      <w:proofErr w:type="spellStart"/>
      <w:r w:rsidR="00211CB3" w:rsidRPr="00211CB3">
        <w:rPr>
          <w:rtl/>
        </w:rPr>
        <w:t>שלוחיה</w:t>
      </w:r>
      <w:proofErr w:type="spellEnd"/>
      <w:r w:rsidR="00211CB3" w:rsidRPr="00211CB3">
        <w:rPr>
          <w:rtl/>
        </w:rPr>
        <w:t xml:space="preserve"> ו/או למי מטעמה ו/או לכל אדם אחר, באשר הוא, לגוף או לרכוש בשל מעשה או מחדל, רשלניים או מכוונים, של </w:t>
      </w:r>
      <w:r>
        <w:rPr>
          <w:rFonts w:hint="cs"/>
          <w:rtl/>
        </w:rPr>
        <w:t>נותן השירות</w:t>
      </w:r>
      <w:r w:rsidR="00211CB3" w:rsidRPr="00211CB3">
        <w:rPr>
          <w:rtl/>
        </w:rPr>
        <w:t xml:space="preserve"> ו/או עובדיו ו/או כל מי שבא מטעמו בקשר והכל הנובע, במישרין או בעקיפין, מביצוע התחייבויות היועץ עפ"י חוזה זה ו/או ממעשה או מחדל, רשלניים או מכוונים והקשורים במישרין או בעקיפין בביצוע העבודות עפ"י חוזה זה.</w:t>
      </w:r>
    </w:p>
    <w:p w14:paraId="723696C0" w14:textId="77777777" w:rsidR="00211CB3" w:rsidRPr="00211CB3" w:rsidRDefault="00211CB3" w:rsidP="00211CB3">
      <w:pPr>
        <w:ind w:left="879" w:hanging="425"/>
        <w:rPr>
          <w:rFonts w:cs="David"/>
          <w:rtl/>
        </w:rPr>
      </w:pPr>
    </w:p>
    <w:p w14:paraId="33422A54" w14:textId="77777777" w:rsidR="00211CB3" w:rsidRPr="008B3F57" w:rsidRDefault="00BF7420" w:rsidP="00A17AF3">
      <w:pPr>
        <w:pStyle w:val="a3"/>
        <w:numPr>
          <w:ilvl w:val="1"/>
          <w:numId w:val="6"/>
        </w:numPr>
        <w:ind w:right="180"/>
        <w:rPr>
          <w:sz w:val="24"/>
          <w:rtl/>
        </w:rPr>
      </w:pPr>
      <w:r>
        <w:rPr>
          <w:rFonts w:hint="cs"/>
          <w:rtl/>
        </w:rPr>
        <w:t>נותן השירות</w:t>
      </w:r>
      <w:r w:rsidRPr="00211CB3">
        <w:rPr>
          <w:rtl/>
        </w:rPr>
        <w:t xml:space="preserve"> </w:t>
      </w:r>
      <w:r w:rsidR="00211CB3" w:rsidRPr="008B3F57">
        <w:rPr>
          <w:sz w:val="24"/>
          <w:rtl/>
        </w:rPr>
        <w:t>מתחייב לפצות את המועצה ו/או את הניזוק/ים, לפי המקרה, בכל דמי הנזק שיגיע/ו לה/ם.</w:t>
      </w:r>
    </w:p>
    <w:p w14:paraId="0C5EA59F" w14:textId="77777777" w:rsidR="00211CB3" w:rsidRPr="008B3F57" w:rsidRDefault="00211CB3" w:rsidP="00BF7420">
      <w:pPr>
        <w:ind w:left="1440" w:hanging="425"/>
        <w:rPr>
          <w:rFonts w:cs="David"/>
          <w:sz w:val="24"/>
          <w:szCs w:val="24"/>
          <w:rtl/>
        </w:rPr>
      </w:pPr>
      <w:r w:rsidRPr="00BF7420">
        <w:rPr>
          <w:rFonts w:ascii="Times New Roman" w:eastAsia="Times New Roman" w:hAnsi="Times New Roman" w:cs="David"/>
          <w:sz w:val="24"/>
          <w:szCs w:val="24"/>
          <w:rtl/>
        </w:rPr>
        <w:tab/>
        <w:t xml:space="preserve">כמו כן, </w:t>
      </w:r>
      <w:r w:rsidR="00BF7420" w:rsidRPr="00BF7420">
        <w:rPr>
          <w:rFonts w:ascii="Times New Roman" w:eastAsia="Times New Roman" w:hAnsi="Times New Roman" w:cs="David" w:hint="cs"/>
          <w:sz w:val="24"/>
          <w:szCs w:val="24"/>
          <w:rtl/>
        </w:rPr>
        <w:t>נותן השירות</w:t>
      </w:r>
      <w:r w:rsidRPr="00BF7420">
        <w:rPr>
          <w:rFonts w:ascii="Times New Roman" w:eastAsia="Times New Roman" w:hAnsi="Times New Roman" w:cs="David"/>
          <w:sz w:val="24"/>
          <w:szCs w:val="24"/>
          <w:rtl/>
        </w:rPr>
        <w:t xml:space="preserve"> משחרר בזאת</w:t>
      </w:r>
      <w:r w:rsidRPr="008B3F57">
        <w:rPr>
          <w:rFonts w:cs="David"/>
          <w:sz w:val="24"/>
          <w:szCs w:val="24"/>
          <w:rtl/>
        </w:rPr>
        <w:t xml:space="preserve">, לחלוטין ומראש, את המועצה ו/או עובדיה ו/או </w:t>
      </w:r>
      <w:proofErr w:type="spellStart"/>
      <w:r w:rsidRPr="008B3F57">
        <w:rPr>
          <w:rFonts w:cs="David"/>
          <w:sz w:val="24"/>
          <w:szCs w:val="24"/>
          <w:rtl/>
        </w:rPr>
        <w:t>שלוחיו</w:t>
      </w:r>
      <w:proofErr w:type="spellEnd"/>
      <w:r w:rsidRPr="008B3F57">
        <w:rPr>
          <w:rFonts w:cs="David"/>
          <w:sz w:val="24"/>
          <w:szCs w:val="24"/>
          <w:rtl/>
        </w:rPr>
        <w:t xml:space="preserve"> וכן את כל מי מטעמה, מכל אחריות וחבות לכל ובגין כל תאונה, חבלה או נזק כנ"ל שאירעו תוצאה מהאמור </w:t>
      </w:r>
      <w:proofErr w:type="spellStart"/>
      <w:r w:rsidRPr="008B3F57">
        <w:rPr>
          <w:rFonts w:cs="David"/>
          <w:sz w:val="24"/>
          <w:szCs w:val="24"/>
          <w:rtl/>
        </w:rPr>
        <w:t>בס"ק</w:t>
      </w:r>
      <w:proofErr w:type="spellEnd"/>
      <w:r w:rsidRPr="008B3F57">
        <w:rPr>
          <w:rFonts w:cs="David"/>
          <w:sz w:val="24"/>
          <w:szCs w:val="24"/>
          <w:rtl/>
        </w:rPr>
        <w:t xml:space="preserve"> </w:t>
      </w:r>
      <w:r w:rsidRPr="008B3F57">
        <w:rPr>
          <w:rFonts w:cs="David" w:hint="cs"/>
          <w:sz w:val="24"/>
          <w:szCs w:val="24"/>
          <w:rtl/>
        </w:rPr>
        <w:t>14</w:t>
      </w:r>
      <w:r w:rsidRPr="008B3F57">
        <w:rPr>
          <w:rFonts w:cs="David"/>
          <w:sz w:val="24"/>
          <w:szCs w:val="24"/>
          <w:rtl/>
        </w:rPr>
        <w:t>.1 לעיל, לכל אדם, לגוף ו/או לרכוש, בכל עילה שהיא.</w:t>
      </w:r>
    </w:p>
    <w:p w14:paraId="260474B8" w14:textId="77777777" w:rsidR="00211CB3" w:rsidRPr="008B3F57" w:rsidRDefault="00BF7420" w:rsidP="00BF7420">
      <w:pPr>
        <w:pStyle w:val="a3"/>
        <w:numPr>
          <w:ilvl w:val="1"/>
          <w:numId w:val="6"/>
        </w:numPr>
        <w:ind w:right="180"/>
        <w:rPr>
          <w:sz w:val="24"/>
          <w:rtl/>
        </w:rPr>
      </w:pPr>
      <w:r>
        <w:rPr>
          <w:rFonts w:hint="cs"/>
          <w:rtl/>
        </w:rPr>
        <w:t>נותן השירות</w:t>
      </w:r>
      <w:r w:rsidR="00211CB3" w:rsidRPr="008B3F57">
        <w:rPr>
          <w:sz w:val="24"/>
          <w:rtl/>
        </w:rPr>
        <w:t xml:space="preserve"> אחראי כלפי כל צד שלישי, לרבות כלפי כל עובד או אדם אחר והמועסק על ידו, במידה ואחריות כזאת מוטלת עליו לפי פקודת </w:t>
      </w:r>
      <w:proofErr w:type="spellStart"/>
      <w:r w:rsidR="00211CB3" w:rsidRPr="008B3F57">
        <w:rPr>
          <w:sz w:val="24"/>
          <w:rtl/>
        </w:rPr>
        <w:t>הנזיקין</w:t>
      </w:r>
      <w:proofErr w:type="spellEnd"/>
      <w:r w:rsidR="00211CB3" w:rsidRPr="008B3F57">
        <w:rPr>
          <w:sz w:val="24"/>
          <w:rtl/>
        </w:rPr>
        <w:t xml:space="preserve"> (נוסח חדש) - 1968 או לפי כל דין אחר, לנזקים שייגרמו ממעשה ו/או מחדל רשלניים או מכונים של </w:t>
      </w:r>
      <w:r>
        <w:rPr>
          <w:rFonts w:hint="cs"/>
          <w:rtl/>
        </w:rPr>
        <w:t>נותן השירות</w:t>
      </w:r>
      <w:r w:rsidRPr="00211CB3">
        <w:rPr>
          <w:rtl/>
        </w:rPr>
        <w:t xml:space="preserve"> </w:t>
      </w:r>
      <w:r w:rsidR="00211CB3" w:rsidRPr="008B3F57">
        <w:rPr>
          <w:sz w:val="24"/>
          <w:rtl/>
        </w:rPr>
        <w:t xml:space="preserve">ו/או עובדיו ו/או </w:t>
      </w:r>
      <w:proofErr w:type="spellStart"/>
      <w:r w:rsidR="00211CB3" w:rsidRPr="008B3F57">
        <w:rPr>
          <w:sz w:val="24"/>
          <w:rtl/>
        </w:rPr>
        <w:t>שלוחיו</w:t>
      </w:r>
      <w:proofErr w:type="spellEnd"/>
      <w:r w:rsidR="00211CB3" w:rsidRPr="008B3F57">
        <w:rPr>
          <w:sz w:val="24"/>
          <w:rtl/>
        </w:rPr>
        <w:t xml:space="preserve"> ו/או מי שבא מטעמו והקשורים, במישרין או בעקיפין, בביצוע התחייבויותיו של </w:t>
      </w:r>
      <w:r>
        <w:rPr>
          <w:rFonts w:hint="cs"/>
          <w:rtl/>
        </w:rPr>
        <w:t>נותן השירות</w:t>
      </w:r>
      <w:r w:rsidR="00211CB3" w:rsidRPr="008B3F57">
        <w:rPr>
          <w:sz w:val="24"/>
          <w:rtl/>
        </w:rPr>
        <w:t xml:space="preserve"> על פי חוזה זה.</w:t>
      </w:r>
    </w:p>
    <w:p w14:paraId="13FE73EA" w14:textId="77777777" w:rsidR="00211CB3" w:rsidRPr="008B3F57" w:rsidRDefault="00211CB3" w:rsidP="00BF7420">
      <w:pPr>
        <w:ind w:left="1416" w:hanging="425"/>
        <w:rPr>
          <w:rFonts w:cs="David"/>
          <w:sz w:val="24"/>
          <w:szCs w:val="24"/>
          <w:rtl/>
        </w:rPr>
      </w:pPr>
      <w:r w:rsidRPr="008B3F57">
        <w:rPr>
          <w:rFonts w:cs="David"/>
          <w:sz w:val="24"/>
          <w:szCs w:val="24"/>
          <w:rtl/>
        </w:rPr>
        <w:tab/>
        <w:t xml:space="preserve">אם תתבע המועצה ו/או עובדיה ו/או </w:t>
      </w:r>
      <w:proofErr w:type="spellStart"/>
      <w:r w:rsidRPr="008B3F57">
        <w:rPr>
          <w:rFonts w:cs="David"/>
          <w:sz w:val="24"/>
          <w:szCs w:val="24"/>
          <w:rtl/>
        </w:rPr>
        <w:t>שלוחיה</w:t>
      </w:r>
      <w:proofErr w:type="spellEnd"/>
      <w:r w:rsidRPr="008B3F57">
        <w:rPr>
          <w:rFonts w:cs="David"/>
          <w:sz w:val="24"/>
          <w:szCs w:val="24"/>
          <w:rtl/>
        </w:rPr>
        <w:t xml:space="preserve"> ו/או מי שבה מטעמה, על נזק, שנגרם כתוצאה מהאמור לעיל, יהא על </w:t>
      </w:r>
      <w:r w:rsidR="00BF7420" w:rsidRPr="00BF7420">
        <w:rPr>
          <w:rFonts w:cs="David" w:hint="cs"/>
          <w:sz w:val="24"/>
          <w:szCs w:val="24"/>
          <w:rtl/>
        </w:rPr>
        <w:t>נותן השירות</w:t>
      </w:r>
      <w:r w:rsidRPr="008B3F57">
        <w:rPr>
          <w:rFonts w:cs="David"/>
          <w:sz w:val="24"/>
          <w:szCs w:val="24"/>
          <w:rtl/>
        </w:rPr>
        <w:t xml:space="preserve"> לסלק את התביעה כנגדה או לשלם כל סכום שיפסק לחובתה ו/או לחובת עובדיה ו/או </w:t>
      </w:r>
      <w:proofErr w:type="spellStart"/>
      <w:r w:rsidRPr="008B3F57">
        <w:rPr>
          <w:rFonts w:cs="David"/>
          <w:sz w:val="24"/>
          <w:szCs w:val="24"/>
          <w:rtl/>
        </w:rPr>
        <w:t>שלוחיה</w:t>
      </w:r>
      <w:proofErr w:type="spellEnd"/>
      <w:r w:rsidRPr="008B3F57">
        <w:rPr>
          <w:rFonts w:cs="David"/>
          <w:sz w:val="24"/>
          <w:szCs w:val="24"/>
          <w:rtl/>
        </w:rPr>
        <w:t xml:space="preserve"> ו/או מי שבא מטעמה על ידי בית משפט בפסק דין סופי.</w:t>
      </w:r>
    </w:p>
    <w:p w14:paraId="23B18CE9" w14:textId="77777777" w:rsidR="00211CB3" w:rsidRPr="008B3F57" w:rsidRDefault="00BF7420" w:rsidP="008A332C">
      <w:pPr>
        <w:pStyle w:val="a3"/>
        <w:numPr>
          <w:ilvl w:val="1"/>
          <w:numId w:val="6"/>
        </w:numPr>
        <w:ind w:right="180"/>
        <w:rPr>
          <w:sz w:val="24"/>
          <w:rtl/>
        </w:rPr>
      </w:pPr>
      <w:r>
        <w:rPr>
          <w:rFonts w:hint="cs"/>
          <w:rtl/>
        </w:rPr>
        <w:t>נותן השירות</w:t>
      </w:r>
      <w:r w:rsidR="00211CB3" w:rsidRPr="008B3F57">
        <w:rPr>
          <w:sz w:val="24"/>
          <w:rtl/>
        </w:rPr>
        <w:t xml:space="preserve"> מתחייב בזה לפצות ולשפות בשלמות את המועצה על כל נזק וכנגד כל תביעה או דרישה, מכל עילה שהיא, תוגש ע"י אדם כלשהו, נגדה ו/או נגד מי מעובדיה ו/או </w:t>
      </w:r>
      <w:proofErr w:type="spellStart"/>
      <w:r w:rsidR="00211CB3" w:rsidRPr="008B3F57">
        <w:rPr>
          <w:sz w:val="24"/>
          <w:rtl/>
        </w:rPr>
        <w:t>שלוחיה</w:t>
      </w:r>
      <w:proofErr w:type="spellEnd"/>
      <w:r w:rsidR="00211CB3" w:rsidRPr="008B3F57">
        <w:rPr>
          <w:sz w:val="24"/>
          <w:rtl/>
        </w:rPr>
        <w:t xml:space="preserve"> ו/או מי שבא מטעמה בגין כל תאונה, חבלה או נזק לכל אדם, לגוף ו/או לרכוש, לרבות הוצאות משפטיות שיגרמו לה.</w:t>
      </w:r>
    </w:p>
    <w:p w14:paraId="6D778342" w14:textId="77777777" w:rsidR="00211CB3" w:rsidRPr="008B3F57" w:rsidRDefault="00211CB3" w:rsidP="00BF7420">
      <w:pPr>
        <w:pStyle w:val="a3"/>
        <w:numPr>
          <w:ilvl w:val="1"/>
          <w:numId w:val="6"/>
        </w:numPr>
        <w:ind w:right="180"/>
        <w:rPr>
          <w:sz w:val="24"/>
          <w:rtl/>
        </w:rPr>
      </w:pPr>
      <w:r w:rsidRPr="008B3F57">
        <w:rPr>
          <w:sz w:val="24"/>
          <w:rtl/>
        </w:rPr>
        <w:t xml:space="preserve">מבלי לגרוע מאחריות </w:t>
      </w:r>
      <w:r w:rsidR="00BF7420">
        <w:rPr>
          <w:rFonts w:hint="cs"/>
          <w:rtl/>
        </w:rPr>
        <w:t>נותן השירות</w:t>
      </w:r>
      <w:r w:rsidR="00BF7420" w:rsidRPr="00211CB3">
        <w:rPr>
          <w:rtl/>
        </w:rPr>
        <w:t xml:space="preserve"> </w:t>
      </w:r>
      <w:r w:rsidRPr="008B3F57">
        <w:rPr>
          <w:sz w:val="24"/>
          <w:rtl/>
        </w:rPr>
        <w:t xml:space="preserve">על-פי הסכם זה ו/או על-פי כל דין, </w:t>
      </w:r>
      <w:r w:rsidR="00BF7420">
        <w:rPr>
          <w:rFonts w:hint="cs"/>
          <w:rtl/>
        </w:rPr>
        <w:t>נותן השירות</w:t>
      </w:r>
      <w:r w:rsidRPr="008B3F57">
        <w:rPr>
          <w:sz w:val="24"/>
          <w:rtl/>
        </w:rPr>
        <w:t xml:space="preserve"> מתחייב לבטח, על חשבונו, לטובתו ולטובת </w:t>
      </w:r>
      <w:r w:rsidRPr="008B3F57">
        <w:rPr>
          <w:rFonts w:hint="cs"/>
          <w:sz w:val="24"/>
          <w:rtl/>
        </w:rPr>
        <w:t>המועצה</w:t>
      </w:r>
      <w:r w:rsidRPr="008B3F57">
        <w:rPr>
          <w:sz w:val="24"/>
          <w:rtl/>
        </w:rPr>
        <w:t xml:space="preserve"> יחדיו, בסכומי ביטוח ובגבולות אחריות המפורטים </w:t>
      </w:r>
      <w:r w:rsidRPr="008B3F57">
        <w:rPr>
          <w:rFonts w:hint="cs"/>
          <w:sz w:val="24"/>
          <w:rtl/>
        </w:rPr>
        <w:t xml:space="preserve">בטופס האישור על קיום ביטוחים, </w:t>
      </w:r>
      <w:r w:rsidRPr="008B3F57">
        <w:rPr>
          <w:rFonts w:hint="cs"/>
          <w:b/>
          <w:bCs/>
          <w:sz w:val="24"/>
          <w:u w:val="single"/>
          <w:rtl/>
        </w:rPr>
        <w:t xml:space="preserve">נספח </w:t>
      </w:r>
      <w:r w:rsidR="00BF7420">
        <w:rPr>
          <w:rFonts w:hint="cs"/>
          <w:b/>
          <w:bCs/>
          <w:sz w:val="24"/>
          <w:u w:val="single"/>
          <w:rtl/>
        </w:rPr>
        <w:t>ד</w:t>
      </w:r>
      <w:r w:rsidRPr="008B3F57">
        <w:rPr>
          <w:rFonts w:hint="cs"/>
          <w:sz w:val="24"/>
          <w:rtl/>
        </w:rPr>
        <w:t xml:space="preserve"> להסכם זה, המהווה חלק בלתי נפרד מהסכם זה </w:t>
      </w:r>
      <w:r w:rsidRPr="008B3F57">
        <w:rPr>
          <w:rFonts w:hint="cs"/>
          <w:sz w:val="24"/>
          <w:rtl/>
        </w:rPr>
        <w:lastRenderedPageBreak/>
        <w:t>(להלן: "</w:t>
      </w:r>
      <w:r w:rsidRPr="008B3F57">
        <w:rPr>
          <w:rFonts w:hint="cs"/>
          <w:b/>
          <w:bCs/>
          <w:sz w:val="24"/>
          <w:rtl/>
        </w:rPr>
        <w:t>טופס האישור על קיום ביטוחים</w:t>
      </w:r>
      <w:r w:rsidRPr="008B3F57">
        <w:rPr>
          <w:rFonts w:hint="cs"/>
          <w:sz w:val="24"/>
          <w:rtl/>
        </w:rPr>
        <w:t>")</w:t>
      </w:r>
      <w:r w:rsidRPr="008B3F57">
        <w:rPr>
          <w:sz w:val="24"/>
          <w:rtl/>
        </w:rPr>
        <w:t xml:space="preserve">, ולהחזיקם בתוקף במשך כל תקופת הסכם זה וכל </w:t>
      </w:r>
      <w:r w:rsidRPr="008B3F57">
        <w:rPr>
          <w:rFonts w:hint="cs"/>
          <w:sz w:val="24"/>
          <w:rtl/>
        </w:rPr>
        <w:t>עוד קיימת כלפיו</w:t>
      </w:r>
      <w:r w:rsidRPr="008B3F57">
        <w:rPr>
          <w:sz w:val="24"/>
          <w:rtl/>
        </w:rPr>
        <w:t xml:space="preserve"> </w:t>
      </w:r>
      <w:r w:rsidRPr="008B3F57">
        <w:rPr>
          <w:rFonts w:hint="cs"/>
          <w:sz w:val="24"/>
          <w:rtl/>
        </w:rPr>
        <w:t>אחריות</w:t>
      </w:r>
      <w:r w:rsidRPr="008B3F57">
        <w:rPr>
          <w:sz w:val="24"/>
          <w:rtl/>
        </w:rPr>
        <w:t xml:space="preserve"> שבדין</w:t>
      </w:r>
      <w:r w:rsidRPr="008B3F57">
        <w:rPr>
          <w:rFonts w:hint="cs"/>
          <w:sz w:val="24"/>
          <w:rtl/>
        </w:rPr>
        <w:t xml:space="preserve">. </w:t>
      </w:r>
    </w:p>
    <w:p w14:paraId="1CF37929" w14:textId="77777777" w:rsidR="00211CB3" w:rsidRPr="008B3F57" w:rsidRDefault="00211CB3" w:rsidP="00BF7420">
      <w:pPr>
        <w:tabs>
          <w:tab w:val="left" w:pos="658"/>
        </w:tabs>
        <w:ind w:left="1416" w:hanging="425"/>
        <w:rPr>
          <w:rFonts w:cs="David"/>
          <w:sz w:val="24"/>
          <w:szCs w:val="24"/>
          <w:rtl/>
        </w:rPr>
      </w:pPr>
      <w:r w:rsidRPr="008B3F57">
        <w:rPr>
          <w:rFonts w:cs="David" w:hint="cs"/>
          <w:sz w:val="24"/>
          <w:szCs w:val="24"/>
          <w:rtl/>
        </w:rPr>
        <w:tab/>
        <w:t xml:space="preserve">בעניין ביטוח אחריות מקצועית, מתחייב </w:t>
      </w:r>
      <w:r w:rsidR="00BF7420" w:rsidRPr="00BF7420">
        <w:rPr>
          <w:rFonts w:cs="David" w:hint="cs"/>
          <w:sz w:val="24"/>
          <w:szCs w:val="24"/>
          <w:rtl/>
        </w:rPr>
        <w:t>נותן השירות</w:t>
      </w:r>
      <w:r w:rsidRPr="008B3F57">
        <w:rPr>
          <w:rFonts w:cs="David" w:hint="cs"/>
          <w:sz w:val="24"/>
          <w:szCs w:val="24"/>
          <w:rtl/>
        </w:rPr>
        <w:t xml:space="preserve"> להמשיך ולהחזיק בפוליסה לאחריות מקצועית לפחות 5 שנים מתום ההתקשרות עם המועצה.</w:t>
      </w:r>
    </w:p>
    <w:p w14:paraId="437BC8E0" w14:textId="77777777" w:rsidR="00211CB3" w:rsidRPr="008B3F57" w:rsidRDefault="00211CB3" w:rsidP="00BF7420">
      <w:pPr>
        <w:tabs>
          <w:tab w:val="left" w:pos="658"/>
        </w:tabs>
        <w:ind w:left="1416" w:hanging="425"/>
        <w:rPr>
          <w:rFonts w:cs="David"/>
          <w:sz w:val="24"/>
          <w:szCs w:val="24"/>
        </w:rPr>
      </w:pPr>
      <w:r w:rsidRPr="008B3F57">
        <w:rPr>
          <w:rFonts w:cs="David" w:hint="cs"/>
          <w:sz w:val="24"/>
          <w:szCs w:val="24"/>
          <w:rtl/>
        </w:rPr>
        <w:tab/>
      </w:r>
      <w:r w:rsidRPr="008B3F57">
        <w:rPr>
          <w:rFonts w:cs="David" w:hint="cs"/>
          <w:sz w:val="24"/>
          <w:szCs w:val="24"/>
          <w:rtl/>
        </w:rPr>
        <w:tab/>
        <w:t xml:space="preserve">עם חתימת הסכם זה ימסור </w:t>
      </w:r>
      <w:r w:rsidR="00BF7420" w:rsidRPr="00BF7420">
        <w:rPr>
          <w:rFonts w:cs="David" w:hint="cs"/>
          <w:sz w:val="24"/>
          <w:szCs w:val="24"/>
          <w:rtl/>
        </w:rPr>
        <w:t>נותן השירות</w:t>
      </w:r>
      <w:r w:rsidR="00BF7420" w:rsidRPr="00BF7420">
        <w:rPr>
          <w:rFonts w:cs="David"/>
          <w:sz w:val="24"/>
          <w:szCs w:val="24"/>
          <w:rtl/>
        </w:rPr>
        <w:t xml:space="preserve"> </w:t>
      </w:r>
      <w:r w:rsidRPr="008B3F57">
        <w:rPr>
          <w:rFonts w:cs="David" w:hint="cs"/>
          <w:sz w:val="24"/>
          <w:szCs w:val="24"/>
          <w:rtl/>
        </w:rPr>
        <w:t xml:space="preserve">למועצה את </w:t>
      </w:r>
      <w:r w:rsidRPr="008B3F57">
        <w:rPr>
          <w:rFonts w:cs="David"/>
          <w:sz w:val="24"/>
          <w:szCs w:val="24"/>
          <w:rtl/>
        </w:rPr>
        <w:t xml:space="preserve">טופס </w:t>
      </w:r>
      <w:r w:rsidRPr="008B3F57">
        <w:rPr>
          <w:rFonts w:cs="David" w:hint="cs"/>
          <w:sz w:val="24"/>
          <w:szCs w:val="24"/>
          <w:rtl/>
        </w:rPr>
        <w:t>ה</w:t>
      </w:r>
      <w:r w:rsidRPr="008B3F57">
        <w:rPr>
          <w:rFonts w:cs="David"/>
          <w:sz w:val="24"/>
          <w:szCs w:val="24"/>
          <w:rtl/>
        </w:rPr>
        <w:t>אישור על קיום ביטוחים</w:t>
      </w:r>
      <w:r w:rsidRPr="008B3F57">
        <w:rPr>
          <w:rFonts w:cs="David" w:hint="cs"/>
          <w:sz w:val="24"/>
          <w:szCs w:val="24"/>
          <w:rtl/>
        </w:rPr>
        <w:t>,</w:t>
      </w:r>
      <w:r w:rsidRPr="008B3F57">
        <w:rPr>
          <w:rFonts w:cs="David"/>
          <w:sz w:val="24"/>
          <w:szCs w:val="24"/>
          <w:rtl/>
        </w:rPr>
        <w:t xml:space="preserve"> כשהוא חתום על ידי מבטחיו</w:t>
      </w:r>
      <w:r w:rsidRPr="008B3F57">
        <w:rPr>
          <w:rFonts w:cs="David" w:hint="cs"/>
          <w:sz w:val="24"/>
          <w:szCs w:val="24"/>
          <w:rtl/>
        </w:rPr>
        <w:t xml:space="preserve"> כדין</w:t>
      </w:r>
      <w:r w:rsidRPr="008B3F57">
        <w:rPr>
          <w:rFonts w:cs="David"/>
          <w:sz w:val="24"/>
          <w:szCs w:val="24"/>
          <w:rtl/>
        </w:rPr>
        <w:t xml:space="preserve">, שיאושרו על ידי המועצה. </w:t>
      </w:r>
      <w:r w:rsidR="00BF7420" w:rsidRPr="00BF7420">
        <w:rPr>
          <w:rFonts w:cs="David" w:hint="cs"/>
          <w:sz w:val="24"/>
          <w:szCs w:val="24"/>
          <w:rtl/>
        </w:rPr>
        <w:t>נותן השירות</w:t>
      </w:r>
      <w:r w:rsidRPr="008B3F57">
        <w:rPr>
          <w:rFonts w:cs="David" w:hint="cs"/>
          <w:sz w:val="24"/>
          <w:szCs w:val="24"/>
          <w:rtl/>
        </w:rPr>
        <w:t xml:space="preserve"> ישוב וימציא, מדי שנה, את טופס האישור על קיום הביטוחים, במשך כל זמן חלותו של הסכם זה, וזאת ללא צורך בקבלת דרישה כלשהי מהמועצה. </w:t>
      </w:r>
    </w:p>
    <w:p w14:paraId="7ED60EF1" w14:textId="77777777" w:rsidR="00211CB3" w:rsidRPr="008B3F57" w:rsidRDefault="00211CB3" w:rsidP="00BF7420">
      <w:pPr>
        <w:tabs>
          <w:tab w:val="left" w:pos="658"/>
        </w:tabs>
        <w:ind w:left="1416" w:hanging="425"/>
        <w:rPr>
          <w:rFonts w:cs="David"/>
          <w:sz w:val="24"/>
          <w:szCs w:val="24"/>
        </w:rPr>
      </w:pPr>
      <w:r w:rsidRPr="008B3F57">
        <w:rPr>
          <w:rFonts w:cs="David" w:hint="cs"/>
          <w:sz w:val="24"/>
          <w:szCs w:val="24"/>
          <w:rtl/>
        </w:rPr>
        <w:tab/>
      </w:r>
      <w:r w:rsidR="00BF7420" w:rsidRPr="00BF7420">
        <w:rPr>
          <w:rFonts w:cs="David" w:hint="cs"/>
          <w:sz w:val="24"/>
          <w:szCs w:val="24"/>
          <w:rtl/>
        </w:rPr>
        <w:t>נותן השירות</w:t>
      </w:r>
      <w:r w:rsidR="00BF7420" w:rsidRPr="00BF7420">
        <w:rPr>
          <w:rFonts w:cs="David"/>
          <w:sz w:val="24"/>
          <w:szCs w:val="24"/>
          <w:rtl/>
        </w:rPr>
        <w:t xml:space="preserve"> </w:t>
      </w:r>
      <w:r w:rsidRPr="008B3F57">
        <w:rPr>
          <w:rFonts w:cs="David"/>
          <w:sz w:val="24"/>
          <w:szCs w:val="24"/>
          <w:rtl/>
        </w:rPr>
        <w:t xml:space="preserve">מתחייב למלא אחר תנאי הפוליסות, לשלם את דמי הביטוח במלואם ובמועדם, ולדאוג ולוודא כי הפוליסות תחודשנה מעת לעת לפי הצורך, וכל תקופה נוספת בה הוא עלול להימצא </w:t>
      </w:r>
      <w:r w:rsidRPr="008B3F57">
        <w:rPr>
          <w:rFonts w:cs="David" w:hint="cs"/>
          <w:sz w:val="24"/>
          <w:szCs w:val="24"/>
          <w:rtl/>
        </w:rPr>
        <w:t>א</w:t>
      </w:r>
      <w:r w:rsidRPr="008B3F57">
        <w:rPr>
          <w:rFonts w:cs="David"/>
          <w:sz w:val="24"/>
          <w:szCs w:val="24"/>
          <w:rtl/>
        </w:rPr>
        <w:t xml:space="preserve">חראי על-פי הסכם זה או על-פי כל דין. </w:t>
      </w:r>
    </w:p>
    <w:p w14:paraId="75081E05" w14:textId="77777777" w:rsidR="00211CB3" w:rsidRPr="008B3F57" w:rsidRDefault="00211CB3" w:rsidP="00BF7420">
      <w:pPr>
        <w:tabs>
          <w:tab w:val="left" w:pos="658"/>
        </w:tabs>
        <w:ind w:left="1416" w:hanging="425"/>
        <w:rPr>
          <w:rFonts w:cs="David"/>
          <w:sz w:val="24"/>
          <w:szCs w:val="24"/>
        </w:rPr>
      </w:pPr>
      <w:r w:rsidRPr="008B3F57">
        <w:rPr>
          <w:rFonts w:cs="David" w:hint="cs"/>
          <w:sz w:val="24"/>
          <w:szCs w:val="24"/>
          <w:rtl/>
        </w:rPr>
        <w:tab/>
      </w:r>
      <w:r w:rsidRPr="008B3F57">
        <w:rPr>
          <w:rFonts w:cs="David" w:hint="cs"/>
          <w:sz w:val="24"/>
          <w:szCs w:val="24"/>
          <w:rtl/>
        </w:rPr>
        <w:tab/>
      </w:r>
      <w:r w:rsidR="00BF7420" w:rsidRPr="00BF7420">
        <w:rPr>
          <w:rFonts w:cs="David" w:hint="cs"/>
          <w:sz w:val="24"/>
          <w:szCs w:val="24"/>
          <w:rtl/>
        </w:rPr>
        <w:t>נותן השירות</w:t>
      </w:r>
      <w:r w:rsidRPr="008B3F57">
        <w:rPr>
          <w:rFonts w:cs="David" w:hint="cs"/>
          <w:sz w:val="24"/>
          <w:szCs w:val="24"/>
          <w:rtl/>
        </w:rPr>
        <w:t xml:space="preserve"> </w:t>
      </w:r>
      <w:proofErr w:type="spellStart"/>
      <w:r w:rsidRPr="008B3F57">
        <w:rPr>
          <w:rFonts w:cs="David"/>
          <w:sz w:val="24"/>
          <w:szCs w:val="24"/>
          <w:rtl/>
        </w:rPr>
        <w:t>ישא</w:t>
      </w:r>
      <w:proofErr w:type="spellEnd"/>
      <w:r w:rsidRPr="008B3F57">
        <w:rPr>
          <w:rFonts w:cs="David"/>
          <w:sz w:val="24"/>
          <w:szCs w:val="24"/>
          <w:rtl/>
        </w:rPr>
        <w:t xml:space="preserve"> לבדו בתשלומי</w:t>
      </w:r>
      <w:r w:rsidRPr="008B3F57">
        <w:rPr>
          <w:rFonts w:cs="David" w:hint="cs"/>
          <w:sz w:val="24"/>
          <w:szCs w:val="24"/>
          <w:rtl/>
        </w:rPr>
        <w:t xml:space="preserve"> דמי הביטוח, ותשלומי ההשתתפות העצמית במקרה נזק. </w:t>
      </w:r>
    </w:p>
    <w:p w14:paraId="5374AA5D" w14:textId="77777777" w:rsidR="00211CB3" w:rsidRPr="008B3F57" w:rsidRDefault="00211CB3" w:rsidP="00BF7420">
      <w:pPr>
        <w:tabs>
          <w:tab w:val="left" w:pos="658"/>
        </w:tabs>
        <w:ind w:left="1416" w:hanging="425"/>
        <w:rPr>
          <w:rFonts w:cs="David"/>
          <w:sz w:val="24"/>
          <w:szCs w:val="24"/>
          <w:rtl/>
        </w:rPr>
      </w:pPr>
      <w:r w:rsidRPr="008B3F57">
        <w:rPr>
          <w:rFonts w:cs="David" w:hint="cs"/>
          <w:sz w:val="24"/>
          <w:szCs w:val="24"/>
          <w:rtl/>
        </w:rPr>
        <w:tab/>
      </w:r>
      <w:r w:rsidRPr="008B3F57">
        <w:rPr>
          <w:rFonts w:cs="David" w:hint="cs"/>
          <w:sz w:val="24"/>
          <w:szCs w:val="24"/>
          <w:rtl/>
        </w:rPr>
        <w:tab/>
        <w:t>ע</w:t>
      </w:r>
      <w:r w:rsidRPr="008B3F57">
        <w:rPr>
          <w:rFonts w:cs="David"/>
          <w:sz w:val="24"/>
          <w:szCs w:val="24"/>
          <w:rtl/>
        </w:rPr>
        <w:t xml:space="preserve">ל </w:t>
      </w:r>
      <w:r w:rsidR="00BF7420" w:rsidRPr="00BF7420">
        <w:rPr>
          <w:rFonts w:cs="David" w:hint="cs"/>
          <w:sz w:val="24"/>
          <w:szCs w:val="24"/>
          <w:rtl/>
        </w:rPr>
        <w:t>נותן השירות</w:t>
      </w:r>
      <w:r w:rsidRPr="008B3F57">
        <w:rPr>
          <w:rFonts w:cs="David" w:hint="cs"/>
          <w:sz w:val="24"/>
          <w:szCs w:val="24"/>
          <w:rtl/>
        </w:rPr>
        <w:t xml:space="preserve"> </w:t>
      </w:r>
      <w:r w:rsidRPr="008B3F57">
        <w:rPr>
          <w:rFonts w:cs="David"/>
          <w:sz w:val="24"/>
          <w:szCs w:val="24"/>
          <w:rtl/>
        </w:rPr>
        <w:t>לשאת בתשלומים המוטלים עלי</w:t>
      </w:r>
      <w:r w:rsidRPr="008B3F57">
        <w:rPr>
          <w:rFonts w:cs="David" w:hint="cs"/>
          <w:sz w:val="24"/>
          <w:szCs w:val="24"/>
          <w:rtl/>
        </w:rPr>
        <w:t>ו</w:t>
      </w:r>
      <w:r w:rsidRPr="008B3F57">
        <w:rPr>
          <w:rFonts w:cs="David"/>
          <w:sz w:val="24"/>
          <w:szCs w:val="24"/>
          <w:rtl/>
        </w:rPr>
        <w:t xml:space="preserve"> כמעביד לפי חוק הביטוח הלאומי [נ"מ], תשנ"ה - 1995 ו/או כל חוק אחר הדן בביטוח עובדים על-ידי מעבידים. </w:t>
      </w:r>
    </w:p>
    <w:p w14:paraId="3DB89810" w14:textId="77777777" w:rsidR="00211CB3" w:rsidRPr="008B3F57" w:rsidRDefault="00211CB3" w:rsidP="00BF7420">
      <w:pPr>
        <w:pStyle w:val="a3"/>
        <w:numPr>
          <w:ilvl w:val="1"/>
          <w:numId w:val="6"/>
        </w:numPr>
        <w:ind w:right="180"/>
        <w:rPr>
          <w:sz w:val="24"/>
          <w:rtl/>
        </w:rPr>
      </w:pPr>
      <w:r w:rsidRPr="008B3F57">
        <w:rPr>
          <w:sz w:val="24"/>
          <w:rtl/>
        </w:rPr>
        <w:t>מוסכם בזאת</w:t>
      </w:r>
      <w:r w:rsidRPr="008B3F57">
        <w:rPr>
          <w:rFonts w:hint="cs"/>
          <w:sz w:val="24"/>
          <w:rtl/>
        </w:rPr>
        <w:t>,</w:t>
      </w:r>
      <w:r w:rsidRPr="008B3F57">
        <w:rPr>
          <w:sz w:val="24"/>
          <w:rtl/>
        </w:rPr>
        <w:t xml:space="preserve"> כי סעיף זה הינו סעיף יסודי ואי מילויו ע"י </w:t>
      </w:r>
      <w:r w:rsidR="00BF7420">
        <w:rPr>
          <w:rFonts w:hint="cs"/>
          <w:rtl/>
        </w:rPr>
        <w:t>נותן השירות</w:t>
      </w:r>
      <w:r w:rsidRPr="008B3F57">
        <w:rPr>
          <w:sz w:val="24"/>
          <w:rtl/>
        </w:rPr>
        <w:t xml:space="preserve"> יביא לביטול החוזה.</w:t>
      </w:r>
    </w:p>
    <w:p w14:paraId="6DAE7554" w14:textId="77777777" w:rsidR="00211CB3" w:rsidRPr="00211CB3" w:rsidRDefault="00211CB3" w:rsidP="00211CB3">
      <w:pPr>
        <w:pStyle w:val="a3"/>
        <w:tabs>
          <w:tab w:val="clear" w:pos="737"/>
          <w:tab w:val="num" w:pos="851"/>
        </w:tabs>
        <w:ind w:left="851"/>
        <w:rPr>
          <w:b/>
          <w:bCs/>
          <w:sz w:val="26"/>
          <w:szCs w:val="26"/>
          <w:u w:val="single"/>
          <w:rtl/>
        </w:rPr>
      </w:pPr>
      <w:r w:rsidRPr="00211CB3">
        <w:rPr>
          <w:b/>
          <w:bCs/>
          <w:sz w:val="26"/>
          <w:szCs w:val="26"/>
          <w:u w:val="single"/>
          <w:rtl/>
        </w:rPr>
        <w:t>העברת זכויות</w:t>
      </w:r>
    </w:p>
    <w:p w14:paraId="58D7F759" w14:textId="77777777" w:rsidR="00211CB3" w:rsidRPr="00211CB3" w:rsidRDefault="00BF7420" w:rsidP="00A17AF3">
      <w:pPr>
        <w:pStyle w:val="a3"/>
        <w:numPr>
          <w:ilvl w:val="1"/>
          <w:numId w:val="6"/>
        </w:numPr>
        <w:rPr>
          <w:rtl/>
        </w:rPr>
      </w:pPr>
      <w:r>
        <w:rPr>
          <w:rFonts w:hint="cs"/>
          <w:rtl/>
        </w:rPr>
        <w:t>נותן השירות</w:t>
      </w:r>
      <w:r w:rsidR="00211CB3" w:rsidRPr="00211CB3">
        <w:rPr>
          <w:rtl/>
        </w:rPr>
        <w:t xml:space="preserve"> אינו רשאי להסב ו/או להעביר את ההסכם, כולו או חלקו או כל זכות או חבות לפיו ואינו רשאי למסור לאחר את ביצוע </w:t>
      </w:r>
      <w:r w:rsidR="00211CB3" w:rsidRPr="00211CB3">
        <w:rPr>
          <w:rFonts w:hint="cs"/>
          <w:rtl/>
        </w:rPr>
        <w:t>השירותים</w:t>
      </w:r>
      <w:r w:rsidR="00211CB3" w:rsidRPr="00211CB3">
        <w:rPr>
          <w:rtl/>
        </w:rPr>
        <w:t>, כולן או מקצתן, אלא בהסכמת המזמין מראש ובכתב.</w:t>
      </w:r>
    </w:p>
    <w:p w14:paraId="7038F775" w14:textId="77777777" w:rsidR="00211CB3" w:rsidRPr="00211CB3" w:rsidRDefault="00211CB3" w:rsidP="00BF7420">
      <w:pPr>
        <w:pStyle w:val="a3"/>
        <w:numPr>
          <w:ilvl w:val="1"/>
          <w:numId w:val="6"/>
        </w:numPr>
      </w:pPr>
      <w:r w:rsidRPr="00211CB3">
        <w:rPr>
          <w:rtl/>
        </w:rPr>
        <w:t xml:space="preserve">מבלי לגרוע מן האמור לעיל ולמען הזהירות בלבד, העביר </w:t>
      </w:r>
      <w:r w:rsidR="00BF7420">
        <w:rPr>
          <w:rFonts w:hint="cs"/>
          <w:rtl/>
        </w:rPr>
        <w:t>נותן השירות</w:t>
      </w:r>
      <w:r w:rsidRPr="00211CB3">
        <w:rPr>
          <w:rtl/>
        </w:rPr>
        <w:t xml:space="preserve"> זכויותיו או חובותיו </w:t>
      </w:r>
      <w:r w:rsidRPr="00211CB3">
        <w:rPr>
          <w:rtl/>
        </w:rPr>
        <w:br/>
        <w:t xml:space="preserve">על-פי הסכם זה, כולן או מקצתן, או מסר את ביצוע </w:t>
      </w:r>
      <w:r w:rsidRPr="00211CB3">
        <w:rPr>
          <w:rFonts w:hint="cs"/>
          <w:rtl/>
        </w:rPr>
        <w:t>השירותים</w:t>
      </w:r>
      <w:r w:rsidRPr="00211CB3">
        <w:rPr>
          <w:rtl/>
        </w:rPr>
        <w:t>, כולן או מקצתן, לאחר, יישאר הוא אחראי למילוי כל התחייבויותיו על-פי ההסכם.</w:t>
      </w:r>
    </w:p>
    <w:p w14:paraId="547A3372" w14:textId="77777777" w:rsidR="00211CB3" w:rsidRPr="00211CB3" w:rsidRDefault="00211CB3" w:rsidP="00211CB3">
      <w:pPr>
        <w:pStyle w:val="a3"/>
        <w:rPr>
          <w:b/>
          <w:bCs/>
          <w:sz w:val="26"/>
          <w:szCs w:val="26"/>
          <w:u w:val="single"/>
          <w:rtl/>
        </w:rPr>
      </w:pPr>
      <w:r w:rsidRPr="00211CB3">
        <w:rPr>
          <w:b/>
          <w:bCs/>
          <w:sz w:val="26"/>
          <w:szCs w:val="26"/>
          <w:u w:val="single"/>
          <w:rtl/>
        </w:rPr>
        <w:t>קיזוז, ויתור - שינויים בכתב</w:t>
      </w:r>
    </w:p>
    <w:p w14:paraId="6F1484A3" w14:textId="77777777" w:rsidR="00211CB3" w:rsidRPr="00211CB3" w:rsidRDefault="00211CB3" w:rsidP="00A17AF3">
      <w:pPr>
        <w:pStyle w:val="a3"/>
        <w:numPr>
          <w:ilvl w:val="1"/>
          <w:numId w:val="6"/>
        </w:numPr>
      </w:pPr>
      <w:r w:rsidRPr="00211CB3">
        <w:rPr>
          <w:rtl/>
        </w:rPr>
        <w:t>כל שינוי או תוספת להסכם שלא ייעשו בכתב וייחתמו על-ידי הצדדים</w:t>
      </w:r>
      <w:r w:rsidRPr="00211CB3">
        <w:rPr>
          <w:rFonts w:hint="cs"/>
          <w:rtl/>
        </w:rPr>
        <w:t xml:space="preserve"> כדין</w:t>
      </w:r>
      <w:r w:rsidRPr="00211CB3">
        <w:rPr>
          <w:rtl/>
        </w:rPr>
        <w:t>, לא יהיה להם כל ערך ותוקף מחייב</w:t>
      </w:r>
      <w:r w:rsidRPr="00211CB3">
        <w:rPr>
          <w:rFonts w:hint="cs"/>
          <w:rtl/>
        </w:rPr>
        <w:t>ים</w:t>
      </w:r>
      <w:r w:rsidRPr="00211CB3">
        <w:rPr>
          <w:rtl/>
        </w:rPr>
        <w:t>.</w:t>
      </w:r>
    </w:p>
    <w:p w14:paraId="01315475" w14:textId="77777777" w:rsidR="00211CB3" w:rsidRPr="00211CB3" w:rsidRDefault="00211CB3" w:rsidP="00BF7420">
      <w:pPr>
        <w:pStyle w:val="a3"/>
        <w:numPr>
          <w:ilvl w:val="1"/>
          <w:numId w:val="6"/>
        </w:numPr>
      </w:pPr>
      <w:r w:rsidRPr="00211CB3">
        <w:rPr>
          <w:rtl/>
        </w:rPr>
        <w:t>המזמין בלבד יהיה רשאי לקזז כל סכום שמגיע לו מ</w:t>
      </w:r>
      <w:r w:rsidR="00BF7420">
        <w:rPr>
          <w:rFonts w:hint="cs"/>
          <w:rtl/>
        </w:rPr>
        <w:t>נותן השירות</w:t>
      </w:r>
      <w:r w:rsidRPr="00211CB3">
        <w:rPr>
          <w:rFonts w:hint="cs"/>
          <w:rtl/>
        </w:rPr>
        <w:t>,</w:t>
      </w:r>
      <w:r w:rsidRPr="00211CB3">
        <w:rPr>
          <w:rtl/>
        </w:rPr>
        <w:t xml:space="preserve"> בין על-פי </w:t>
      </w:r>
      <w:r w:rsidRPr="00211CB3">
        <w:rPr>
          <w:rFonts w:hint="cs"/>
          <w:rtl/>
        </w:rPr>
        <w:t>ההסכם</w:t>
      </w:r>
      <w:r w:rsidRPr="00211CB3">
        <w:rPr>
          <w:rtl/>
        </w:rPr>
        <w:t xml:space="preserve"> ובין בדרך אחרת מכל סכום המגיע או שיגיע ל</w:t>
      </w:r>
      <w:r w:rsidR="00BF7420">
        <w:rPr>
          <w:rFonts w:hint="cs"/>
          <w:rtl/>
        </w:rPr>
        <w:t>נותן השירות</w:t>
      </w:r>
      <w:r w:rsidRPr="00211CB3">
        <w:rPr>
          <w:rtl/>
        </w:rPr>
        <w:t>.</w:t>
      </w:r>
      <w:r w:rsidRPr="00211CB3">
        <w:rPr>
          <w:rFonts w:hint="cs"/>
          <w:rtl/>
        </w:rPr>
        <w:t xml:space="preserve"> ל</w:t>
      </w:r>
      <w:r w:rsidR="00BF7420">
        <w:rPr>
          <w:rFonts w:hint="cs"/>
          <w:rtl/>
        </w:rPr>
        <w:t>נותן השירות</w:t>
      </w:r>
      <w:r w:rsidRPr="00211CB3">
        <w:rPr>
          <w:rFonts w:hint="cs"/>
          <w:rtl/>
        </w:rPr>
        <w:t xml:space="preserve"> לא תהיה כל זכות קיזוז או זכות עכבון. </w:t>
      </w:r>
    </w:p>
    <w:p w14:paraId="5C81CE11" w14:textId="77777777" w:rsidR="00211CB3" w:rsidRDefault="00211CB3" w:rsidP="00BF7420">
      <w:pPr>
        <w:pStyle w:val="a3"/>
        <w:numPr>
          <w:ilvl w:val="1"/>
          <w:numId w:val="6"/>
        </w:numPr>
      </w:pPr>
      <w:r w:rsidRPr="00211CB3">
        <w:rPr>
          <w:rtl/>
        </w:rPr>
        <w:t xml:space="preserve">לא הפעיל </w:t>
      </w:r>
      <w:r w:rsidRPr="00211CB3">
        <w:rPr>
          <w:rFonts w:hint="cs"/>
          <w:rtl/>
        </w:rPr>
        <w:t xml:space="preserve">המזמין </w:t>
      </w:r>
      <w:r w:rsidRPr="00211CB3">
        <w:rPr>
          <w:rtl/>
        </w:rPr>
        <w:t xml:space="preserve">זכות לפי </w:t>
      </w:r>
      <w:r w:rsidRPr="00211CB3">
        <w:rPr>
          <w:rFonts w:hint="cs"/>
          <w:rtl/>
        </w:rPr>
        <w:t>ה</w:t>
      </w:r>
      <w:r w:rsidRPr="00211CB3">
        <w:rPr>
          <w:rtl/>
        </w:rPr>
        <w:t>הסכם או לפי הוראות כל דין, או נתן אורכה ל</w:t>
      </w:r>
      <w:r w:rsidR="00BF7420">
        <w:rPr>
          <w:rFonts w:hint="cs"/>
          <w:rtl/>
        </w:rPr>
        <w:t>נותן השירות</w:t>
      </w:r>
      <w:r w:rsidRPr="00211CB3">
        <w:rPr>
          <w:rtl/>
        </w:rPr>
        <w:t xml:space="preserve"> לביצוע </w:t>
      </w:r>
      <w:r w:rsidRPr="00211CB3">
        <w:rPr>
          <w:rFonts w:hint="cs"/>
          <w:rtl/>
        </w:rPr>
        <w:t>איזו מ</w:t>
      </w:r>
      <w:r w:rsidRPr="00211CB3">
        <w:rPr>
          <w:rtl/>
        </w:rPr>
        <w:t>התחייבויותיו, לא י</w:t>
      </w:r>
      <w:r w:rsidRPr="00211CB3">
        <w:rPr>
          <w:rFonts w:hint="cs"/>
          <w:rtl/>
        </w:rPr>
        <w:t>י</w:t>
      </w:r>
      <w:r w:rsidRPr="00211CB3">
        <w:rPr>
          <w:rtl/>
        </w:rPr>
        <w:t xml:space="preserve">ראה הדבר </w:t>
      </w:r>
      <w:proofErr w:type="spellStart"/>
      <w:r w:rsidRPr="00211CB3">
        <w:rPr>
          <w:rtl/>
        </w:rPr>
        <w:t>כויתור</w:t>
      </w:r>
      <w:proofErr w:type="spellEnd"/>
      <w:r w:rsidRPr="00211CB3">
        <w:rPr>
          <w:rtl/>
        </w:rPr>
        <w:t xml:space="preserve"> מצד המזמין על זכות</w:t>
      </w:r>
      <w:r w:rsidRPr="00211CB3">
        <w:rPr>
          <w:rFonts w:hint="cs"/>
          <w:rtl/>
        </w:rPr>
        <w:t xml:space="preserve"> זו</w:t>
      </w:r>
      <w:r w:rsidRPr="00211CB3">
        <w:rPr>
          <w:rtl/>
        </w:rPr>
        <w:t>.</w:t>
      </w:r>
    </w:p>
    <w:p w14:paraId="7ACB398A" w14:textId="77777777" w:rsidR="00211CB3" w:rsidRPr="00211CB3" w:rsidRDefault="00211CB3" w:rsidP="00211CB3">
      <w:pPr>
        <w:pStyle w:val="a3"/>
        <w:outlineLvl w:val="1"/>
        <w:rPr>
          <w:b/>
          <w:bCs/>
          <w:sz w:val="24"/>
          <w:szCs w:val="26"/>
          <w:u w:val="single"/>
          <w:rtl/>
        </w:rPr>
      </w:pPr>
      <w:r w:rsidRPr="00211CB3">
        <w:rPr>
          <w:b/>
          <w:bCs/>
          <w:sz w:val="24"/>
          <w:szCs w:val="26"/>
          <w:u w:val="single"/>
          <w:rtl/>
        </w:rPr>
        <w:t xml:space="preserve">שמירת סמכויות המועצה </w:t>
      </w:r>
    </w:p>
    <w:p w14:paraId="616B66DB" w14:textId="77777777" w:rsidR="00211CB3" w:rsidRPr="00211CB3" w:rsidRDefault="00211CB3" w:rsidP="00A17AF3">
      <w:pPr>
        <w:pStyle w:val="a3"/>
        <w:numPr>
          <w:ilvl w:val="1"/>
          <w:numId w:val="6"/>
        </w:numPr>
        <w:ind w:left="1441"/>
      </w:pPr>
      <w:r w:rsidRPr="00211CB3">
        <w:rPr>
          <w:rtl/>
        </w:rPr>
        <w:t xml:space="preserve">אין </w:t>
      </w:r>
      <w:r w:rsidRPr="00211CB3">
        <w:rPr>
          <w:rFonts w:hint="cs"/>
          <w:rtl/>
        </w:rPr>
        <w:t>ב</w:t>
      </w:r>
      <w:r w:rsidRPr="00211CB3">
        <w:rPr>
          <w:rtl/>
        </w:rPr>
        <w:t xml:space="preserve">אמור </w:t>
      </w:r>
      <w:r w:rsidRPr="00211CB3">
        <w:rPr>
          <w:rFonts w:hint="cs"/>
          <w:rtl/>
        </w:rPr>
        <w:t>בהסכם</w:t>
      </w:r>
      <w:r w:rsidRPr="00211CB3">
        <w:rPr>
          <w:rtl/>
        </w:rPr>
        <w:t xml:space="preserve"> כדי לגרוע </w:t>
      </w:r>
      <w:r w:rsidRPr="00211CB3">
        <w:rPr>
          <w:rFonts w:hint="cs"/>
          <w:rtl/>
        </w:rPr>
        <w:t>מ</w:t>
      </w:r>
      <w:r w:rsidRPr="00211CB3">
        <w:rPr>
          <w:rtl/>
        </w:rPr>
        <w:t>סמכויות</w:t>
      </w:r>
      <w:r w:rsidRPr="00211CB3">
        <w:rPr>
          <w:rFonts w:hint="cs"/>
          <w:rtl/>
        </w:rPr>
        <w:t xml:space="preserve"> /</w:t>
      </w:r>
      <w:r w:rsidRPr="00211CB3">
        <w:rPr>
          <w:rtl/>
        </w:rPr>
        <w:t xml:space="preserve"> חובות שלטוניות של </w:t>
      </w:r>
      <w:r w:rsidRPr="00211CB3">
        <w:rPr>
          <w:rFonts w:hint="cs"/>
          <w:rtl/>
        </w:rPr>
        <w:t>המזמין</w:t>
      </w:r>
      <w:r w:rsidRPr="00211CB3">
        <w:rPr>
          <w:rtl/>
        </w:rPr>
        <w:t>.</w:t>
      </w:r>
    </w:p>
    <w:p w14:paraId="7055C5FC" w14:textId="77777777" w:rsidR="00211CB3" w:rsidRPr="00211CB3" w:rsidRDefault="00211CB3" w:rsidP="00A17AF3">
      <w:pPr>
        <w:pStyle w:val="a3"/>
        <w:numPr>
          <w:ilvl w:val="1"/>
          <w:numId w:val="6"/>
        </w:numPr>
        <w:ind w:left="1441"/>
        <w:rPr>
          <w:rtl/>
        </w:rPr>
      </w:pPr>
      <w:r w:rsidRPr="00211CB3">
        <w:rPr>
          <w:rtl/>
        </w:rPr>
        <w:t>בכל הקשור להתחשבנות כלשהי בין הצדדים ישמשו ספרי החשבונות של המועצה ופנקסיה כראיה מכרעת וחלה חזקה חלוטה על תוכנם - כנכון.</w:t>
      </w:r>
    </w:p>
    <w:p w14:paraId="25993A00" w14:textId="77777777" w:rsidR="00211CB3" w:rsidRPr="00211CB3" w:rsidRDefault="00211CB3" w:rsidP="00211CB3">
      <w:pPr>
        <w:pStyle w:val="a3"/>
        <w:outlineLvl w:val="1"/>
        <w:rPr>
          <w:b/>
          <w:bCs/>
          <w:sz w:val="24"/>
          <w:szCs w:val="26"/>
          <w:u w:val="single"/>
        </w:rPr>
      </w:pPr>
      <w:r w:rsidRPr="00211CB3">
        <w:rPr>
          <w:rFonts w:hint="cs"/>
          <w:b/>
          <w:bCs/>
          <w:sz w:val="24"/>
          <w:szCs w:val="26"/>
          <w:u w:val="single"/>
          <w:rtl/>
        </w:rPr>
        <w:t xml:space="preserve">המועצה כמפעל חיוני </w:t>
      </w:r>
    </w:p>
    <w:p w14:paraId="0252E9BF" w14:textId="77777777" w:rsidR="00211CB3" w:rsidRPr="00211CB3" w:rsidRDefault="00BF7420" w:rsidP="00211CB3">
      <w:pPr>
        <w:pStyle w:val="ad"/>
        <w:ind w:left="567"/>
        <w:rPr>
          <w:rtl/>
        </w:rPr>
      </w:pPr>
      <w:r>
        <w:rPr>
          <w:rFonts w:hint="cs"/>
          <w:rtl/>
        </w:rPr>
        <w:t>נותן השירות</w:t>
      </w:r>
      <w:r w:rsidR="00211CB3" w:rsidRPr="00211CB3">
        <w:rPr>
          <w:rFonts w:hint="cs"/>
          <w:rtl/>
        </w:rPr>
        <w:t xml:space="preserve"> מצהיר כי כל עוד הסכם זה הינו בתוקף, ידוע לו שהמועצה מוכרת כ"מפעל חיוני" ו/או "כמפעל למתן שירותים </w:t>
      </w:r>
      <w:proofErr w:type="spellStart"/>
      <w:r w:rsidR="00211CB3" w:rsidRPr="00211CB3">
        <w:rPr>
          <w:rFonts w:hint="cs"/>
          <w:rtl/>
        </w:rPr>
        <w:t>קיומים</w:t>
      </w:r>
      <w:proofErr w:type="spellEnd"/>
      <w:r w:rsidR="00211CB3" w:rsidRPr="00211CB3">
        <w:rPr>
          <w:rFonts w:hint="cs"/>
          <w:rtl/>
        </w:rPr>
        <w:t xml:space="preserve">" והיועץ מתחייב בזאת כי במידה ויוכרז ע"י הרשויות המוסמכות אחד המצבים בהתאם להוראות אחד או יותר מהחוקים הבאים - </w:t>
      </w:r>
    </w:p>
    <w:p w14:paraId="41DDEC66" w14:textId="77777777" w:rsidR="00211CB3" w:rsidRPr="00211CB3" w:rsidRDefault="00211CB3" w:rsidP="00A17AF3">
      <w:pPr>
        <w:pStyle w:val="a3"/>
        <w:numPr>
          <w:ilvl w:val="1"/>
          <w:numId w:val="6"/>
        </w:numPr>
        <w:spacing w:before="120"/>
        <w:ind w:left="1417" w:hanging="340"/>
      </w:pPr>
      <w:r w:rsidRPr="00211CB3">
        <w:rPr>
          <w:rFonts w:hint="cs"/>
          <w:rtl/>
        </w:rPr>
        <w:t>הכרזה על מצב חירום על ידי השר המוסמך לכך כאמור בתקנות שעת חירום (סמכויות מיוחדות) תשל"ד-1973.</w:t>
      </w:r>
    </w:p>
    <w:p w14:paraId="79C2DEBE" w14:textId="77777777" w:rsidR="00211CB3" w:rsidRPr="00211CB3" w:rsidRDefault="00211CB3" w:rsidP="00A17AF3">
      <w:pPr>
        <w:pStyle w:val="a3"/>
        <w:numPr>
          <w:ilvl w:val="1"/>
          <w:numId w:val="6"/>
        </w:numPr>
        <w:spacing w:before="120"/>
        <w:ind w:left="1417" w:hanging="340"/>
      </w:pPr>
      <w:r w:rsidRPr="00211CB3">
        <w:rPr>
          <w:rFonts w:hint="cs"/>
          <w:rtl/>
        </w:rPr>
        <w:lastRenderedPageBreak/>
        <w:t>הכרזה על מצב מיוחד בעורף כמשמעותו בסעיף 9ג לחוק ההתגוננות האזרחית, תשי"א-1951.</w:t>
      </w:r>
    </w:p>
    <w:p w14:paraId="43E82020" w14:textId="77777777" w:rsidR="00211CB3" w:rsidRPr="00211CB3" w:rsidRDefault="00211CB3" w:rsidP="00A17AF3">
      <w:pPr>
        <w:pStyle w:val="a3"/>
        <w:numPr>
          <w:ilvl w:val="1"/>
          <w:numId w:val="6"/>
        </w:numPr>
        <w:spacing w:before="120"/>
        <w:ind w:left="1417" w:hanging="340"/>
      </w:pPr>
      <w:r w:rsidRPr="00211CB3">
        <w:rPr>
          <w:rFonts w:hint="cs"/>
          <w:rtl/>
        </w:rPr>
        <w:t>הכרזה על אירוע כאירוע אסון המוני כהגדרתו בסעיף 90א לפקודת המשטרה (נוסח חדש), תשל"א-1971.</w:t>
      </w:r>
    </w:p>
    <w:p w14:paraId="3B254444" w14:textId="77777777" w:rsidR="00211CB3" w:rsidRPr="00211CB3" w:rsidRDefault="00211CB3" w:rsidP="00A17AF3">
      <w:pPr>
        <w:pStyle w:val="a3"/>
        <w:numPr>
          <w:ilvl w:val="1"/>
          <w:numId w:val="6"/>
        </w:numPr>
        <w:spacing w:before="120"/>
        <w:ind w:left="1417" w:hanging="340"/>
      </w:pPr>
      <w:r w:rsidRPr="00211CB3">
        <w:rPr>
          <w:rFonts w:hint="cs"/>
          <w:rtl/>
        </w:rPr>
        <w:t>הכרזה על מצב חירום בהתאם להוראות סעיף 38 לחוק יסוד הממשלה.</w:t>
      </w:r>
    </w:p>
    <w:p w14:paraId="1FB8B9F9" w14:textId="77777777" w:rsidR="00211CB3" w:rsidRPr="00211CB3" w:rsidRDefault="00211CB3" w:rsidP="00BF7420">
      <w:pPr>
        <w:pStyle w:val="ad"/>
        <w:ind w:left="567"/>
        <w:rPr>
          <w:rtl/>
        </w:rPr>
      </w:pPr>
      <w:r w:rsidRPr="00211CB3">
        <w:rPr>
          <w:rFonts w:hint="cs"/>
          <w:rtl/>
        </w:rPr>
        <w:t xml:space="preserve">אזי, תחולנה הוראות הנ"ל ו/או הוראות חוק שירות עבודה בשעת חירום, תשכ"ז-1967 ו/או הוראת כל דין רלבנטי אחר, גם על עובדי ו/או שירותי ו/או כלי </w:t>
      </w:r>
      <w:r w:rsidR="00BF7420">
        <w:rPr>
          <w:rFonts w:hint="cs"/>
          <w:rtl/>
        </w:rPr>
        <w:t>נותן השירות</w:t>
      </w:r>
      <w:r w:rsidR="00BF7420" w:rsidRPr="00211CB3">
        <w:rPr>
          <w:rtl/>
        </w:rPr>
        <w:t xml:space="preserve"> </w:t>
      </w:r>
      <w:r w:rsidRPr="00211CB3">
        <w:rPr>
          <w:rFonts w:hint="cs"/>
          <w:rtl/>
        </w:rPr>
        <w:t>המשמשים לצורך ביצוע העבודות נשוא חוזה זה והוא ימשיך בביצוע השירותים נשוא הסכם זה גם במהלך תקופת החירום כאמור.</w:t>
      </w:r>
    </w:p>
    <w:p w14:paraId="0CC3540F" w14:textId="77777777" w:rsidR="00211CB3" w:rsidRPr="00211CB3" w:rsidRDefault="00211CB3" w:rsidP="00211CB3">
      <w:pPr>
        <w:pStyle w:val="a3"/>
        <w:rPr>
          <w:b/>
          <w:bCs/>
          <w:sz w:val="26"/>
          <w:szCs w:val="26"/>
          <w:u w:val="single"/>
          <w:rtl/>
        </w:rPr>
      </w:pPr>
      <w:r w:rsidRPr="00211CB3">
        <w:rPr>
          <w:b/>
          <w:bCs/>
          <w:sz w:val="26"/>
          <w:szCs w:val="26"/>
          <w:u w:val="single"/>
          <w:rtl/>
        </w:rPr>
        <w:t>הודעות ומענים</w:t>
      </w:r>
    </w:p>
    <w:p w14:paraId="3C7C8BAE" w14:textId="77777777" w:rsidR="00211CB3" w:rsidRPr="00211CB3" w:rsidRDefault="00211CB3" w:rsidP="00A17AF3">
      <w:pPr>
        <w:pStyle w:val="a3"/>
        <w:numPr>
          <w:ilvl w:val="1"/>
          <w:numId w:val="6"/>
        </w:numPr>
        <w:rPr>
          <w:rtl/>
        </w:rPr>
      </w:pPr>
      <w:r w:rsidRPr="00211CB3">
        <w:rPr>
          <w:rtl/>
        </w:rPr>
        <w:t>כתובות הצדדים לצורך הסכם זה הן כמופיע במבוא של ההסכם.</w:t>
      </w:r>
    </w:p>
    <w:p w14:paraId="11076FF3" w14:textId="77777777" w:rsidR="00211CB3" w:rsidRPr="00211CB3" w:rsidRDefault="00211CB3" w:rsidP="00A17AF3">
      <w:pPr>
        <w:pStyle w:val="a3"/>
        <w:numPr>
          <w:ilvl w:val="1"/>
          <w:numId w:val="6"/>
        </w:numPr>
        <w:rPr>
          <w:rtl/>
        </w:rPr>
      </w:pPr>
      <w:r w:rsidRPr="00211CB3">
        <w:rPr>
          <w:rtl/>
        </w:rPr>
        <w:t>כל הודעה שתישלח על-ידי צד למשנהו בהתאם להסכם, תישלח בדואר רשום או</w:t>
      </w:r>
      <w:r w:rsidR="008B3F57">
        <w:rPr>
          <w:rFonts w:hint="cs"/>
          <w:rtl/>
        </w:rPr>
        <w:t xml:space="preserve"> אלקטרוני או</w:t>
      </w:r>
      <w:r w:rsidRPr="00211CB3">
        <w:rPr>
          <w:rtl/>
        </w:rPr>
        <w:t xml:space="preserve"> תימסר ביד ותיחשב כנמסרת תוך 3 ימים מיום משלוחה או מיום מסירתה ביד</w:t>
      </w:r>
      <w:r w:rsidR="008B3F57">
        <w:rPr>
          <w:rFonts w:hint="cs"/>
          <w:rtl/>
        </w:rPr>
        <w:t xml:space="preserve"> או עם קבלת אישור מסירה</w:t>
      </w:r>
      <w:r w:rsidRPr="00211CB3">
        <w:rPr>
          <w:rtl/>
        </w:rPr>
        <w:t>.</w:t>
      </w:r>
    </w:p>
    <w:p w14:paraId="655E79AB" w14:textId="77777777" w:rsidR="00211CB3" w:rsidRPr="00211CB3" w:rsidRDefault="00211CB3" w:rsidP="00211CB3">
      <w:pPr>
        <w:jc w:val="center"/>
        <w:rPr>
          <w:rFonts w:cs="David"/>
          <w:b/>
          <w:bCs/>
          <w:sz w:val="18"/>
          <w:u w:val="single"/>
          <w:rtl/>
        </w:rPr>
      </w:pPr>
    </w:p>
    <w:p w14:paraId="746E7E64" w14:textId="77777777" w:rsidR="00211CB3" w:rsidRPr="00211CB3" w:rsidRDefault="00211CB3" w:rsidP="00211CB3">
      <w:pPr>
        <w:jc w:val="center"/>
        <w:rPr>
          <w:rFonts w:cs="David"/>
          <w:b/>
          <w:bCs/>
          <w:sz w:val="18"/>
          <w:rtl/>
        </w:rPr>
      </w:pPr>
      <w:r w:rsidRPr="00211CB3">
        <w:rPr>
          <w:rFonts w:cs="David"/>
          <w:b/>
          <w:bCs/>
          <w:sz w:val="18"/>
          <w:u w:val="single"/>
          <w:rtl/>
        </w:rPr>
        <w:t>ולראיה באו הצדדים על החתום</w:t>
      </w:r>
      <w:r w:rsidRPr="00211CB3">
        <w:rPr>
          <w:rFonts w:cs="David"/>
          <w:b/>
          <w:bCs/>
          <w:sz w:val="18"/>
          <w:rtl/>
        </w:rPr>
        <w:t>:</w:t>
      </w:r>
    </w:p>
    <w:p w14:paraId="4DF3CA66" w14:textId="77777777" w:rsidR="00211CB3" w:rsidRPr="00211CB3" w:rsidRDefault="00211CB3" w:rsidP="00211CB3">
      <w:pPr>
        <w:jc w:val="center"/>
        <w:rPr>
          <w:rFonts w:cs="David"/>
          <w:b/>
          <w:bCs/>
          <w:sz w:val="20"/>
          <w:szCs w:val="26"/>
          <w:u w:val="single"/>
          <w:rtl/>
        </w:rPr>
      </w:pPr>
    </w:p>
    <w:p w14:paraId="1CA87F80" w14:textId="77777777" w:rsidR="00211CB3" w:rsidRPr="00211CB3" w:rsidRDefault="00211CB3" w:rsidP="00211CB3">
      <w:pPr>
        <w:jc w:val="center"/>
        <w:rPr>
          <w:rFonts w:cs="David"/>
          <w:b/>
          <w:bCs/>
          <w:rtl/>
        </w:rPr>
      </w:pPr>
      <w:r w:rsidRPr="00211CB3">
        <w:rPr>
          <w:rFonts w:cs="David"/>
          <w:b/>
          <w:bCs/>
          <w:rtl/>
        </w:rPr>
        <w:t xml:space="preserve">     _________________</w:t>
      </w:r>
      <w:r w:rsidRPr="00211CB3">
        <w:rPr>
          <w:rFonts w:cs="David"/>
          <w:b/>
          <w:bCs/>
          <w:rtl/>
        </w:rPr>
        <w:tab/>
      </w:r>
      <w:r w:rsidRPr="00211CB3">
        <w:rPr>
          <w:rFonts w:cs="David"/>
          <w:b/>
          <w:bCs/>
          <w:rtl/>
        </w:rPr>
        <w:tab/>
      </w:r>
      <w:r w:rsidRPr="00211CB3">
        <w:rPr>
          <w:rFonts w:cs="David"/>
          <w:b/>
          <w:bCs/>
          <w:rtl/>
        </w:rPr>
        <w:tab/>
        <w:t>__________________</w:t>
      </w:r>
    </w:p>
    <w:p w14:paraId="0730202E" w14:textId="77777777" w:rsidR="00211CB3" w:rsidRPr="00211CB3" w:rsidRDefault="00211CB3" w:rsidP="00BF7420">
      <w:pPr>
        <w:jc w:val="center"/>
        <w:rPr>
          <w:rFonts w:cs="David"/>
          <w:b/>
          <w:bCs/>
          <w:rtl/>
        </w:rPr>
      </w:pPr>
      <w:r w:rsidRPr="00211CB3">
        <w:rPr>
          <w:rFonts w:cs="David"/>
          <w:b/>
          <w:bCs/>
          <w:rtl/>
        </w:rPr>
        <w:t xml:space="preserve">      המזמין</w:t>
      </w:r>
      <w:r w:rsidRPr="00211CB3">
        <w:rPr>
          <w:rFonts w:cs="David"/>
          <w:b/>
          <w:bCs/>
          <w:rtl/>
        </w:rPr>
        <w:tab/>
      </w:r>
      <w:r w:rsidRPr="00211CB3">
        <w:rPr>
          <w:rFonts w:cs="David"/>
          <w:b/>
          <w:bCs/>
          <w:rtl/>
        </w:rPr>
        <w:tab/>
      </w:r>
      <w:r w:rsidRPr="00211CB3">
        <w:rPr>
          <w:rFonts w:cs="David"/>
          <w:b/>
          <w:bCs/>
          <w:rtl/>
        </w:rPr>
        <w:tab/>
      </w:r>
      <w:r w:rsidRPr="00211CB3">
        <w:rPr>
          <w:rFonts w:cs="David"/>
          <w:b/>
          <w:bCs/>
          <w:rtl/>
        </w:rPr>
        <w:tab/>
      </w:r>
      <w:r w:rsidRPr="00211CB3">
        <w:rPr>
          <w:rFonts w:cs="David"/>
          <w:b/>
          <w:bCs/>
          <w:rtl/>
        </w:rPr>
        <w:tab/>
        <w:t xml:space="preserve">    </w:t>
      </w:r>
      <w:r w:rsidR="00BF7420">
        <w:rPr>
          <w:rFonts w:cs="David" w:hint="cs"/>
          <w:b/>
          <w:bCs/>
          <w:rtl/>
        </w:rPr>
        <w:t>נותן השירות</w:t>
      </w:r>
    </w:p>
    <w:p w14:paraId="5C4F2D8C" w14:textId="77777777" w:rsidR="00211CB3" w:rsidRPr="00211CB3" w:rsidRDefault="00211CB3" w:rsidP="00BF7420">
      <w:pPr>
        <w:tabs>
          <w:tab w:val="num" w:pos="720"/>
        </w:tabs>
        <w:jc w:val="center"/>
        <w:rPr>
          <w:rFonts w:cs="David"/>
          <w:b/>
          <w:bCs/>
          <w:sz w:val="24"/>
          <w:u w:val="single"/>
          <w:rtl/>
        </w:rPr>
      </w:pPr>
      <w:r w:rsidRPr="00211CB3">
        <w:rPr>
          <w:rFonts w:cs="David" w:hint="cs"/>
          <w:b/>
          <w:bCs/>
          <w:sz w:val="24"/>
          <w:u w:val="single"/>
          <w:rtl/>
        </w:rPr>
        <w:t xml:space="preserve">אישור חתימה </w:t>
      </w:r>
      <w:r w:rsidR="00BF7420">
        <w:rPr>
          <w:rFonts w:cs="David"/>
          <w:b/>
          <w:bCs/>
          <w:sz w:val="24"/>
          <w:u w:val="single"/>
          <w:rtl/>
        </w:rPr>
        <w:t>–</w:t>
      </w:r>
      <w:r w:rsidRPr="00211CB3">
        <w:rPr>
          <w:rFonts w:cs="David" w:hint="cs"/>
          <w:b/>
          <w:bCs/>
          <w:sz w:val="24"/>
          <w:u w:val="single"/>
          <w:rtl/>
        </w:rPr>
        <w:t xml:space="preserve"> כש</w:t>
      </w:r>
      <w:r w:rsidR="00BF7420">
        <w:rPr>
          <w:rFonts w:cs="David" w:hint="cs"/>
          <w:b/>
          <w:bCs/>
          <w:sz w:val="24"/>
          <w:u w:val="single"/>
          <w:rtl/>
        </w:rPr>
        <w:t xml:space="preserve">נותן השירות </w:t>
      </w:r>
      <w:r w:rsidRPr="00211CB3">
        <w:rPr>
          <w:rFonts w:cs="David" w:hint="cs"/>
          <w:b/>
          <w:bCs/>
          <w:sz w:val="24"/>
          <w:u w:val="single"/>
          <w:rtl/>
        </w:rPr>
        <w:t>הוא תאגיד משפטי, חברה, שותפות וכיו')</w:t>
      </w:r>
    </w:p>
    <w:p w14:paraId="64932D79" w14:textId="77777777" w:rsidR="00211CB3" w:rsidRPr="00211CB3" w:rsidRDefault="00211CB3" w:rsidP="00211CB3">
      <w:pPr>
        <w:tabs>
          <w:tab w:val="num" w:pos="720"/>
        </w:tabs>
        <w:rPr>
          <w:rFonts w:cs="David"/>
          <w:sz w:val="24"/>
          <w:rtl/>
        </w:rPr>
      </w:pPr>
    </w:p>
    <w:p w14:paraId="7D445E15" w14:textId="77777777" w:rsidR="00211CB3" w:rsidRPr="00211CB3" w:rsidRDefault="00211CB3" w:rsidP="00211CB3">
      <w:pPr>
        <w:tabs>
          <w:tab w:val="num" w:pos="720"/>
        </w:tabs>
        <w:rPr>
          <w:rFonts w:cs="David"/>
          <w:sz w:val="24"/>
          <w:rtl/>
        </w:rPr>
      </w:pPr>
      <w:r w:rsidRPr="00211CB3">
        <w:rPr>
          <w:rFonts w:cs="David" w:hint="cs"/>
          <w:sz w:val="24"/>
          <w:rtl/>
        </w:rPr>
        <w:t>אני הח"מ _________________, עו"ד/רו"ח מאשר בזאת כי המסמך דלעיל נחתם ע"י: ה"ה __________ת.ז. ____________, ה"ה _______________ ת.ז. ______________________ וכי אלה מוסמכים לחתום בשם המציע: ________________ ולחייב אותו, וכי חתמו על מסמך זה בפני.</w:t>
      </w:r>
    </w:p>
    <w:p w14:paraId="42DA57BF" w14:textId="77777777" w:rsidR="00211CB3" w:rsidRPr="00211CB3" w:rsidRDefault="00211CB3" w:rsidP="00211CB3">
      <w:pPr>
        <w:tabs>
          <w:tab w:val="num" w:pos="720"/>
        </w:tabs>
        <w:rPr>
          <w:rFonts w:cs="David"/>
          <w:sz w:val="24"/>
          <w:rtl/>
        </w:rPr>
      </w:pPr>
    </w:p>
    <w:p w14:paraId="4D6507A3" w14:textId="77777777" w:rsidR="00211CB3" w:rsidRPr="00211CB3" w:rsidRDefault="00211CB3" w:rsidP="00211CB3">
      <w:pPr>
        <w:tabs>
          <w:tab w:val="num" w:pos="720"/>
        </w:tabs>
        <w:rPr>
          <w:rFonts w:cs="David"/>
          <w:sz w:val="24"/>
          <w:rtl/>
        </w:rPr>
      </w:pPr>
      <w:r w:rsidRPr="00211CB3">
        <w:rPr>
          <w:rFonts w:cs="David" w:hint="cs"/>
          <w:sz w:val="24"/>
          <w:rtl/>
        </w:rPr>
        <w:tab/>
        <w:t>_______________</w:t>
      </w:r>
      <w:r w:rsidRPr="00211CB3">
        <w:rPr>
          <w:rFonts w:cs="David" w:hint="cs"/>
          <w:sz w:val="24"/>
          <w:rtl/>
        </w:rPr>
        <w:tab/>
      </w:r>
      <w:r w:rsidRPr="00211CB3">
        <w:rPr>
          <w:rFonts w:cs="David" w:hint="cs"/>
          <w:sz w:val="24"/>
          <w:rtl/>
        </w:rPr>
        <w:tab/>
      </w:r>
      <w:r w:rsidRPr="00211CB3">
        <w:rPr>
          <w:rFonts w:cs="David" w:hint="cs"/>
          <w:sz w:val="24"/>
          <w:rtl/>
        </w:rPr>
        <w:tab/>
        <w:t>________________</w:t>
      </w:r>
    </w:p>
    <w:p w14:paraId="37E2DC78" w14:textId="77777777" w:rsidR="00211CB3" w:rsidRDefault="00211CB3" w:rsidP="00BF7420">
      <w:pPr>
        <w:tabs>
          <w:tab w:val="num" w:pos="720"/>
        </w:tabs>
        <w:rPr>
          <w:rFonts w:cs="David"/>
          <w:sz w:val="24"/>
          <w:rtl/>
        </w:rPr>
      </w:pPr>
      <w:r w:rsidRPr="00211CB3">
        <w:rPr>
          <w:rFonts w:cs="David" w:hint="cs"/>
          <w:sz w:val="24"/>
          <w:rtl/>
        </w:rPr>
        <w:t xml:space="preserve">   </w:t>
      </w:r>
      <w:r w:rsidRPr="00211CB3">
        <w:rPr>
          <w:rFonts w:cs="David" w:hint="cs"/>
          <w:sz w:val="24"/>
          <w:rtl/>
        </w:rPr>
        <w:tab/>
        <w:t xml:space="preserve">       תאריך</w:t>
      </w:r>
      <w:r w:rsidRPr="00211CB3">
        <w:rPr>
          <w:rFonts w:cs="David" w:hint="cs"/>
          <w:sz w:val="24"/>
          <w:rtl/>
        </w:rPr>
        <w:tab/>
      </w:r>
      <w:r w:rsidRPr="00211CB3">
        <w:rPr>
          <w:rFonts w:cs="David" w:hint="cs"/>
          <w:sz w:val="24"/>
          <w:rtl/>
        </w:rPr>
        <w:tab/>
      </w:r>
      <w:r w:rsidRPr="00211CB3">
        <w:rPr>
          <w:rFonts w:cs="David" w:hint="cs"/>
          <w:sz w:val="24"/>
          <w:rtl/>
        </w:rPr>
        <w:tab/>
      </w:r>
      <w:r w:rsidRPr="00211CB3">
        <w:rPr>
          <w:rFonts w:cs="David" w:hint="cs"/>
          <w:sz w:val="24"/>
          <w:rtl/>
        </w:rPr>
        <w:tab/>
      </w:r>
      <w:r w:rsidRPr="00211CB3">
        <w:rPr>
          <w:rFonts w:cs="David" w:hint="cs"/>
          <w:sz w:val="24"/>
          <w:rtl/>
        </w:rPr>
        <w:tab/>
        <w:t xml:space="preserve">        , עו"ד</w:t>
      </w:r>
    </w:p>
    <w:p w14:paraId="1530C2C9" w14:textId="77777777" w:rsidR="003716EE" w:rsidRDefault="003716EE" w:rsidP="00211CB3">
      <w:pPr>
        <w:tabs>
          <w:tab w:val="num" w:pos="720"/>
        </w:tabs>
        <w:rPr>
          <w:rFonts w:cs="David"/>
          <w:sz w:val="24"/>
          <w:rtl/>
        </w:rPr>
      </w:pPr>
    </w:p>
    <w:p w14:paraId="0AAD4EAC" w14:textId="77777777" w:rsidR="003716EE" w:rsidRDefault="003716EE" w:rsidP="00211CB3">
      <w:pPr>
        <w:tabs>
          <w:tab w:val="num" w:pos="720"/>
        </w:tabs>
        <w:rPr>
          <w:rFonts w:cs="David"/>
          <w:sz w:val="24"/>
          <w:rtl/>
        </w:rPr>
      </w:pPr>
    </w:p>
    <w:p w14:paraId="35AFD20F" w14:textId="77777777" w:rsidR="003716EE" w:rsidRDefault="003716EE" w:rsidP="00211CB3">
      <w:pPr>
        <w:tabs>
          <w:tab w:val="num" w:pos="720"/>
        </w:tabs>
        <w:rPr>
          <w:rFonts w:cs="David"/>
          <w:sz w:val="24"/>
          <w:rtl/>
        </w:rPr>
      </w:pPr>
    </w:p>
    <w:p w14:paraId="351A5E6B" w14:textId="77777777" w:rsidR="00CD2612" w:rsidRDefault="00CD2612" w:rsidP="00211CB3">
      <w:pPr>
        <w:tabs>
          <w:tab w:val="num" w:pos="720"/>
        </w:tabs>
        <w:rPr>
          <w:rFonts w:cs="David"/>
          <w:sz w:val="24"/>
          <w:rtl/>
        </w:rPr>
      </w:pPr>
    </w:p>
    <w:p w14:paraId="4FA507F6" w14:textId="77777777" w:rsidR="00CD2612" w:rsidRDefault="00CD2612" w:rsidP="00211CB3">
      <w:pPr>
        <w:tabs>
          <w:tab w:val="num" w:pos="720"/>
        </w:tabs>
        <w:rPr>
          <w:rFonts w:cs="David"/>
          <w:sz w:val="24"/>
          <w:rtl/>
        </w:rPr>
      </w:pPr>
    </w:p>
    <w:p w14:paraId="092F4116" w14:textId="77777777" w:rsidR="00CD2612" w:rsidRDefault="00CD2612" w:rsidP="00211CB3">
      <w:pPr>
        <w:tabs>
          <w:tab w:val="num" w:pos="720"/>
        </w:tabs>
        <w:rPr>
          <w:rFonts w:cs="David"/>
          <w:sz w:val="24"/>
          <w:rtl/>
        </w:rPr>
      </w:pPr>
    </w:p>
    <w:p w14:paraId="74E09EDD" w14:textId="77777777" w:rsidR="00CD2612" w:rsidRDefault="00CD2612" w:rsidP="00211CB3">
      <w:pPr>
        <w:tabs>
          <w:tab w:val="num" w:pos="720"/>
        </w:tabs>
        <w:rPr>
          <w:rFonts w:cs="David"/>
          <w:sz w:val="24"/>
          <w:rtl/>
        </w:rPr>
      </w:pPr>
    </w:p>
    <w:p w14:paraId="683B7520" w14:textId="77777777" w:rsidR="00CD2612" w:rsidRDefault="00CD2612" w:rsidP="00211CB3">
      <w:pPr>
        <w:tabs>
          <w:tab w:val="num" w:pos="720"/>
        </w:tabs>
        <w:rPr>
          <w:rFonts w:cs="David"/>
          <w:sz w:val="24"/>
          <w:rtl/>
        </w:rPr>
      </w:pPr>
    </w:p>
    <w:p w14:paraId="4C093BBE" w14:textId="77777777" w:rsidR="00CD2612" w:rsidRDefault="00CD2612" w:rsidP="00211CB3">
      <w:pPr>
        <w:tabs>
          <w:tab w:val="num" w:pos="720"/>
        </w:tabs>
        <w:rPr>
          <w:rFonts w:cs="David"/>
          <w:sz w:val="24"/>
          <w:rtl/>
        </w:rPr>
      </w:pPr>
    </w:p>
    <w:p w14:paraId="1945D02D" w14:textId="77777777" w:rsidR="00CD2612" w:rsidRDefault="00CD2612" w:rsidP="00211CB3">
      <w:pPr>
        <w:tabs>
          <w:tab w:val="num" w:pos="720"/>
        </w:tabs>
        <w:rPr>
          <w:rFonts w:cs="David"/>
          <w:sz w:val="24"/>
          <w:rtl/>
        </w:rPr>
      </w:pPr>
    </w:p>
    <w:p w14:paraId="26501442" w14:textId="77777777" w:rsidR="00CD2612" w:rsidRDefault="00CD2612" w:rsidP="00211CB3">
      <w:pPr>
        <w:tabs>
          <w:tab w:val="num" w:pos="720"/>
        </w:tabs>
        <w:rPr>
          <w:rFonts w:cs="David"/>
          <w:sz w:val="24"/>
          <w:rtl/>
        </w:rPr>
      </w:pPr>
    </w:p>
    <w:p w14:paraId="6925ED82" w14:textId="77777777" w:rsidR="00CD2612" w:rsidRDefault="00CD2612" w:rsidP="00211CB3">
      <w:pPr>
        <w:tabs>
          <w:tab w:val="num" w:pos="720"/>
        </w:tabs>
        <w:rPr>
          <w:rFonts w:cs="David"/>
          <w:sz w:val="24"/>
          <w:rtl/>
        </w:rPr>
      </w:pPr>
    </w:p>
    <w:p w14:paraId="6F1583A4" w14:textId="77777777" w:rsidR="000C4D51" w:rsidRDefault="000C4D51" w:rsidP="00211CB3">
      <w:pPr>
        <w:tabs>
          <w:tab w:val="num" w:pos="720"/>
        </w:tabs>
        <w:rPr>
          <w:rFonts w:cs="David"/>
          <w:sz w:val="24"/>
          <w:rtl/>
        </w:rPr>
      </w:pPr>
    </w:p>
    <w:p w14:paraId="27682E9B" w14:textId="77777777" w:rsidR="00A24C89" w:rsidRDefault="00A24C89" w:rsidP="00211CB3">
      <w:pPr>
        <w:tabs>
          <w:tab w:val="num" w:pos="720"/>
        </w:tabs>
        <w:rPr>
          <w:rFonts w:cs="David"/>
          <w:sz w:val="24"/>
          <w:rtl/>
        </w:rPr>
      </w:pPr>
    </w:p>
    <w:p w14:paraId="62D0A5E1" w14:textId="77777777" w:rsidR="00211CB3" w:rsidRPr="00211CB3" w:rsidRDefault="00566AAB" w:rsidP="008768BE">
      <w:pPr>
        <w:pStyle w:val="a3"/>
        <w:numPr>
          <w:ilvl w:val="0"/>
          <w:numId w:val="0"/>
        </w:numPr>
        <w:spacing w:before="120"/>
        <w:ind w:left="720"/>
        <w:jc w:val="right"/>
        <w:outlineLvl w:val="0"/>
        <w:rPr>
          <w:b/>
          <w:bCs/>
          <w:sz w:val="24"/>
          <w:szCs w:val="26"/>
          <w:u w:val="single"/>
          <w:rtl/>
        </w:rPr>
      </w:pPr>
      <w:r>
        <w:rPr>
          <w:rFonts w:hint="cs"/>
          <w:b/>
          <w:bCs/>
          <w:sz w:val="24"/>
          <w:szCs w:val="26"/>
          <w:u w:val="single"/>
          <w:rtl/>
        </w:rPr>
        <w:t>נ</w:t>
      </w:r>
      <w:r w:rsidR="00211CB3" w:rsidRPr="00211CB3">
        <w:rPr>
          <w:rFonts w:hint="cs"/>
          <w:b/>
          <w:bCs/>
          <w:sz w:val="24"/>
          <w:szCs w:val="26"/>
          <w:u w:val="single"/>
          <w:rtl/>
        </w:rPr>
        <w:t xml:space="preserve">ספח </w:t>
      </w:r>
      <w:r w:rsidR="008768BE">
        <w:rPr>
          <w:rFonts w:hint="cs"/>
          <w:b/>
          <w:bCs/>
          <w:sz w:val="24"/>
          <w:szCs w:val="26"/>
          <w:u w:val="single"/>
          <w:rtl/>
        </w:rPr>
        <w:t>ג'</w:t>
      </w:r>
    </w:p>
    <w:p w14:paraId="7978A411" w14:textId="77777777" w:rsidR="008A332C" w:rsidRPr="00026CAF" w:rsidRDefault="008A332C" w:rsidP="008768BE">
      <w:pPr>
        <w:widowControl w:val="0"/>
        <w:spacing w:after="0" w:line="360" w:lineRule="auto"/>
        <w:jc w:val="center"/>
        <w:rPr>
          <w:rFonts w:ascii="David" w:eastAsia="Times New Roman" w:hAnsi="David" w:cs="David"/>
          <w:b/>
          <w:bCs/>
          <w:sz w:val="24"/>
          <w:szCs w:val="24"/>
          <w:rtl/>
        </w:rPr>
      </w:pPr>
      <w:r w:rsidRPr="002B71EA">
        <w:rPr>
          <w:rFonts w:ascii="David" w:hAnsi="David" w:cs="David"/>
          <w:b/>
          <w:bCs/>
          <w:sz w:val="24"/>
          <w:szCs w:val="24"/>
          <w:rtl/>
        </w:rPr>
        <w:t xml:space="preserve">אישורי ביטוח בהסכם בין המועצה </w:t>
      </w:r>
      <w:r w:rsidR="008768BE">
        <w:rPr>
          <w:rFonts w:ascii="David" w:hAnsi="David" w:cs="David" w:hint="cs"/>
          <w:b/>
          <w:bCs/>
          <w:sz w:val="24"/>
          <w:szCs w:val="24"/>
          <w:rtl/>
        </w:rPr>
        <w:t>המקומית חצור הגלילית</w:t>
      </w:r>
      <w:r w:rsidRPr="002B71EA">
        <w:rPr>
          <w:rFonts w:ascii="David" w:hAnsi="David" w:cs="David"/>
          <w:b/>
          <w:bCs/>
          <w:sz w:val="24"/>
          <w:szCs w:val="24"/>
          <w:rtl/>
        </w:rPr>
        <w:t xml:space="preserve"> לבין </w:t>
      </w:r>
      <w:r>
        <w:rPr>
          <w:rFonts w:cs="David" w:hint="cs"/>
          <w:b/>
          <w:bCs/>
          <w:rtl/>
        </w:rPr>
        <w:t>_____________</w:t>
      </w:r>
    </w:p>
    <w:tbl>
      <w:tblPr>
        <w:tblStyle w:val="affd"/>
        <w:bidiVisual/>
        <w:tblW w:w="0" w:type="auto"/>
        <w:tblInd w:w="-11" w:type="dxa"/>
        <w:tblLook w:val="04A0" w:firstRow="1" w:lastRow="0" w:firstColumn="1" w:lastColumn="0" w:noHBand="0" w:noVBand="1"/>
        <w:tblCaption w:val="אישור קיום ביטוח"/>
      </w:tblPr>
      <w:tblGrid>
        <w:gridCol w:w="1878"/>
        <w:gridCol w:w="2232"/>
        <w:gridCol w:w="1638"/>
        <w:gridCol w:w="1655"/>
        <w:gridCol w:w="2236"/>
      </w:tblGrid>
      <w:tr w:rsidR="00A24C89" w:rsidRPr="004C3100" w14:paraId="2DCA5300" w14:textId="77777777" w:rsidTr="00A24C89">
        <w:trPr>
          <w:trHeight w:val="463"/>
          <w:tblHeader/>
        </w:trPr>
        <w:tc>
          <w:tcPr>
            <w:tcW w:w="7403" w:type="dxa"/>
            <w:gridSpan w:val="4"/>
            <w:shd w:val="clear" w:color="auto" w:fill="F2F2F2" w:themeFill="background1" w:themeFillShade="F2"/>
          </w:tcPr>
          <w:p w14:paraId="243B1FA1" w14:textId="77777777" w:rsidR="00A24C89" w:rsidRPr="004C3100" w:rsidRDefault="00A24C89" w:rsidP="00811E44">
            <w:pPr>
              <w:jc w:val="center"/>
              <w:rPr>
                <w:rFonts w:ascii="David" w:hAnsi="David" w:cs="David"/>
                <w:sz w:val="34"/>
                <w:szCs w:val="34"/>
                <w:rtl/>
              </w:rPr>
            </w:pPr>
            <w:r w:rsidRPr="004C3100">
              <w:rPr>
                <w:rFonts w:ascii="David" w:hAnsi="David" w:cs="David"/>
                <w:sz w:val="28"/>
                <w:szCs w:val="28"/>
                <w:rtl/>
              </w:rPr>
              <w:t>אישור קיום ביטוחים</w:t>
            </w:r>
          </w:p>
        </w:tc>
        <w:tc>
          <w:tcPr>
            <w:tcW w:w="2236" w:type="dxa"/>
          </w:tcPr>
          <w:p w14:paraId="0B393C48" w14:textId="77777777" w:rsidR="00A24C89" w:rsidRPr="004C3100" w:rsidRDefault="00A24C89" w:rsidP="00811E44">
            <w:pPr>
              <w:rPr>
                <w:rFonts w:ascii="David" w:hAnsi="David" w:cs="David"/>
                <w:sz w:val="16"/>
                <w:szCs w:val="16"/>
                <w:rtl/>
              </w:rPr>
            </w:pPr>
            <w:r w:rsidRPr="004C3100">
              <w:rPr>
                <w:rFonts w:ascii="David" w:hAnsi="David" w:cs="David"/>
                <w:rtl/>
              </w:rPr>
              <w:t xml:space="preserve">תאריך </w:t>
            </w:r>
            <w:r w:rsidRPr="004C3100">
              <w:rPr>
                <w:rFonts w:ascii="David" w:hAnsi="David" w:cs="David" w:hint="cs"/>
                <w:rtl/>
              </w:rPr>
              <w:t>הנפקת האישור</w:t>
            </w:r>
            <w:r w:rsidRPr="004C3100">
              <w:rPr>
                <w:rFonts w:ascii="David" w:hAnsi="David" w:cs="David"/>
                <w:rtl/>
              </w:rPr>
              <w:t>(</w:t>
            </w:r>
            <w:r w:rsidRPr="004C3100">
              <w:rPr>
                <w:rFonts w:ascii="David" w:hAnsi="David" w:cs="David"/>
              </w:rPr>
              <w:t>DD/MM/YYYY</w:t>
            </w:r>
            <w:r w:rsidRPr="004C3100">
              <w:rPr>
                <w:rFonts w:ascii="David" w:hAnsi="David" w:cs="David"/>
                <w:rtl/>
              </w:rPr>
              <w:t>)</w:t>
            </w:r>
          </w:p>
        </w:tc>
      </w:tr>
      <w:tr w:rsidR="00A24C89" w:rsidRPr="004C3100" w14:paraId="1444AB68" w14:textId="77777777" w:rsidTr="000A0826">
        <w:trPr>
          <w:trHeight w:val="315"/>
        </w:trPr>
        <w:tc>
          <w:tcPr>
            <w:tcW w:w="9639" w:type="dxa"/>
            <w:gridSpan w:val="5"/>
          </w:tcPr>
          <w:p w14:paraId="45DEED5C" w14:textId="77777777" w:rsidR="00A24C89" w:rsidRPr="004C3100" w:rsidRDefault="00A24C89" w:rsidP="00811E44">
            <w:pPr>
              <w:rPr>
                <w:rFonts w:ascii="David" w:hAnsi="David" w:cs="David"/>
                <w:sz w:val="18"/>
                <w:szCs w:val="18"/>
                <w:rtl/>
              </w:rPr>
            </w:pPr>
            <w:r w:rsidRPr="004C3100">
              <w:rPr>
                <w:rFonts w:ascii="David" w:hAnsi="David" w:cs="David"/>
                <w:sz w:val="18"/>
                <w:szCs w:val="18"/>
                <w:rtl/>
              </w:rPr>
              <w:t xml:space="preserve">אישור ביטוח זה מהווה אסמכתא לכך שלמבוטח ישנה </w:t>
            </w:r>
            <w:r w:rsidRPr="004C3100">
              <w:rPr>
                <w:rFonts w:ascii="David" w:hAnsi="David" w:cs="David" w:hint="cs"/>
                <w:sz w:val="18"/>
                <w:szCs w:val="18"/>
                <w:rtl/>
              </w:rPr>
              <w:t>פוליסת ביטוח</w:t>
            </w:r>
            <w:r w:rsidRPr="004C3100">
              <w:rPr>
                <w:rFonts w:ascii="David" w:hAnsi="David" w:cs="David"/>
                <w:sz w:val="18"/>
                <w:szCs w:val="18"/>
                <w:rtl/>
              </w:rPr>
              <w:t xml:space="preserve"> בתוקף</w:t>
            </w:r>
            <w:r w:rsidRPr="004C3100">
              <w:rPr>
                <w:rFonts w:ascii="David" w:hAnsi="David" w:cs="David" w:hint="cs"/>
                <w:sz w:val="18"/>
                <w:szCs w:val="18"/>
                <w:rtl/>
              </w:rPr>
              <w:t xml:space="preserve">, בהתאם למידע המפורט בה. המידע המפורט באישור זה אינו כולל את כל תנאי הפוליסה וחריגיה. יחד עם זאת, </w:t>
            </w:r>
            <w:r w:rsidRPr="00B065B0">
              <w:rPr>
                <w:rFonts w:ascii="David" w:hAnsi="David" w:cs="David"/>
                <w:sz w:val="18"/>
                <w:szCs w:val="18"/>
                <w:rtl/>
              </w:rPr>
              <w:t>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A24C89" w:rsidRPr="004C3100" w14:paraId="0511F81D" w14:textId="77777777" w:rsidTr="00A24C89">
        <w:trPr>
          <w:trHeight w:val="278"/>
        </w:trPr>
        <w:tc>
          <w:tcPr>
            <w:tcW w:w="1878" w:type="dxa"/>
            <w:shd w:val="clear" w:color="auto" w:fill="F2F2F2" w:themeFill="background1" w:themeFillShade="F2"/>
          </w:tcPr>
          <w:p w14:paraId="2970651D" w14:textId="77777777" w:rsidR="00A24C89" w:rsidRPr="004C3100" w:rsidRDefault="00A24C89" w:rsidP="00A24C89">
            <w:pPr>
              <w:jc w:val="center"/>
              <w:rPr>
                <w:rFonts w:ascii="David" w:hAnsi="David" w:cs="David"/>
                <w:rtl/>
              </w:rPr>
            </w:pPr>
            <w:r w:rsidRPr="004C3100" w:rsidDel="00271BB7">
              <w:rPr>
                <w:rFonts w:ascii="David" w:hAnsi="David" w:cs="David" w:hint="cs"/>
                <w:rtl/>
              </w:rPr>
              <w:t>מ</w:t>
            </w:r>
            <w:r w:rsidRPr="004C3100">
              <w:rPr>
                <w:rFonts w:ascii="David" w:hAnsi="David" w:cs="David" w:hint="cs"/>
                <w:rtl/>
              </w:rPr>
              <w:t>מבקש האישור</w:t>
            </w:r>
            <w:r>
              <w:rPr>
                <w:rFonts w:ascii="David" w:hAnsi="David" w:cs="David" w:hint="cs"/>
                <w:rtl/>
              </w:rPr>
              <w:t xml:space="preserve"> הראשי</w:t>
            </w:r>
          </w:p>
        </w:tc>
        <w:tc>
          <w:tcPr>
            <w:tcW w:w="2232" w:type="dxa"/>
            <w:shd w:val="clear" w:color="auto" w:fill="F2F2F2" w:themeFill="background1" w:themeFillShade="F2"/>
          </w:tcPr>
          <w:p w14:paraId="57E3C314" w14:textId="77777777" w:rsidR="00A24C89" w:rsidRPr="004C3100" w:rsidDel="009955DA" w:rsidRDefault="00A24C89" w:rsidP="00A24C89">
            <w:pPr>
              <w:jc w:val="center"/>
              <w:rPr>
                <w:rFonts w:ascii="David" w:hAnsi="David" w:cs="David"/>
                <w:rtl/>
              </w:rPr>
            </w:pPr>
            <w:r w:rsidRPr="009B16AA">
              <w:rPr>
                <w:rFonts w:ascii="David" w:hAnsi="David" w:cs="David" w:hint="cs"/>
                <w:u w:val="single"/>
                <w:rtl/>
              </w:rPr>
              <w:t>גורמים נוספים הקשורים למבקש האישור וייחשבו כמבקש האישור*</w:t>
            </w:r>
          </w:p>
        </w:tc>
        <w:tc>
          <w:tcPr>
            <w:tcW w:w="1638" w:type="dxa"/>
            <w:shd w:val="clear" w:color="auto" w:fill="F2F2F2" w:themeFill="background1" w:themeFillShade="F2"/>
          </w:tcPr>
          <w:p w14:paraId="57BFC349" w14:textId="77777777" w:rsidR="00A24C89" w:rsidRPr="004C3100" w:rsidRDefault="00A24C89" w:rsidP="00A24C89">
            <w:pPr>
              <w:jc w:val="center"/>
              <w:rPr>
                <w:rFonts w:ascii="David" w:hAnsi="David" w:cs="David"/>
                <w:rtl/>
              </w:rPr>
            </w:pPr>
            <w:r w:rsidRPr="004C3100" w:rsidDel="009955DA">
              <w:rPr>
                <w:rFonts w:ascii="David" w:hAnsi="David" w:cs="David" w:hint="cs"/>
                <w:rtl/>
              </w:rPr>
              <w:t>ה</w:t>
            </w:r>
            <w:r w:rsidRPr="004C3100">
              <w:rPr>
                <w:rFonts w:ascii="David" w:hAnsi="David" w:cs="David" w:hint="cs"/>
                <w:rtl/>
              </w:rPr>
              <w:t>מבוטח</w:t>
            </w:r>
          </w:p>
        </w:tc>
        <w:tc>
          <w:tcPr>
            <w:tcW w:w="1655" w:type="dxa"/>
            <w:shd w:val="clear" w:color="auto" w:fill="F2F2F2" w:themeFill="background1" w:themeFillShade="F2"/>
          </w:tcPr>
          <w:p w14:paraId="72B3AC5F" w14:textId="77777777" w:rsidR="00A24C89" w:rsidRPr="004C3100" w:rsidRDefault="00A24C89" w:rsidP="00A24C89">
            <w:pPr>
              <w:jc w:val="center"/>
              <w:rPr>
                <w:rFonts w:ascii="David" w:hAnsi="David" w:cs="David"/>
                <w:rtl/>
              </w:rPr>
            </w:pPr>
            <w:r w:rsidRPr="004C3100">
              <w:rPr>
                <w:rFonts w:ascii="David" w:hAnsi="David" w:cs="David" w:hint="eastAsia"/>
                <w:rtl/>
              </w:rPr>
              <w:t>אופי</w:t>
            </w:r>
            <w:r w:rsidRPr="004C3100">
              <w:rPr>
                <w:rFonts w:ascii="David" w:hAnsi="David" w:cs="David"/>
                <w:rtl/>
              </w:rPr>
              <w:t xml:space="preserve"> </w:t>
            </w:r>
            <w:r w:rsidRPr="004C3100">
              <w:rPr>
                <w:rFonts w:ascii="David" w:hAnsi="David" w:cs="David" w:hint="eastAsia"/>
                <w:rtl/>
              </w:rPr>
              <w:t>העסקה</w:t>
            </w:r>
          </w:p>
        </w:tc>
        <w:tc>
          <w:tcPr>
            <w:tcW w:w="2236" w:type="dxa"/>
            <w:shd w:val="clear" w:color="auto" w:fill="F2F2F2" w:themeFill="background1" w:themeFillShade="F2"/>
          </w:tcPr>
          <w:p w14:paraId="71E8A515" w14:textId="77777777" w:rsidR="00A24C89" w:rsidRPr="004C3100" w:rsidRDefault="00A24C89" w:rsidP="00A24C89">
            <w:pPr>
              <w:jc w:val="center"/>
              <w:rPr>
                <w:rFonts w:ascii="David" w:hAnsi="David" w:cs="David"/>
                <w:rtl/>
              </w:rPr>
            </w:pPr>
            <w:r w:rsidRPr="004C3100" w:rsidDel="00813921">
              <w:rPr>
                <w:rFonts w:ascii="David" w:hAnsi="David" w:cs="David" w:hint="eastAsia"/>
                <w:rtl/>
              </w:rPr>
              <w:t>מ</w:t>
            </w:r>
            <w:r w:rsidRPr="004C3100">
              <w:rPr>
                <w:rFonts w:ascii="David" w:hAnsi="David" w:cs="David" w:hint="eastAsia"/>
                <w:rtl/>
              </w:rPr>
              <w:t>מעמד</w:t>
            </w:r>
            <w:r w:rsidRPr="004C3100">
              <w:rPr>
                <w:rFonts w:ascii="David" w:hAnsi="David" w:cs="David"/>
                <w:rtl/>
              </w:rPr>
              <w:t xml:space="preserve"> </w:t>
            </w:r>
            <w:r w:rsidRPr="004C3100">
              <w:rPr>
                <w:rFonts w:ascii="David" w:hAnsi="David" w:cs="David" w:hint="cs"/>
                <w:rtl/>
              </w:rPr>
              <w:t>מבקש</w:t>
            </w:r>
            <w:r w:rsidRPr="004C3100">
              <w:rPr>
                <w:rFonts w:ascii="David" w:hAnsi="David" w:cs="David"/>
                <w:rtl/>
              </w:rPr>
              <w:t xml:space="preserve"> </w:t>
            </w:r>
            <w:r w:rsidRPr="004C3100">
              <w:rPr>
                <w:rFonts w:ascii="David" w:hAnsi="David" w:cs="David" w:hint="eastAsia"/>
                <w:rtl/>
              </w:rPr>
              <w:t>האישור</w:t>
            </w:r>
          </w:p>
        </w:tc>
      </w:tr>
      <w:tr w:rsidR="00A24C89" w:rsidRPr="004C3100" w14:paraId="2C1BD03D" w14:textId="77777777" w:rsidTr="00A24C89">
        <w:trPr>
          <w:trHeight w:val="551"/>
        </w:trPr>
        <w:tc>
          <w:tcPr>
            <w:tcW w:w="1878" w:type="dxa"/>
          </w:tcPr>
          <w:p w14:paraId="1D683027" w14:textId="77777777" w:rsidR="00A24C89" w:rsidRDefault="00A24C89" w:rsidP="00A24C89">
            <w:pPr>
              <w:rPr>
                <w:rFonts w:ascii="David" w:hAnsi="David" w:cs="David"/>
                <w:rtl/>
              </w:rPr>
            </w:pPr>
            <w:r w:rsidRPr="004C3100">
              <w:rPr>
                <w:rFonts w:ascii="David" w:hAnsi="David" w:cs="David" w:hint="cs"/>
                <w:rtl/>
              </w:rPr>
              <w:t>שם</w:t>
            </w:r>
            <w:r>
              <w:rPr>
                <w:rFonts w:ascii="David" w:hAnsi="David" w:cs="David" w:hint="cs"/>
                <w:rtl/>
              </w:rPr>
              <w:t>:</w:t>
            </w:r>
          </w:p>
          <w:p w14:paraId="410C03D0" w14:textId="77777777" w:rsidR="00A24C89" w:rsidRPr="00031070" w:rsidRDefault="00A24C89" w:rsidP="00A24C89">
            <w:pPr>
              <w:rPr>
                <w:rFonts w:ascii="David" w:hAnsi="David" w:cs="David"/>
                <w:b/>
                <w:bCs/>
                <w:rtl/>
              </w:rPr>
            </w:pPr>
            <w:r w:rsidRPr="00031070">
              <w:rPr>
                <w:rFonts w:ascii="David" w:hAnsi="David" w:cs="David" w:hint="cs"/>
                <w:b/>
                <w:bCs/>
                <w:rtl/>
              </w:rPr>
              <w:t xml:space="preserve">מועצה </w:t>
            </w:r>
            <w:r>
              <w:rPr>
                <w:rFonts w:ascii="David" w:hAnsi="David" w:cs="David" w:hint="cs"/>
                <w:b/>
                <w:bCs/>
                <w:rtl/>
              </w:rPr>
              <w:t>מקומית חצור הגלילית</w:t>
            </w:r>
          </w:p>
        </w:tc>
        <w:tc>
          <w:tcPr>
            <w:tcW w:w="2232" w:type="dxa"/>
          </w:tcPr>
          <w:p w14:paraId="04FB0C85" w14:textId="77777777" w:rsidR="00A24C89" w:rsidRDefault="00A24C89" w:rsidP="00A24C89">
            <w:pPr>
              <w:rPr>
                <w:rFonts w:ascii="David" w:hAnsi="David" w:cs="David"/>
                <w:u w:val="single"/>
                <w:rtl/>
              </w:rPr>
            </w:pPr>
            <w:r w:rsidRPr="009B16AA">
              <w:rPr>
                <w:rFonts w:ascii="David" w:hAnsi="David" w:cs="David" w:hint="cs"/>
                <w:u w:val="single"/>
                <w:rtl/>
              </w:rPr>
              <w:t>שם</w:t>
            </w:r>
          </w:p>
          <w:p w14:paraId="2E1C0882" w14:textId="77777777" w:rsidR="00A24C89" w:rsidRPr="004C3100" w:rsidRDefault="00A24C89" w:rsidP="00A24C89">
            <w:pPr>
              <w:rPr>
                <w:rFonts w:ascii="David" w:hAnsi="David" w:cs="David"/>
                <w:rtl/>
              </w:rPr>
            </w:pPr>
            <w:r w:rsidRPr="00B530FD">
              <w:rPr>
                <w:rFonts w:ascii="David" w:hAnsi="David" w:cs="David" w:hint="cs"/>
                <w:b/>
                <w:bCs/>
                <w:rtl/>
              </w:rPr>
              <w:t>חברות בנות ועובדים של</w:t>
            </w:r>
            <w:r>
              <w:rPr>
                <w:rFonts w:ascii="David" w:hAnsi="David" w:cs="David" w:hint="cs"/>
                <w:b/>
                <w:bCs/>
                <w:rtl/>
              </w:rPr>
              <w:t>הן</w:t>
            </w:r>
          </w:p>
        </w:tc>
        <w:tc>
          <w:tcPr>
            <w:tcW w:w="1638" w:type="dxa"/>
          </w:tcPr>
          <w:p w14:paraId="047F33EE" w14:textId="77777777" w:rsidR="00A24C89" w:rsidRDefault="00A24C89" w:rsidP="00A24C89">
            <w:pPr>
              <w:rPr>
                <w:rFonts w:ascii="David" w:hAnsi="David" w:cs="David"/>
                <w:rtl/>
              </w:rPr>
            </w:pPr>
            <w:r w:rsidRPr="004C3100">
              <w:rPr>
                <w:rFonts w:ascii="David" w:hAnsi="David" w:cs="David" w:hint="cs"/>
                <w:rtl/>
              </w:rPr>
              <w:t>שם</w:t>
            </w:r>
          </w:p>
          <w:p w14:paraId="1EF7D6A1" w14:textId="77777777" w:rsidR="00A24C89" w:rsidRPr="004C3100" w:rsidRDefault="00A24C89" w:rsidP="00A24C89">
            <w:pPr>
              <w:rPr>
                <w:rFonts w:ascii="David" w:hAnsi="David" w:cs="David"/>
                <w:rtl/>
              </w:rPr>
            </w:pPr>
          </w:p>
        </w:tc>
        <w:tc>
          <w:tcPr>
            <w:tcW w:w="1655" w:type="dxa"/>
            <w:vMerge w:val="restart"/>
            <w:shd w:val="clear" w:color="auto" w:fill="auto"/>
          </w:tcPr>
          <w:p w14:paraId="24F19590" w14:textId="77777777" w:rsidR="00A24C89" w:rsidRPr="004C3100" w:rsidRDefault="00A24C89" w:rsidP="00A24C89">
            <w:pPr>
              <w:ind w:left="50" w:right="78"/>
              <w:rPr>
                <w:rFonts w:asciiTheme="minorBidi" w:hAnsiTheme="minorBidi" w:cs="David"/>
                <w:b/>
                <w:rtl/>
              </w:rPr>
            </w:pPr>
          </w:p>
          <w:p w14:paraId="63037C31" w14:textId="77777777" w:rsidR="00A24C89" w:rsidRPr="004C3100" w:rsidRDefault="00D31A0C" w:rsidP="00A24C89">
            <w:pPr>
              <w:ind w:left="50" w:right="78"/>
              <w:rPr>
                <w:rFonts w:asciiTheme="minorBidi" w:hAnsiTheme="minorBidi" w:cs="David"/>
                <w:b/>
                <w:rtl/>
              </w:rPr>
            </w:pPr>
            <w:sdt>
              <w:sdtPr>
                <w:rPr>
                  <w:rFonts w:asciiTheme="minorBidi" w:hAnsiTheme="minorBidi" w:cs="David" w:hint="cs"/>
                  <w:b/>
                  <w:rtl/>
                </w:rPr>
                <w:id w:val="1563300434"/>
                <w14:checkbox>
                  <w14:checked w14:val="0"/>
                  <w14:checkedState w14:val="2612" w14:font="MS Gothic"/>
                  <w14:uncheckedState w14:val="2610" w14:font="MS Gothic"/>
                </w14:checkbox>
              </w:sdtPr>
              <w:sdtEndPr/>
              <w:sdtContent>
                <w:r w:rsidR="00A24C89">
                  <w:rPr>
                    <w:rFonts w:ascii="Segoe UI Symbol" w:eastAsia="MS Gothic" w:hAnsi="Segoe UI Symbol" w:cs="Segoe UI Symbol" w:hint="cs"/>
                    <w:b/>
                    <w:rtl/>
                  </w:rPr>
                  <w:t>☐</w:t>
                </w:r>
              </w:sdtContent>
            </w:sdt>
            <w:r w:rsidR="00A24C89" w:rsidRPr="004C3100">
              <w:rPr>
                <w:rFonts w:asciiTheme="minorBidi" w:hAnsiTheme="minorBidi" w:cs="David" w:hint="cs"/>
                <w:b/>
                <w:rtl/>
              </w:rPr>
              <w:t>נדל"ן</w:t>
            </w:r>
          </w:p>
          <w:p w14:paraId="17C05D90" w14:textId="77777777" w:rsidR="00A24C89" w:rsidRPr="004C3100" w:rsidRDefault="00D31A0C" w:rsidP="00A24C89">
            <w:pPr>
              <w:ind w:left="50" w:right="78"/>
              <w:rPr>
                <w:rFonts w:asciiTheme="minorBidi" w:hAnsiTheme="minorBidi" w:cs="David"/>
                <w:b/>
                <w:rtl/>
              </w:rPr>
            </w:pPr>
            <w:sdt>
              <w:sdtPr>
                <w:rPr>
                  <w:rFonts w:asciiTheme="minorBidi" w:hAnsiTheme="minorBidi" w:cs="David" w:hint="cs"/>
                  <w:b/>
                  <w:rtl/>
                </w:rPr>
                <w:id w:val="819157208"/>
                <w14:checkbox>
                  <w14:checked w14:val="1"/>
                  <w14:checkedState w14:val="2612" w14:font="MS Gothic"/>
                  <w14:uncheckedState w14:val="2610" w14:font="MS Gothic"/>
                </w14:checkbox>
              </w:sdtPr>
              <w:sdtEndPr/>
              <w:sdtContent>
                <w:r w:rsidR="00A24C89">
                  <w:rPr>
                    <w:rFonts w:ascii="Segoe UI Symbol" w:eastAsia="MS Gothic" w:hAnsi="Segoe UI Symbol" w:cs="Segoe UI Symbol" w:hint="cs"/>
                    <w:b/>
                    <w:rtl/>
                  </w:rPr>
                  <w:t>☒</w:t>
                </w:r>
              </w:sdtContent>
            </w:sdt>
            <w:r w:rsidR="00A24C89" w:rsidRPr="004C3100">
              <w:rPr>
                <w:rFonts w:asciiTheme="minorBidi" w:hAnsiTheme="minorBidi" w:cs="David" w:hint="cs"/>
                <w:b/>
                <w:rtl/>
              </w:rPr>
              <w:t xml:space="preserve">שירותים </w:t>
            </w:r>
          </w:p>
          <w:p w14:paraId="49D21728" w14:textId="77777777" w:rsidR="00A24C89" w:rsidRPr="004C3100" w:rsidRDefault="00D31A0C" w:rsidP="00A24C89">
            <w:pPr>
              <w:ind w:left="50" w:right="78"/>
              <w:rPr>
                <w:rFonts w:asciiTheme="minorBidi" w:hAnsiTheme="minorBidi" w:cs="David"/>
                <w:b/>
                <w:rtl/>
              </w:rPr>
            </w:pPr>
            <w:sdt>
              <w:sdtPr>
                <w:rPr>
                  <w:rFonts w:asciiTheme="minorBidi" w:hAnsiTheme="minorBidi" w:cs="David" w:hint="cs"/>
                  <w:b/>
                  <w:rtl/>
                </w:rPr>
                <w:id w:val="-1082979763"/>
                <w14:checkbox>
                  <w14:checked w14:val="0"/>
                  <w14:checkedState w14:val="2612" w14:font="MS Gothic"/>
                  <w14:uncheckedState w14:val="2610" w14:font="MS Gothic"/>
                </w14:checkbox>
              </w:sdtPr>
              <w:sdtEndPr/>
              <w:sdtContent>
                <w:r w:rsidR="00A24C89">
                  <w:rPr>
                    <w:rFonts w:ascii="Segoe UI Symbol" w:eastAsia="MS Gothic" w:hAnsi="Segoe UI Symbol" w:cs="Segoe UI Symbol" w:hint="cs"/>
                    <w:b/>
                    <w:rtl/>
                  </w:rPr>
                  <w:t>☐</w:t>
                </w:r>
              </w:sdtContent>
            </w:sdt>
            <w:r w:rsidR="00A24C89" w:rsidRPr="004C3100">
              <w:rPr>
                <w:rFonts w:asciiTheme="minorBidi" w:hAnsiTheme="minorBidi" w:cs="David" w:hint="cs"/>
                <w:b/>
                <w:rtl/>
              </w:rPr>
              <w:t>אספקת מוצרים</w:t>
            </w:r>
          </w:p>
          <w:p w14:paraId="1BCF3C11" w14:textId="77777777" w:rsidR="00A24C89" w:rsidRDefault="00A24C89" w:rsidP="00A24C89">
            <w:pPr>
              <w:ind w:left="50" w:right="78"/>
              <w:rPr>
                <w:rFonts w:asciiTheme="minorBidi" w:hAnsiTheme="minorBidi" w:cs="David"/>
                <w:b/>
                <w:rtl/>
              </w:rPr>
            </w:pPr>
          </w:p>
          <w:p w14:paraId="7840062E" w14:textId="77777777" w:rsidR="00A24C89" w:rsidRDefault="00A24C89" w:rsidP="00A24C89">
            <w:pPr>
              <w:ind w:left="50" w:right="78"/>
              <w:rPr>
                <w:rFonts w:asciiTheme="minorBidi" w:hAnsiTheme="minorBidi" w:cs="David"/>
                <w:b/>
                <w:rtl/>
              </w:rPr>
            </w:pPr>
            <w:r>
              <w:rPr>
                <w:rFonts w:asciiTheme="minorBidi" w:hAnsiTheme="minorBidi" w:cs="David" w:hint="cs"/>
                <w:b/>
                <w:rtl/>
              </w:rPr>
              <w:t>העיסוק המבוטח:</w:t>
            </w:r>
          </w:p>
          <w:p w14:paraId="4B3A00C8" w14:textId="77777777" w:rsidR="00A24C89" w:rsidRPr="004C3100" w:rsidRDefault="00A24C89" w:rsidP="00A24C89">
            <w:pPr>
              <w:ind w:left="50" w:right="78"/>
              <w:rPr>
                <w:rFonts w:asciiTheme="minorBidi" w:hAnsiTheme="minorBidi" w:cs="David"/>
                <w:b/>
                <w:rtl/>
              </w:rPr>
            </w:pPr>
            <w:r>
              <w:rPr>
                <w:rFonts w:asciiTheme="minorBidi" w:hAnsiTheme="minorBidi" w:cs="David" w:hint="cs"/>
                <w:b/>
                <w:rtl/>
              </w:rPr>
              <w:t>_____________</w:t>
            </w:r>
          </w:p>
        </w:tc>
        <w:tc>
          <w:tcPr>
            <w:tcW w:w="2236" w:type="dxa"/>
            <w:vMerge w:val="restart"/>
          </w:tcPr>
          <w:p w14:paraId="0B3CCC0E" w14:textId="77777777" w:rsidR="00A24C89" w:rsidRPr="004C3100" w:rsidRDefault="00A24C89" w:rsidP="00A24C89">
            <w:pPr>
              <w:ind w:left="50" w:right="78"/>
              <w:rPr>
                <w:rFonts w:asciiTheme="minorBidi" w:hAnsiTheme="minorBidi" w:cs="David"/>
                <w:b/>
                <w:rtl/>
              </w:rPr>
            </w:pPr>
          </w:p>
          <w:p w14:paraId="366CEEEE" w14:textId="77777777" w:rsidR="00A24C89" w:rsidRPr="004C3100" w:rsidRDefault="00D31A0C" w:rsidP="00A24C89">
            <w:pPr>
              <w:ind w:left="50" w:right="78"/>
              <w:rPr>
                <w:rFonts w:asciiTheme="minorBidi" w:hAnsiTheme="minorBidi" w:cs="David"/>
                <w:b/>
                <w:rtl/>
              </w:rPr>
            </w:pPr>
            <w:sdt>
              <w:sdtPr>
                <w:rPr>
                  <w:rFonts w:asciiTheme="minorBidi" w:hAnsiTheme="minorBidi" w:cs="David" w:hint="cs"/>
                  <w:b/>
                  <w:rtl/>
                </w:rPr>
                <w:id w:val="-1159690115"/>
                <w14:checkbox>
                  <w14:checked w14:val="0"/>
                  <w14:checkedState w14:val="2612" w14:font="MS Gothic"/>
                  <w14:uncheckedState w14:val="2610" w14:font="MS Gothic"/>
                </w14:checkbox>
              </w:sdtPr>
              <w:sdtEndPr/>
              <w:sdtContent>
                <w:r w:rsidR="00A24C89" w:rsidRPr="004C3100">
                  <w:rPr>
                    <w:rFonts w:ascii="Segoe UI Symbol" w:hAnsi="Segoe UI Symbol" w:cs="Segoe UI Symbol" w:hint="cs"/>
                    <w:b/>
                    <w:rtl/>
                  </w:rPr>
                  <w:t>☐</w:t>
                </w:r>
              </w:sdtContent>
            </w:sdt>
            <w:r w:rsidR="00A24C89" w:rsidRPr="004C3100">
              <w:rPr>
                <w:rFonts w:asciiTheme="minorBidi" w:hAnsiTheme="minorBidi" w:cs="David" w:hint="cs"/>
                <w:b/>
                <w:rtl/>
              </w:rPr>
              <w:t>משכיר</w:t>
            </w:r>
          </w:p>
          <w:p w14:paraId="0C1702FF" w14:textId="77777777" w:rsidR="00A24C89" w:rsidRPr="004C3100" w:rsidRDefault="00D31A0C" w:rsidP="00A24C89">
            <w:pPr>
              <w:ind w:left="50" w:right="78"/>
              <w:rPr>
                <w:rFonts w:asciiTheme="minorBidi" w:hAnsiTheme="minorBidi" w:cs="David"/>
                <w:b/>
                <w:rtl/>
              </w:rPr>
            </w:pPr>
            <w:sdt>
              <w:sdtPr>
                <w:rPr>
                  <w:rFonts w:asciiTheme="minorBidi" w:hAnsiTheme="minorBidi" w:cs="David" w:hint="cs"/>
                  <w:b/>
                  <w:rtl/>
                </w:rPr>
                <w:id w:val="704603622"/>
                <w14:checkbox>
                  <w14:checked w14:val="0"/>
                  <w14:checkedState w14:val="2612" w14:font="MS Gothic"/>
                  <w14:uncheckedState w14:val="2610" w14:font="MS Gothic"/>
                </w14:checkbox>
              </w:sdtPr>
              <w:sdtEndPr/>
              <w:sdtContent>
                <w:r w:rsidR="00A24C89" w:rsidRPr="004C3100">
                  <w:rPr>
                    <w:rFonts w:ascii="Segoe UI Symbol" w:hAnsi="Segoe UI Symbol" w:cs="Segoe UI Symbol" w:hint="cs"/>
                    <w:b/>
                    <w:rtl/>
                  </w:rPr>
                  <w:t>☐</w:t>
                </w:r>
              </w:sdtContent>
            </w:sdt>
            <w:r w:rsidR="00A24C89" w:rsidRPr="004C3100">
              <w:rPr>
                <w:rFonts w:asciiTheme="minorBidi" w:hAnsiTheme="minorBidi" w:cs="David" w:hint="cs"/>
                <w:b/>
                <w:rtl/>
              </w:rPr>
              <w:t>שוכר</w:t>
            </w:r>
          </w:p>
          <w:p w14:paraId="69DA9EA4" w14:textId="77777777" w:rsidR="00A24C89" w:rsidRPr="004C3100" w:rsidRDefault="00D31A0C" w:rsidP="00A24C89">
            <w:pPr>
              <w:ind w:left="50" w:right="78"/>
              <w:rPr>
                <w:rFonts w:asciiTheme="minorBidi" w:hAnsiTheme="minorBidi" w:cs="David"/>
                <w:b/>
                <w:rtl/>
              </w:rPr>
            </w:pPr>
            <w:sdt>
              <w:sdtPr>
                <w:rPr>
                  <w:rFonts w:asciiTheme="minorBidi" w:hAnsiTheme="minorBidi" w:cs="David" w:hint="cs"/>
                  <w:b/>
                  <w:rtl/>
                </w:rPr>
                <w:id w:val="-1507819856"/>
                <w14:checkbox>
                  <w14:checked w14:val="0"/>
                  <w14:checkedState w14:val="2612" w14:font="MS Gothic"/>
                  <w14:uncheckedState w14:val="2610" w14:font="MS Gothic"/>
                </w14:checkbox>
              </w:sdtPr>
              <w:sdtEndPr/>
              <w:sdtContent>
                <w:r w:rsidR="00A24C89" w:rsidRPr="004C3100">
                  <w:rPr>
                    <w:rFonts w:ascii="Segoe UI Symbol" w:hAnsi="Segoe UI Symbol" w:cs="Segoe UI Symbol" w:hint="cs"/>
                    <w:b/>
                    <w:rtl/>
                  </w:rPr>
                  <w:t>☐</w:t>
                </w:r>
              </w:sdtContent>
            </w:sdt>
            <w:r w:rsidR="00A24C89" w:rsidRPr="004C3100">
              <w:rPr>
                <w:rFonts w:asciiTheme="minorBidi" w:hAnsiTheme="minorBidi" w:cs="David" w:hint="cs"/>
                <w:b/>
                <w:rtl/>
              </w:rPr>
              <w:t>זכיין</w:t>
            </w:r>
          </w:p>
          <w:p w14:paraId="0304E7A7" w14:textId="77777777" w:rsidR="00A24C89" w:rsidRPr="004C3100" w:rsidRDefault="00D31A0C" w:rsidP="00A24C89">
            <w:pPr>
              <w:ind w:left="50" w:right="78"/>
              <w:rPr>
                <w:rFonts w:asciiTheme="minorBidi" w:hAnsiTheme="minorBidi" w:cs="David"/>
                <w:b/>
                <w:rtl/>
              </w:rPr>
            </w:pPr>
            <w:sdt>
              <w:sdtPr>
                <w:rPr>
                  <w:rFonts w:asciiTheme="minorBidi" w:hAnsiTheme="minorBidi" w:cs="David" w:hint="cs"/>
                  <w:b/>
                  <w:rtl/>
                </w:rPr>
                <w:id w:val="1702819348"/>
                <w14:checkbox>
                  <w14:checked w14:val="0"/>
                  <w14:checkedState w14:val="2612" w14:font="MS Gothic"/>
                  <w14:uncheckedState w14:val="2610" w14:font="MS Gothic"/>
                </w14:checkbox>
              </w:sdtPr>
              <w:sdtEndPr/>
              <w:sdtContent>
                <w:r w:rsidR="00A24C89">
                  <w:rPr>
                    <w:rFonts w:ascii="Segoe UI Symbol" w:eastAsia="MS Gothic" w:hAnsi="Segoe UI Symbol" w:cs="Segoe UI Symbol" w:hint="cs"/>
                    <w:b/>
                    <w:rtl/>
                  </w:rPr>
                  <w:t>☐</w:t>
                </w:r>
              </w:sdtContent>
            </w:sdt>
            <w:r w:rsidR="00A24C89" w:rsidRPr="004C3100">
              <w:rPr>
                <w:rFonts w:asciiTheme="minorBidi" w:hAnsiTheme="minorBidi" w:cs="David" w:hint="cs"/>
                <w:b/>
                <w:rtl/>
              </w:rPr>
              <w:t>קבלני משנה</w:t>
            </w:r>
          </w:p>
          <w:p w14:paraId="6E379E9F" w14:textId="77777777" w:rsidR="00A24C89" w:rsidRPr="004C3100" w:rsidRDefault="00D31A0C" w:rsidP="00A24C89">
            <w:pPr>
              <w:ind w:left="50" w:right="78"/>
              <w:rPr>
                <w:rFonts w:asciiTheme="minorBidi" w:hAnsiTheme="minorBidi" w:cs="David"/>
                <w:b/>
                <w:rtl/>
              </w:rPr>
            </w:pPr>
            <w:sdt>
              <w:sdtPr>
                <w:rPr>
                  <w:rFonts w:asciiTheme="minorBidi" w:hAnsiTheme="minorBidi" w:cs="David" w:hint="cs"/>
                  <w:b/>
                  <w:rtl/>
                </w:rPr>
                <w:id w:val="-174735466"/>
                <w14:checkbox>
                  <w14:checked w14:val="1"/>
                  <w14:checkedState w14:val="2612" w14:font="MS Gothic"/>
                  <w14:uncheckedState w14:val="2610" w14:font="MS Gothic"/>
                </w14:checkbox>
              </w:sdtPr>
              <w:sdtEndPr/>
              <w:sdtContent>
                <w:r w:rsidR="00A24C89">
                  <w:rPr>
                    <w:rFonts w:ascii="Segoe UI Symbol" w:eastAsia="MS Gothic" w:hAnsi="Segoe UI Symbol" w:cs="Segoe UI Symbol" w:hint="cs"/>
                    <w:b/>
                    <w:rtl/>
                  </w:rPr>
                  <w:t>☒</w:t>
                </w:r>
              </w:sdtContent>
            </w:sdt>
            <w:r w:rsidR="00A24C89" w:rsidRPr="004C3100">
              <w:rPr>
                <w:rFonts w:asciiTheme="minorBidi" w:hAnsiTheme="minorBidi" w:cs="David" w:hint="cs"/>
                <w:b/>
                <w:rtl/>
              </w:rPr>
              <w:t>מזמין שירותים</w:t>
            </w:r>
          </w:p>
          <w:p w14:paraId="66CD395D" w14:textId="77777777" w:rsidR="00A24C89" w:rsidRPr="004C3100" w:rsidRDefault="00D31A0C" w:rsidP="00A24C89">
            <w:pPr>
              <w:ind w:left="50" w:right="78"/>
              <w:rPr>
                <w:rFonts w:asciiTheme="minorBidi" w:hAnsiTheme="minorBidi" w:cs="David"/>
                <w:b/>
                <w:rtl/>
              </w:rPr>
            </w:pPr>
            <w:sdt>
              <w:sdtPr>
                <w:rPr>
                  <w:rFonts w:asciiTheme="minorBidi" w:hAnsiTheme="minorBidi" w:cs="David" w:hint="cs"/>
                  <w:b/>
                  <w:rtl/>
                </w:rPr>
                <w:id w:val="576176948"/>
                <w14:checkbox>
                  <w14:checked w14:val="0"/>
                  <w14:checkedState w14:val="2612" w14:font="MS Gothic"/>
                  <w14:uncheckedState w14:val="2610" w14:font="MS Gothic"/>
                </w14:checkbox>
              </w:sdtPr>
              <w:sdtEndPr/>
              <w:sdtContent>
                <w:r w:rsidR="00A24C89">
                  <w:rPr>
                    <w:rFonts w:ascii="Segoe UI Symbol" w:eastAsia="MS Gothic" w:hAnsi="Segoe UI Symbol" w:cs="Segoe UI Symbol" w:hint="cs"/>
                    <w:b/>
                    <w:rtl/>
                  </w:rPr>
                  <w:t>☐</w:t>
                </w:r>
              </w:sdtContent>
            </w:sdt>
            <w:r w:rsidR="00A24C89" w:rsidRPr="004C3100">
              <w:rPr>
                <w:rFonts w:asciiTheme="minorBidi" w:hAnsiTheme="minorBidi" w:cs="David" w:hint="cs"/>
                <w:b/>
                <w:rtl/>
              </w:rPr>
              <w:t>מזמין מוצרים</w:t>
            </w:r>
          </w:p>
          <w:p w14:paraId="6A1EA270" w14:textId="77777777" w:rsidR="00A24C89" w:rsidRPr="004C3100" w:rsidRDefault="00D31A0C" w:rsidP="00A24C89">
            <w:pPr>
              <w:ind w:left="50" w:right="78"/>
              <w:rPr>
                <w:rFonts w:asciiTheme="minorBidi" w:hAnsiTheme="minorBidi" w:cs="David"/>
                <w:b/>
                <w:rtl/>
              </w:rPr>
            </w:pPr>
            <w:sdt>
              <w:sdtPr>
                <w:rPr>
                  <w:rFonts w:asciiTheme="minorBidi" w:hAnsiTheme="minorBidi" w:cs="David" w:hint="cs"/>
                  <w:b/>
                  <w:rtl/>
                </w:rPr>
                <w:id w:val="-582527796"/>
                <w14:checkbox>
                  <w14:checked w14:val="0"/>
                  <w14:checkedState w14:val="2612" w14:font="MS Gothic"/>
                  <w14:uncheckedState w14:val="2610" w14:font="MS Gothic"/>
                </w14:checkbox>
              </w:sdtPr>
              <w:sdtEndPr/>
              <w:sdtContent>
                <w:r w:rsidR="00A24C89">
                  <w:rPr>
                    <w:rFonts w:ascii="Segoe UI Symbol" w:eastAsia="MS Gothic" w:hAnsi="Segoe UI Symbol" w:cs="Segoe UI Symbol" w:hint="cs"/>
                    <w:b/>
                    <w:rtl/>
                  </w:rPr>
                  <w:t>☐</w:t>
                </w:r>
              </w:sdtContent>
            </w:sdt>
            <w:r w:rsidR="00A24C89">
              <w:rPr>
                <w:rFonts w:asciiTheme="minorBidi" w:hAnsiTheme="minorBidi" w:cs="David" w:hint="cs"/>
                <w:b/>
                <w:rtl/>
              </w:rPr>
              <w:t xml:space="preserve">אחר _______ </w:t>
            </w:r>
          </w:p>
          <w:p w14:paraId="344A93FB" w14:textId="77777777" w:rsidR="00A24C89" w:rsidRPr="004C3100" w:rsidRDefault="00A24C89" w:rsidP="00A24C89">
            <w:pPr>
              <w:ind w:left="50" w:right="78"/>
              <w:rPr>
                <w:rFonts w:asciiTheme="minorBidi" w:hAnsiTheme="minorBidi" w:cs="David"/>
                <w:b/>
                <w:rtl/>
              </w:rPr>
            </w:pPr>
          </w:p>
        </w:tc>
      </w:tr>
      <w:tr w:rsidR="00A24C89" w:rsidRPr="004C3100" w14:paraId="16374B66" w14:textId="77777777" w:rsidTr="00A24C89">
        <w:trPr>
          <w:trHeight w:val="571"/>
        </w:trPr>
        <w:tc>
          <w:tcPr>
            <w:tcW w:w="1878" w:type="dxa"/>
          </w:tcPr>
          <w:p w14:paraId="421075A6" w14:textId="77777777" w:rsidR="00A24C89" w:rsidRDefault="00A24C89" w:rsidP="00A24C89">
            <w:pPr>
              <w:rPr>
                <w:rFonts w:ascii="David" w:hAnsi="David" w:cs="David"/>
                <w:rtl/>
              </w:rPr>
            </w:pPr>
            <w:r w:rsidRPr="004C3100">
              <w:rPr>
                <w:rFonts w:ascii="David" w:hAnsi="David" w:cs="David" w:hint="cs"/>
                <w:rtl/>
              </w:rPr>
              <w:t>ת.ז./ח.פ.</w:t>
            </w:r>
          </w:p>
          <w:p w14:paraId="0C7E31B5" w14:textId="77777777" w:rsidR="00A24C89" w:rsidRPr="00134848" w:rsidDel="002947DA" w:rsidRDefault="00A24C89" w:rsidP="00A24C89">
            <w:pPr>
              <w:rPr>
                <w:rFonts w:ascii="David" w:hAnsi="David" w:cs="David"/>
              </w:rPr>
            </w:pPr>
          </w:p>
        </w:tc>
        <w:tc>
          <w:tcPr>
            <w:tcW w:w="2232" w:type="dxa"/>
          </w:tcPr>
          <w:p w14:paraId="60459C68" w14:textId="77777777" w:rsidR="00A24C89" w:rsidRPr="004C3100" w:rsidRDefault="00A24C89" w:rsidP="00A24C89">
            <w:pPr>
              <w:rPr>
                <w:rFonts w:ascii="David" w:hAnsi="David" w:cs="David"/>
                <w:rtl/>
              </w:rPr>
            </w:pPr>
            <w:r w:rsidRPr="009B16AA">
              <w:rPr>
                <w:rFonts w:ascii="David" w:hAnsi="David" w:cs="David" w:hint="cs"/>
                <w:u w:val="single"/>
                <w:rtl/>
              </w:rPr>
              <w:t>ת.ז./ח.פ.</w:t>
            </w:r>
          </w:p>
        </w:tc>
        <w:tc>
          <w:tcPr>
            <w:tcW w:w="1638" w:type="dxa"/>
          </w:tcPr>
          <w:p w14:paraId="698E2FB3" w14:textId="77777777" w:rsidR="00A24C89" w:rsidRDefault="00A24C89" w:rsidP="00A24C89">
            <w:pPr>
              <w:rPr>
                <w:rFonts w:ascii="David" w:hAnsi="David" w:cs="David"/>
                <w:rtl/>
              </w:rPr>
            </w:pPr>
            <w:r w:rsidRPr="004C3100">
              <w:rPr>
                <w:rFonts w:ascii="David" w:hAnsi="David" w:cs="David" w:hint="cs"/>
                <w:rtl/>
              </w:rPr>
              <w:t>ת.ז./ח.פ.</w:t>
            </w:r>
          </w:p>
          <w:p w14:paraId="0EC8D1C7" w14:textId="77777777" w:rsidR="00A24C89" w:rsidRPr="004C3100" w:rsidRDefault="00A24C89" w:rsidP="00A24C89">
            <w:pPr>
              <w:rPr>
                <w:rFonts w:ascii="David" w:hAnsi="David" w:cs="David"/>
                <w:rtl/>
              </w:rPr>
            </w:pPr>
          </w:p>
        </w:tc>
        <w:tc>
          <w:tcPr>
            <w:tcW w:w="1655" w:type="dxa"/>
            <w:vMerge/>
            <w:shd w:val="clear" w:color="auto" w:fill="auto"/>
          </w:tcPr>
          <w:p w14:paraId="49247A69" w14:textId="77777777" w:rsidR="00A24C89" w:rsidRPr="004C3100" w:rsidRDefault="00A24C89" w:rsidP="00A24C89">
            <w:pPr>
              <w:ind w:left="50" w:right="78"/>
              <w:rPr>
                <w:rFonts w:asciiTheme="minorBidi" w:hAnsiTheme="minorBidi" w:cs="David"/>
                <w:b/>
                <w:rtl/>
              </w:rPr>
            </w:pPr>
          </w:p>
        </w:tc>
        <w:tc>
          <w:tcPr>
            <w:tcW w:w="2236" w:type="dxa"/>
            <w:vMerge/>
          </w:tcPr>
          <w:p w14:paraId="1778F40D" w14:textId="77777777" w:rsidR="00A24C89" w:rsidRPr="004C3100" w:rsidRDefault="00A24C89" w:rsidP="00A24C89">
            <w:pPr>
              <w:ind w:left="50" w:right="78"/>
              <w:rPr>
                <w:rFonts w:asciiTheme="minorBidi" w:hAnsiTheme="minorBidi" w:cs="David"/>
                <w:b/>
                <w:rtl/>
              </w:rPr>
            </w:pPr>
          </w:p>
        </w:tc>
      </w:tr>
      <w:tr w:rsidR="00A24C89" w:rsidRPr="004C3100" w14:paraId="31D9CF6F" w14:textId="77777777" w:rsidTr="00A24C89">
        <w:trPr>
          <w:trHeight w:val="391"/>
        </w:trPr>
        <w:tc>
          <w:tcPr>
            <w:tcW w:w="1878" w:type="dxa"/>
          </w:tcPr>
          <w:p w14:paraId="62545621" w14:textId="77777777" w:rsidR="00A24C89" w:rsidRDefault="00A24C89" w:rsidP="00A24C89">
            <w:pPr>
              <w:rPr>
                <w:rFonts w:ascii="David" w:hAnsi="David" w:cs="David"/>
                <w:rtl/>
              </w:rPr>
            </w:pPr>
            <w:r w:rsidRPr="004C3100">
              <w:rPr>
                <w:rFonts w:ascii="David" w:hAnsi="David" w:cs="David" w:hint="cs"/>
                <w:rtl/>
              </w:rPr>
              <w:t>מען</w:t>
            </w:r>
            <w:r>
              <w:rPr>
                <w:rFonts w:ascii="David" w:hAnsi="David" w:cs="David" w:hint="cs"/>
                <w:rtl/>
              </w:rPr>
              <w:t xml:space="preserve"> : חצור הגלילית</w:t>
            </w:r>
          </w:p>
          <w:p w14:paraId="5879142B" w14:textId="77777777" w:rsidR="00A24C89" w:rsidRPr="004C3100" w:rsidDel="002947DA" w:rsidRDefault="00A24C89" w:rsidP="00A24C89">
            <w:pPr>
              <w:widowControl w:val="0"/>
              <w:spacing w:line="360" w:lineRule="auto"/>
              <w:jc w:val="both"/>
              <w:rPr>
                <w:rFonts w:ascii="David" w:hAnsi="David" w:cs="David"/>
                <w:rtl/>
              </w:rPr>
            </w:pPr>
          </w:p>
        </w:tc>
        <w:tc>
          <w:tcPr>
            <w:tcW w:w="2232" w:type="dxa"/>
          </w:tcPr>
          <w:p w14:paraId="380789D7" w14:textId="77777777" w:rsidR="00A24C89" w:rsidRPr="004C3100" w:rsidRDefault="00A24C89" w:rsidP="00A24C89">
            <w:pPr>
              <w:rPr>
                <w:rFonts w:ascii="David" w:hAnsi="David" w:cs="David"/>
                <w:rtl/>
              </w:rPr>
            </w:pPr>
            <w:r w:rsidRPr="009B16AA">
              <w:rPr>
                <w:rFonts w:ascii="David" w:hAnsi="David" w:cs="David" w:hint="cs"/>
                <w:u w:val="single"/>
                <w:rtl/>
              </w:rPr>
              <w:t>מען</w:t>
            </w:r>
          </w:p>
        </w:tc>
        <w:tc>
          <w:tcPr>
            <w:tcW w:w="1638" w:type="dxa"/>
          </w:tcPr>
          <w:p w14:paraId="143FDD3E" w14:textId="77777777" w:rsidR="00A24C89" w:rsidRPr="004C3100" w:rsidRDefault="00A24C89" w:rsidP="00A24C89">
            <w:pPr>
              <w:rPr>
                <w:rFonts w:ascii="David" w:hAnsi="David" w:cs="David"/>
                <w:rtl/>
              </w:rPr>
            </w:pPr>
            <w:r w:rsidRPr="004C3100">
              <w:rPr>
                <w:rFonts w:ascii="David" w:hAnsi="David" w:cs="David" w:hint="cs"/>
                <w:rtl/>
              </w:rPr>
              <w:t>מען</w:t>
            </w:r>
          </w:p>
        </w:tc>
        <w:tc>
          <w:tcPr>
            <w:tcW w:w="1655" w:type="dxa"/>
            <w:vMerge/>
            <w:shd w:val="clear" w:color="auto" w:fill="auto"/>
          </w:tcPr>
          <w:p w14:paraId="711748B8" w14:textId="77777777" w:rsidR="00A24C89" w:rsidRPr="004C3100" w:rsidRDefault="00A24C89" w:rsidP="00A24C89">
            <w:pPr>
              <w:ind w:left="50" w:right="78"/>
              <w:rPr>
                <w:rFonts w:asciiTheme="minorBidi" w:hAnsiTheme="minorBidi" w:cs="David"/>
                <w:b/>
                <w:rtl/>
              </w:rPr>
            </w:pPr>
          </w:p>
        </w:tc>
        <w:tc>
          <w:tcPr>
            <w:tcW w:w="2236" w:type="dxa"/>
            <w:vMerge/>
          </w:tcPr>
          <w:p w14:paraId="254DB9B3" w14:textId="77777777" w:rsidR="00A24C89" w:rsidRPr="004C3100" w:rsidRDefault="00A24C89" w:rsidP="00A24C89">
            <w:pPr>
              <w:ind w:left="50" w:right="78"/>
              <w:rPr>
                <w:rFonts w:asciiTheme="minorBidi" w:hAnsiTheme="minorBidi" w:cs="David"/>
                <w:b/>
                <w:rtl/>
              </w:rPr>
            </w:pPr>
          </w:p>
        </w:tc>
      </w:tr>
    </w:tbl>
    <w:p w14:paraId="0BF7B323" w14:textId="77777777" w:rsidR="008A332C" w:rsidRPr="004C3100" w:rsidRDefault="008A332C" w:rsidP="008A332C">
      <w:pPr>
        <w:rPr>
          <w:sz w:val="2"/>
          <w:szCs w:val="2"/>
        </w:rPr>
      </w:pPr>
    </w:p>
    <w:tbl>
      <w:tblPr>
        <w:tblStyle w:val="affd"/>
        <w:bidiVisual/>
        <w:tblW w:w="0" w:type="auto"/>
        <w:tblInd w:w="1100" w:type="dxa"/>
        <w:tblLayout w:type="fixed"/>
        <w:tblLook w:val="04A0" w:firstRow="1" w:lastRow="0" w:firstColumn="1" w:lastColumn="0" w:noHBand="0" w:noVBand="1"/>
        <w:tblCaption w:val="אישור קיום ביטוח"/>
      </w:tblPr>
      <w:tblGrid>
        <w:gridCol w:w="993"/>
        <w:gridCol w:w="992"/>
        <w:gridCol w:w="992"/>
        <w:gridCol w:w="1276"/>
        <w:gridCol w:w="1303"/>
        <w:gridCol w:w="1277"/>
        <w:gridCol w:w="567"/>
        <w:gridCol w:w="2239"/>
      </w:tblGrid>
      <w:tr w:rsidR="008A332C" w:rsidRPr="004C3100" w14:paraId="5CB20279" w14:textId="77777777" w:rsidTr="00811E44">
        <w:trPr>
          <w:trHeight w:val="173"/>
        </w:trPr>
        <w:tc>
          <w:tcPr>
            <w:tcW w:w="993" w:type="dxa"/>
            <w:vMerge w:val="restart"/>
            <w:shd w:val="clear" w:color="auto" w:fill="F2F2F2" w:themeFill="background1" w:themeFillShade="F2"/>
          </w:tcPr>
          <w:p w14:paraId="38A00913" w14:textId="77777777" w:rsidR="008A332C" w:rsidRPr="004C3100" w:rsidRDefault="008A332C" w:rsidP="00811E44">
            <w:pPr>
              <w:jc w:val="center"/>
              <w:rPr>
                <w:rFonts w:ascii="David" w:hAnsi="David" w:cs="David"/>
                <w:rtl/>
              </w:rPr>
            </w:pPr>
            <w:r w:rsidRPr="004C3100">
              <w:rPr>
                <w:rFonts w:ascii="David" w:hAnsi="David" w:cs="David" w:hint="cs"/>
                <w:rtl/>
              </w:rPr>
              <w:t>סוג הביטוח</w:t>
            </w:r>
          </w:p>
          <w:p w14:paraId="6E89030E" w14:textId="77777777" w:rsidR="008A332C" w:rsidRPr="004C3100" w:rsidRDefault="008A332C" w:rsidP="00811E44">
            <w:pPr>
              <w:jc w:val="center"/>
              <w:rPr>
                <w:rFonts w:ascii="David" w:hAnsi="David" w:cs="David"/>
                <w:rtl/>
              </w:rPr>
            </w:pPr>
          </w:p>
          <w:p w14:paraId="1947122B" w14:textId="77777777" w:rsidR="008A332C" w:rsidRPr="004C3100" w:rsidRDefault="008A332C" w:rsidP="00811E44">
            <w:pPr>
              <w:jc w:val="center"/>
              <w:rPr>
                <w:rFonts w:ascii="David" w:hAnsi="David" w:cs="David"/>
                <w:rtl/>
              </w:rPr>
            </w:pPr>
            <w:r w:rsidRPr="004C3100">
              <w:rPr>
                <w:rFonts w:ascii="David" w:hAnsi="David" w:cs="David" w:hint="eastAsia"/>
                <w:sz w:val="16"/>
                <w:szCs w:val="16"/>
                <w:rtl/>
              </w:rPr>
              <w:t>חלוקה</w:t>
            </w:r>
            <w:r w:rsidRPr="004C3100">
              <w:rPr>
                <w:rFonts w:ascii="David" w:hAnsi="David" w:cs="David"/>
                <w:sz w:val="16"/>
                <w:szCs w:val="16"/>
                <w:rtl/>
              </w:rPr>
              <w:t xml:space="preserve"> לפי </w:t>
            </w:r>
            <w:r w:rsidRPr="004C3100">
              <w:rPr>
                <w:rFonts w:ascii="David" w:hAnsi="David" w:cs="David" w:hint="eastAsia"/>
                <w:sz w:val="16"/>
                <w:szCs w:val="16"/>
                <w:rtl/>
              </w:rPr>
              <w:t>גבולות</w:t>
            </w:r>
            <w:r w:rsidRPr="004C3100">
              <w:rPr>
                <w:rFonts w:ascii="David" w:hAnsi="David" w:cs="David"/>
                <w:sz w:val="16"/>
                <w:szCs w:val="16"/>
                <w:rtl/>
              </w:rPr>
              <w:t xml:space="preserve"> אחריות או </w:t>
            </w:r>
            <w:r w:rsidRPr="004C3100">
              <w:rPr>
                <w:rFonts w:ascii="David" w:hAnsi="David" w:cs="David" w:hint="eastAsia"/>
                <w:sz w:val="16"/>
                <w:szCs w:val="16"/>
                <w:rtl/>
              </w:rPr>
              <w:t>סכומי</w:t>
            </w:r>
            <w:r w:rsidRPr="004C3100">
              <w:rPr>
                <w:rFonts w:ascii="David" w:hAnsi="David" w:cs="David"/>
                <w:sz w:val="16"/>
                <w:szCs w:val="16"/>
                <w:rtl/>
              </w:rPr>
              <w:t xml:space="preserve"> </w:t>
            </w:r>
            <w:r w:rsidRPr="004C3100">
              <w:rPr>
                <w:rFonts w:ascii="David" w:hAnsi="David" w:cs="David" w:hint="eastAsia"/>
                <w:sz w:val="16"/>
                <w:szCs w:val="16"/>
                <w:rtl/>
              </w:rPr>
              <w:t>ביטוח</w:t>
            </w:r>
          </w:p>
        </w:tc>
        <w:tc>
          <w:tcPr>
            <w:tcW w:w="992" w:type="dxa"/>
            <w:vMerge w:val="restart"/>
            <w:shd w:val="clear" w:color="auto" w:fill="F2F2F2" w:themeFill="background1" w:themeFillShade="F2"/>
          </w:tcPr>
          <w:p w14:paraId="5690CC9E" w14:textId="77777777" w:rsidR="008A332C" w:rsidRPr="004C3100" w:rsidRDefault="008A332C" w:rsidP="00811E44">
            <w:pPr>
              <w:jc w:val="center"/>
              <w:rPr>
                <w:rFonts w:ascii="David" w:hAnsi="David" w:cs="David"/>
                <w:rtl/>
              </w:rPr>
            </w:pPr>
            <w:r w:rsidRPr="004C3100">
              <w:rPr>
                <w:rFonts w:ascii="David" w:hAnsi="David" w:cs="David" w:hint="cs"/>
                <w:rtl/>
              </w:rPr>
              <w:t>מספר הפוליסה</w:t>
            </w:r>
          </w:p>
        </w:tc>
        <w:tc>
          <w:tcPr>
            <w:tcW w:w="992" w:type="dxa"/>
            <w:vMerge w:val="restart"/>
            <w:shd w:val="clear" w:color="auto" w:fill="F2F2F2" w:themeFill="background1" w:themeFillShade="F2"/>
          </w:tcPr>
          <w:p w14:paraId="0C06B0CE" w14:textId="77777777" w:rsidR="008A332C" w:rsidRPr="004C3100" w:rsidRDefault="008A332C" w:rsidP="00811E44">
            <w:pPr>
              <w:jc w:val="center"/>
              <w:rPr>
                <w:rFonts w:ascii="David" w:hAnsi="David" w:cs="David"/>
                <w:rtl/>
              </w:rPr>
            </w:pPr>
            <w:r w:rsidRPr="004C3100">
              <w:rPr>
                <w:rFonts w:ascii="David" w:hAnsi="David" w:cs="David" w:hint="cs"/>
                <w:rtl/>
              </w:rPr>
              <w:t>נוסח ומהדורת</w:t>
            </w:r>
            <w:r w:rsidR="00A24C89">
              <w:rPr>
                <w:rFonts w:ascii="David" w:hAnsi="David" w:cs="David" w:hint="cs"/>
                <w:rtl/>
              </w:rPr>
              <w:t xml:space="preserve"> </w:t>
            </w:r>
            <w:r w:rsidRPr="004C3100">
              <w:rPr>
                <w:rFonts w:ascii="David" w:hAnsi="David" w:cs="David" w:hint="cs"/>
                <w:rtl/>
              </w:rPr>
              <w:t>הפוליסה</w:t>
            </w:r>
          </w:p>
        </w:tc>
        <w:tc>
          <w:tcPr>
            <w:tcW w:w="1276" w:type="dxa"/>
            <w:vMerge w:val="restart"/>
            <w:shd w:val="clear" w:color="auto" w:fill="F2F2F2" w:themeFill="background1" w:themeFillShade="F2"/>
          </w:tcPr>
          <w:p w14:paraId="77B9756C" w14:textId="77777777" w:rsidR="008A332C" w:rsidRPr="004C3100" w:rsidRDefault="008A332C" w:rsidP="00811E44">
            <w:pPr>
              <w:jc w:val="center"/>
              <w:rPr>
                <w:rFonts w:ascii="David" w:hAnsi="David" w:cs="David"/>
                <w:rtl/>
              </w:rPr>
            </w:pPr>
            <w:r w:rsidRPr="004C3100">
              <w:rPr>
                <w:rFonts w:ascii="David" w:hAnsi="David" w:cs="David" w:hint="cs"/>
                <w:rtl/>
              </w:rPr>
              <w:t>תאריך תחילה</w:t>
            </w:r>
          </w:p>
        </w:tc>
        <w:tc>
          <w:tcPr>
            <w:tcW w:w="1303" w:type="dxa"/>
            <w:vMerge w:val="restart"/>
            <w:shd w:val="clear" w:color="auto" w:fill="F2F2F2" w:themeFill="background1" w:themeFillShade="F2"/>
          </w:tcPr>
          <w:p w14:paraId="20DA9EFB" w14:textId="77777777" w:rsidR="008A332C" w:rsidRPr="004C3100" w:rsidRDefault="008A332C" w:rsidP="00811E44">
            <w:pPr>
              <w:jc w:val="center"/>
              <w:rPr>
                <w:rFonts w:ascii="David" w:hAnsi="David" w:cs="David"/>
                <w:rtl/>
              </w:rPr>
            </w:pPr>
            <w:r w:rsidRPr="004C3100">
              <w:rPr>
                <w:rFonts w:ascii="David" w:hAnsi="David" w:cs="David" w:hint="cs"/>
                <w:rtl/>
              </w:rPr>
              <w:t>תאריך סיום</w:t>
            </w:r>
          </w:p>
        </w:tc>
        <w:tc>
          <w:tcPr>
            <w:tcW w:w="1844" w:type="dxa"/>
            <w:gridSpan w:val="2"/>
            <w:shd w:val="clear" w:color="auto" w:fill="F2F2F2" w:themeFill="background1" w:themeFillShade="F2"/>
          </w:tcPr>
          <w:p w14:paraId="7E11C8A3" w14:textId="77777777" w:rsidR="008A332C" w:rsidRPr="004C3100" w:rsidRDefault="008A332C" w:rsidP="00811E44">
            <w:pPr>
              <w:jc w:val="center"/>
              <w:rPr>
                <w:rFonts w:ascii="David" w:hAnsi="David" w:cs="David"/>
                <w:rtl/>
              </w:rPr>
            </w:pPr>
            <w:r w:rsidRPr="004C3100">
              <w:rPr>
                <w:rFonts w:ascii="David" w:hAnsi="David" w:cs="David" w:hint="cs"/>
                <w:rtl/>
              </w:rPr>
              <w:t>גבול האחריות/ סכום ביטוח</w:t>
            </w:r>
          </w:p>
        </w:tc>
        <w:tc>
          <w:tcPr>
            <w:tcW w:w="2239" w:type="dxa"/>
            <w:shd w:val="clear" w:color="auto" w:fill="F2F2F2" w:themeFill="background1" w:themeFillShade="F2"/>
          </w:tcPr>
          <w:p w14:paraId="0B4B2408" w14:textId="77777777" w:rsidR="008A332C" w:rsidRPr="004C3100" w:rsidRDefault="008A332C" w:rsidP="00811E44">
            <w:pPr>
              <w:jc w:val="center"/>
              <w:rPr>
                <w:rFonts w:ascii="David" w:hAnsi="David" w:cs="David"/>
                <w:highlight w:val="yellow"/>
                <w:rtl/>
              </w:rPr>
            </w:pPr>
            <w:r w:rsidRPr="004C3100">
              <w:rPr>
                <w:rFonts w:ascii="David" w:hAnsi="David" w:cs="David" w:hint="eastAsia"/>
                <w:rtl/>
              </w:rPr>
              <w:t>כיסויים</w:t>
            </w:r>
            <w:r w:rsidRPr="004C3100">
              <w:rPr>
                <w:rFonts w:ascii="David" w:hAnsi="David" w:cs="David"/>
                <w:rtl/>
              </w:rPr>
              <w:t xml:space="preserve"> </w:t>
            </w:r>
            <w:r w:rsidRPr="004C3100">
              <w:rPr>
                <w:rFonts w:ascii="David" w:hAnsi="David" w:cs="David" w:hint="eastAsia"/>
                <w:rtl/>
              </w:rPr>
              <w:t>נוספים</w:t>
            </w:r>
            <w:r w:rsidRPr="004C3100">
              <w:rPr>
                <w:rFonts w:ascii="David" w:hAnsi="David" w:cs="David"/>
                <w:rtl/>
              </w:rPr>
              <w:t xml:space="preserve"> </w:t>
            </w:r>
            <w:r w:rsidRPr="004C3100">
              <w:rPr>
                <w:rFonts w:ascii="David" w:hAnsi="David" w:cs="David" w:hint="eastAsia"/>
                <w:rtl/>
              </w:rPr>
              <w:t>בתוקף</w:t>
            </w:r>
          </w:p>
        </w:tc>
      </w:tr>
      <w:tr w:rsidR="008A332C" w:rsidRPr="004C3100" w14:paraId="0A6953B6" w14:textId="77777777" w:rsidTr="00811E44">
        <w:trPr>
          <w:trHeight w:val="43"/>
        </w:trPr>
        <w:tc>
          <w:tcPr>
            <w:tcW w:w="993" w:type="dxa"/>
            <w:vMerge/>
            <w:shd w:val="clear" w:color="auto" w:fill="F2F2F2" w:themeFill="background1" w:themeFillShade="F2"/>
          </w:tcPr>
          <w:p w14:paraId="3415C54F" w14:textId="77777777" w:rsidR="008A332C" w:rsidRPr="004C3100" w:rsidRDefault="008A332C" w:rsidP="00811E44">
            <w:pPr>
              <w:rPr>
                <w:rFonts w:ascii="David" w:hAnsi="David" w:cs="David"/>
                <w:rtl/>
              </w:rPr>
            </w:pPr>
          </w:p>
        </w:tc>
        <w:tc>
          <w:tcPr>
            <w:tcW w:w="992" w:type="dxa"/>
            <w:vMerge/>
            <w:shd w:val="clear" w:color="auto" w:fill="F2F2F2" w:themeFill="background1" w:themeFillShade="F2"/>
          </w:tcPr>
          <w:p w14:paraId="423F2A03" w14:textId="77777777" w:rsidR="008A332C" w:rsidRPr="004C3100" w:rsidRDefault="008A332C" w:rsidP="00811E44">
            <w:pPr>
              <w:rPr>
                <w:rFonts w:ascii="David" w:hAnsi="David" w:cs="David"/>
                <w:rtl/>
              </w:rPr>
            </w:pPr>
          </w:p>
        </w:tc>
        <w:tc>
          <w:tcPr>
            <w:tcW w:w="992" w:type="dxa"/>
            <w:vMerge/>
            <w:shd w:val="clear" w:color="auto" w:fill="F2F2F2" w:themeFill="background1" w:themeFillShade="F2"/>
          </w:tcPr>
          <w:p w14:paraId="0C3B856B" w14:textId="77777777" w:rsidR="008A332C" w:rsidRPr="004C3100" w:rsidRDefault="008A332C" w:rsidP="00811E44">
            <w:pPr>
              <w:rPr>
                <w:rFonts w:ascii="David" w:hAnsi="David" w:cs="David"/>
                <w:rtl/>
              </w:rPr>
            </w:pPr>
          </w:p>
        </w:tc>
        <w:tc>
          <w:tcPr>
            <w:tcW w:w="1276" w:type="dxa"/>
            <w:vMerge/>
            <w:shd w:val="clear" w:color="auto" w:fill="F2F2F2" w:themeFill="background1" w:themeFillShade="F2"/>
          </w:tcPr>
          <w:p w14:paraId="627A028E" w14:textId="77777777" w:rsidR="008A332C" w:rsidRPr="004C3100" w:rsidRDefault="008A332C" w:rsidP="00811E44">
            <w:pPr>
              <w:rPr>
                <w:rFonts w:ascii="David" w:hAnsi="David" w:cs="David"/>
                <w:rtl/>
              </w:rPr>
            </w:pPr>
          </w:p>
        </w:tc>
        <w:tc>
          <w:tcPr>
            <w:tcW w:w="1303" w:type="dxa"/>
            <w:vMerge/>
            <w:shd w:val="clear" w:color="auto" w:fill="F2F2F2" w:themeFill="background1" w:themeFillShade="F2"/>
          </w:tcPr>
          <w:p w14:paraId="7DC0F3A0" w14:textId="77777777" w:rsidR="008A332C" w:rsidRPr="004C3100" w:rsidRDefault="008A332C" w:rsidP="00811E44">
            <w:pPr>
              <w:rPr>
                <w:rFonts w:ascii="David" w:hAnsi="David" w:cs="David"/>
                <w:rtl/>
              </w:rPr>
            </w:pPr>
          </w:p>
        </w:tc>
        <w:tc>
          <w:tcPr>
            <w:tcW w:w="1277" w:type="dxa"/>
            <w:shd w:val="clear" w:color="auto" w:fill="F2F2F2" w:themeFill="background1" w:themeFillShade="F2"/>
          </w:tcPr>
          <w:p w14:paraId="6E4F2C7F" w14:textId="77777777" w:rsidR="008A332C" w:rsidRPr="004C3100" w:rsidRDefault="008A332C" w:rsidP="00811E44">
            <w:pPr>
              <w:jc w:val="center"/>
              <w:rPr>
                <w:rFonts w:ascii="David" w:hAnsi="David" w:cs="David"/>
                <w:sz w:val="16"/>
                <w:szCs w:val="16"/>
                <w:rtl/>
              </w:rPr>
            </w:pPr>
            <w:r w:rsidRPr="004C3100">
              <w:rPr>
                <w:rFonts w:ascii="David" w:hAnsi="David" w:cs="David" w:hint="cs"/>
                <w:sz w:val="16"/>
                <w:szCs w:val="16"/>
                <w:rtl/>
              </w:rPr>
              <w:t>סכום</w:t>
            </w:r>
          </w:p>
        </w:tc>
        <w:tc>
          <w:tcPr>
            <w:tcW w:w="567" w:type="dxa"/>
            <w:shd w:val="clear" w:color="auto" w:fill="F2F2F2" w:themeFill="background1" w:themeFillShade="F2"/>
          </w:tcPr>
          <w:p w14:paraId="6E6AE936" w14:textId="77777777" w:rsidR="008A332C" w:rsidRPr="004C3100" w:rsidRDefault="008A332C" w:rsidP="00811E44">
            <w:pPr>
              <w:jc w:val="center"/>
              <w:rPr>
                <w:rFonts w:ascii="David" w:hAnsi="David" w:cs="David"/>
                <w:sz w:val="16"/>
                <w:szCs w:val="16"/>
                <w:rtl/>
              </w:rPr>
            </w:pPr>
            <w:r w:rsidRPr="004C3100">
              <w:rPr>
                <w:rFonts w:ascii="David" w:hAnsi="David" w:cs="David" w:hint="cs"/>
                <w:sz w:val="16"/>
                <w:szCs w:val="16"/>
                <w:rtl/>
              </w:rPr>
              <w:t>מטבע</w:t>
            </w:r>
          </w:p>
        </w:tc>
        <w:tc>
          <w:tcPr>
            <w:tcW w:w="2239" w:type="dxa"/>
            <w:shd w:val="clear" w:color="auto" w:fill="F2F2F2" w:themeFill="background1" w:themeFillShade="F2"/>
          </w:tcPr>
          <w:p w14:paraId="1681BE2C" w14:textId="77777777" w:rsidR="008A332C" w:rsidRPr="004C3100" w:rsidRDefault="008A332C" w:rsidP="00811E44">
            <w:pPr>
              <w:jc w:val="center"/>
              <w:rPr>
                <w:rFonts w:ascii="David" w:hAnsi="David" w:cs="David"/>
                <w:rtl/>
              </w:rPr>
            </w:pPr>
            <w:r w:rsidRPr="004C3100">
              <w:rPr>
                <w:rFonts w:ascii="David" w:hAnsi="David" w:cs="David" w:hint="cs"/>
                <w:sz w:val="16"/>
                <w:szCs w:val="16"/>
                <w:rtl/>
              </w:rPr>
              <w:t>יש לציין קוד כיסוי בהתאם לנספח ד'</w:t>
            </w:r>
          </w:p>
        </w:tc>
      </w:tr>
      <w:tr w:rsidR="008A332C" w:rsidRPr="004C3100" w14:paraId="5E3D218E" w14:textId="77777777" w:rsidTr="00811E44">
        <w:trPr>
          <w:trHeight w:val="476"/>
        </w:trPr>
        <w:tc>
          <w:tcPr>
            <w:tcW w:w="993" w:type="dxa"/>
            <w:shd w:val="clear" w:color="auto" w:fill="FFFFFF" w:themeFill="background1"/>
          </w:tcPr>
          <w:p w14:paraId="05BD29AA" w14:textId="77777777" w:rsidR="008A332C" w:rsidRPr="00194525" w:rsidRDefault="00A24C89" w:rsidP="00811E44">
            <w:pPr>
              <w:rPr>
                <w:rFonts w:ascii="David" w:hAnsi="David" w:cs="David"/>
                <w:rtl/>
              </w:rPr>
            </w:pPr>
            <w:r>
              <w:rPr>
                <w:rFonts w:ascii="David" w:hAnsi="David" w:cs="David" w:hint="cs"/>
                <w:rtl/>
              </w:rPr>
              <w:t>רכוש</w:t>
            </w:r>
          </w:p>
        </w:tc>
        <w:tc>
          <w:tcPr>
            <w:tcW w:w="992" w:type="dxa"/>
            <w:shd w:val="clear" w:color="auto" w:fill="FFFFFF" w:themeFill="background1"/>
          </w:tcPr>
          <w:p w14:paraId="44F4093E" w14:textId="77777777" w:rsidR="008A332C" w:rsidRPr="004C3100" w:rsidRDefault="008A332C" w:rsidP="00811E44">
            <w:pPr>
              <w:rPr>
                <w:rFonts w:ascii="David" w:hAnsi="David" w:cs="David"/>
                <w:rtl/>
              </w:rPr>
            </w:pPr>
          </w:p>
        </w:tc>
        <w:tc>
          <w:tcPr>
            <w:tcW w:w="992" w:type="dxa"/>
            <w:shd w:val="clear" w:color="auto" w:fill="FFFFFF" w:themeFill="background1"/>
          </w:tcPr>
          <w:p w14:paraId="611368FC" w14:textId="77777777" w:rsidR="008A332C" w:rsidRPr="004C3100" w:rsidRDefault="008A332C" w:rsidP="00811E44">
            <w:pPr>
              <w:rPr>
                <w:rFonts w:ascii="David" w:hAnsi="David" w:cs="David"/>
                <w:rtl/>
              </w:rPr>
            </w:pPr>
          </w:p>
        </w:tc>
        <w:tc>
          <w:tcPr>
            <w:tcW w:w="1276" w:type="dxa"/>
            <w:shd w:val="clear" w:color="auto" w:fill="FFFFFF" w:themeFill="background1"/>
          </w:tcPr>
          <w:p w14:paraId="40AF871B" w14:textId="77777777" w:rsidR="008A332C" w:rsidRPr="004C3100" w:rsidRDefault="008A332C" w:rsidP="00811E44">
            <w:pPr>
              <w:rPr>
                <w:rFonts w:ascii="David" w:hAnsi="David" w:cs="David"/>
                <w:rtl/>
              </w:rPr>
            </w:pPr>
          </w:p>
        </w:tc>
        <w:tc>
          <w:tcPr>
            <w:tcW w:w="1303" w:type="dxa"/>
            <w:shd w:val="clear" w:color="auto" w:fill="FFFFFF" w:themeFill="background1"/>
          </w:tcPr>
          <w:p w14:paraId="28DEDE71" w14:textId="77777777" w:rsidR="008A332C" w:rsidRPr="004C3100" w:rsidRDefault="008A332C" w:rsidP="00811E44">
            <w:pPr>
              <w:rPr>
                <w:rFonts w:ascii="David" w:hAnsi="David" w:cs="David"/>
                <w:rtl/>
              </w:rPr>
            </w:pPr>
          </w:p>
        </w:tc>
        <w:tc>
          <w:tcPr>
            <w:tcW w:w="1277" w:type="dxa"/>
            <w:shd w:val="clear" w:color="auto" w:fill="FFFFFF" w:themeFill="background1"/>
          </w:tcPr>
          <w:p w14:paraId="09086168" w14:textId="77777777" w:rsidR="008A332C" w:rsidRPr="004C3100" w:rsidRDefault="008A332C" w:rsidP="00811E44">
            <w:pPr>
              <w:rPr>
                <w:rFonts w:ascii="David" w:hAnsi="David" w:cs="David"/>
                <w:rtl/>
              </w:rPr>
            </w:pPr>
          </w:p>
        </w:tc>
        <w:tc>
          <w:tcPr>
            <w:tcW w:w="567" w:type="dxa"/>
            <w:shd w:val="clear" w:color="auto" w:fill="FFFFFF" w:themeFill="background1"/>
          </w:tcPr>
          <w:p w14:paraId="218D89C8" w14:textId="77777777" w:rsidR="008A332C" w:rsidRPr="004C3100" w:rsidRDefault="008A332C" w:rsidP="00811E44">
            <w:pPr>
              <w:rPr>
                <w:rFonts w:ascii="David" w:hAnsi="David" w:cs="David"/>
                <w:rtl/>
              </w:rPr>
            </w:pPr>
          </w:p>
        </w:tc>
        <w:tc>
          <w:tcPr>
            <w:tcW w:w="2239" w:type="dxa"/>
            <w:vMerge w:val="restart"/>
            <w:shd w:val="clear" w:color="auto" w:fill="FFFFFF" w:themeFill="background1"/>
          </w:tcPr>
          <w:p w14:paraId="4DEB7D92" w14:textId="77777777" w:rsidR="008A332C" w:rsidRPr="004C3100" w:rsidRDefault="008A332C" w:rsidP="00811E44">
            <w:pPr>
              <w:ind w:right="78"/>
              <w:rPr>
                <w:rFonts w:asciiTheme="minorBidi" w:hAnsiTheme="minorBidi" w:cs="David"/>
                <w:bCs/>
                <w:rtl/>
              </w:rPr>
            </w:pPr>
          </w:p>
        </w:tc>
      </w:tr>
      <w:tr w:rsidR="008A332C" w:rsidRPr="004C3100" w14:paraId="3413AECD" w14:textId="77777777" w:rsidTr="00811E44">
        <w:trPr>
          <w:trHeight w:val="20"/>
        </w:trPr>
        <w:tc>
          <w:tcPr>
            <w:tcW w:w="993" w:type="dxa"/>
            <w:shd w:val="clear" w:color="auto" w:fill="FFFFFF" w:themeFill="background1"/>
          </w:tcPr>
          <w:p w14:paraId="6A3D246B" w14:textId="77777777" w:rsidR="008A332C" w:rsidRPr="004C3100" w:rsidRDefault="008A332C" w:rsidP="00811E44">
            <w:pPr>
              <w:rPr>
                <w:rFonts w:ascii="David" w:hAnsi="David" w:cs="David"/>
                <w:rtl/>
              </w:rPr>
            </w:pPr>
          </w:p>
        </w:tc>
        <w:tc>
          <w:tcPr>
            <w:tcW w:w="992" w:type="dxa"/>
            <w:shd w:val="clear" w:color="auto" w:fill="FFFFFF" w:themeFill="background1"/>
          </w:tcPr>
          <w:p w14:paraId="46AB02EC" w14:textId="77777777" w:rsidR="008A332C" w:rsidRPr="004C3100" w:rsidRDefault="008A332C" w:rsidP="00811E44">
            <w:pPr>
              <w:rPr>
                <w:rFonts w:ascii="David" w:hAnsi="David" w:cs="David"/>
                <w:rtl/>
              </w:rPr>
            </w:pPr>
          </w:p>
        </w:tc>
        <w:tc>
          <w:tcPr>
            <w:tcW w:w="992" w:type="dxa"/>
            <w:shd w:val="clear" w:color="auto" w:fill="FFFFFF" w:themeFill="background1"/>
          </w:tcPr>
          <w:p w14:paraId="299C00B6" w14:textId="77777777" w:rsidR="008A332C" w:rsidRPr="004C3100" w:rsidRDefault="008A332C" w:rsidP="00811E44">
            <w:pPr>
              <w:rPr>
                <w:rFonts w:ascii="David" w:hAnsi="David" w:cs="David"/>
                <w:rtl/>
              </w:rPr>
            </w:pPr>
          </w:p>
        </w:tc>
        <w:tc>
          <w:tcPr>
            <w:tcW w:w="1276" w:type="dxa"/>
            <w:shd w:val="clear" w:color="auto" w:fill="FFFFFF" w:themeFill="background1"/>
          </w:tcPr>
          <w:p w14:paraId="60D40BF3" w14:textId="77777777" w:rsidR="008A332C" w:rsidRPr="004C3100" w:rsidRDefault="008A332C" w:rsidP="00811E44">
            <w:pPr>
              <w:rPr>
                <w:rFonts w:ascii="David" w:hAnsi="David" w:cs="David"/>
                <w:rtl/>
              </w:rPr>
            </w:pPr>
          </w:p>
        </w:tc>
        <w:tc>
          <w:tcPr>
            <w:tcW w:w="1303" w:type="dxa"/>
            <w:shd w:val="clear" w:color="auto" w:fill="FFFFFF" w:themeFill="background1"/>
          </w:tcPr>
          <w:p w14:paraId="41DB4E35" w14:textId="77777777" w:rsidR="008A332C" w:rsidRPr="004C3100" w:rsidRDefault="008A332C" w:rsidP="00811E44">
            <w:pPr>
              <w:rPr>
                <w:rFonts w:ascii="David" w:hAnsi="David" w:cs="David"/>
                <w:rtl/>
              </w:rPr>
            </w:pPr>
          </w:p>
        </w:tc>
        <w:tc>
          <w:tcPr>
            <w:tcW w:w="1277" w:type="dxa"/>
            <w:shd w:val="clear" w:color="auto" w:fill="FFFFFF" w:themeFill="background1"/>
          </w:tcPr>
          <w:p w14:paraId="1554146F" w14:textId="77777777" w:rsidR="008A332C" w:rsidRPr="004C3100" w:rsidRDefault="008A332C" w:rsidP="00811E44">
            <w:pPr>
              <w:rPr>
                <w:rFonts w:ascii="David" w:hAnsi="David" w:cs="David"/>
                <w:rtl/>
              </w:rPr>
            </w:pPr>
          </w:p>
        </w:tc>
        <w:tc>
          <w:tcPr>
            <w:tcW w:w="567" w:type="dxa"/>
            <w:shd w:val="clear" w:color="auto" w:fill="FFFFFF" w:themeFill="background1"/>
          </w:tcPr>
          <w:p w14:paraId="55A09D3F" w14:textId="77777777" w:rsidR="008A332C" w:rsidRPr="004C3100" w:rsidRDefault="008A332C" w:rsidP="00811E44">
            <w:pPr>
              <w:rPr>
                <w:rFonts w:ascii="David" w:hAnsi="David" w:cs="David"/>
                <w:rtl/>
              </w:rPr>
            </w:pPr>
          </w:p>
        </w:tc>
        <w:tc>
          <w:tcPr>
            <w:tcW w:w="2239" w:type="dxa"/>
            <w:vMerge/>
            <w:shd w:val="clear" w:color="auto" w:fill="FFFFFF" w:themeFill="background1"/>
          </w:tcPr>
          <w:p w14:paraId="0DBD5933" w14:textId="77777777" w:rsidR="008A332C" w:rsidRPr="004C3100" w:rsidRDefault="008A332C" w:rsidP="00811E44">
            <w:pPr>
              <w:ind w:right="78"/>
              <w:rPr>
                <w:rFonts w:asciiTheme="minorBidi" w:hAnsiTheme="minorBidi" w:cs="David"/>
                <w:bCs/>
                <w:rtl/>
              </w:rPr>
            </w:pPr>
          </w:p>
        </w:tc>
      </w:tr>
      <w:tr w:rsidR="008A332C" w:rsidRPr="004C3100" w14:paraId="0AF031AD" w14:textId="77777777" w:rsidTr="00811E44">
        <w:trPr>
          <w:trHeight w:val="20"/>
        </w:trPr>
        <w:tc>
          <w:tcPr>
            <w:tcW w:w="993" w:type="dxa"/>
            <w:shd w:val="clear" w:color="auto" w:fill="FFFFFF" w:themeFill="background1"/>
          </w:tcPr>
          <w:p w14:paraId="7225CDEE" w14:textId="77777777" w:rsidR="008A332C" w:rsidRPr="004C3100" w:rsidRDefault="008A332C" w:rsidP="00811E44">
            <w:pPr>
              <w:rPr>
                <w:rFonts w:ascii="David" w:hAnsi="David" w:cs="David"/>
                <w:rtl/>
              </w:rPr>
            </w:pPr>
          </w:p>
        </w:tc>
        <w:tc>
          <w:tcPr>
            <w:tcW w:w="992" w:type="dxa"/>
            <w:shd w:val="clear" w:color="auto" w:fill="FFFFFF" w:themeFill="background1"/>
          </w:tcPr>
          <w:p w14:paraId="2F5A0D09" w14:textId="77777777" w:rsidR="008A332C" w:rsidRPr="004C3100" w:rsidRDefault="008A332C" w:rsidP="00811E44">
            <w:pPr>
              <w:rPr>
                <w:rFonts w:ascii="David" w:hAnsi="David" w:cs="David"/>
                <w:rtl/>
              </w:rPr>
            </w:pPr>
          </w:p>
        </w:tc>
        <w:tc>
          <w:tcPr>
            <w:tcW w:w="992" w:type="dxa"/>
            <w:shd w:val="clear" w:color="auto" w:fill="FFFFFF" w:themeFill="background1"/>
          </w:tcPr>
          <w:p w14:paraId="2CB2E990" w14:textId="77777777" w:rsidR="008A332C" w:rsidRPr="004C3100" w:rsidRDefault="008A332C" w:rsidP="00811E44">
            <w:pPr>
              <w:rPr>
                <w:rFonts w:ascii="David" w:hAnsi="David" w:cs="David"/>
                <w:rtl/>
              </w:rPr>
            </w:pPr>
          </w:p>
        </w:tc>
        <w:tc>
          <w:tcPr>
            <w:tcW w:w="1276" w:type="dxa"/>
            <w:shd w:val="clear" w:color="auto" w:fill="FFFFFF" w:themeFill="background1"/>
          </w:tcPr>
          <w:p w14:paraId="66B7043D" w14:textId="77777777" w:rsidR="008A332C" w:rsidRPr="004C3100" w:rsidRDefault="008A332C" w:rsidP="00811E44">
            <w:pPr>
              <w:rPr>
                <w:rFonts w:ascii="David" w:hAnsi="David" w:cs="David"/>
                <w:rtl/>
              </w:rPr>
            </w:pPr>
          </w:p>
        </w:tc>
        <w:tc>
          <w:tcPr>
            <w:tcW w:w="1303" w:type="dxa"/>
            <w:shd w:val="clear" w:color="auto" w:fill="FFFFFF" w:themeFill="background1"/>
          </w:tcPr>
          <w:p w14:paraId="162A8A94" w14:textId="77777777" w:rsidR="008A332C" w:rsidRPr="004C3100" w:rsidRDefault="008A332C" w:rsidP="00811E44">
            <w:pPr>
              <w:rPr>
                <w:rFonts w:ascii="David" w:hAnsi="David" w:cs="David"/>
                <w:rtl/>
              </w:rPr>
            </w:pPr>
          </w:p>
        </w:tc>
        <w:tc>
          <w:tcPr>
            <w:tcW w:w="1277" w:type="dxa"/>
            <w:shd w:val="clear" w:color="auto" w:fill="FFFFFF" w:themeFill="background1"/>
          </w:tcPr>
          <w:p w14:paraId="79131140" w14:textId="77777777" w:rsidR="008A332C" w:rsidRPr="004C3100" w:rsidRDefault="008A332C" w:rsidP="00811E44">
            <w:pPr>
              <w:rPr>
                <w:rFonts w:ascii="David" w:hAnsi="David" w:cs="David"/>
                <w:rtl/>
              </w:rPr>
            </w:pPr>
          </w:p>
        </w:tc>
        <w:tc>
          <w:tcPr>
            <w:tcW w:w="567" w:type="dxa"/>
            <w:shd w:val="clear" w:color="auto" w:fill="FFFFFF" w:themeFill="background1"/>
          </w:tcPr>
          <w:p w14:paraId="6B89BB02" w14:textId="77777777" w:rsidR="008A332C" w:rsidRPr="004C3100" w:rsidRDefault="008A332C" w:rsidP="00811E44">
            <w:pPr>
              <w:rPr>
                <w:rFonts w:ascii="David" w:hAnsi="David" w:cs="David"/>
                <w:rtl/>
              </w:rPr>
            </w:pPr>
          </w:p>
        </w:tc>
        <w:tc>
          <w:tcPr>
            <w:tcW w:w="2239" w:type="dxa"/>
            <w:vMerge/>
            <w:shd w:val="clear" w:color="auto" w:fill="FFFFFF" w:themeFill="background1"/>
          </w:tcPr>
          <w:p w14:paraId="1DD8382F" w14:textId="77777777" w:rsidR="008A332C" w:rsidRPr="004C3100" w:rsidRDefault="008A332C" w:rsidP="00811E44">
            <w:pPr>
              <w:ind w:right="78"/>
              <w:rPr>
                <w:rFonts w:asciiTheme="minorBidi" w:hAnsiTheme="minorBidi" w:cs="David"/>
                <w:bCs/>
                <w:rtl/>
              </w:rPr>
            </w:pPr>
          </w:p>
        </w:tc>
      </w:tr>
      <w:tr w:rsidR="008A332C" w:rsidRPr="004C3100" w14:paraId="14FEEADD" w14:textId="77777777" w:rsidTr="00811E44">
        <w:trPr>
          <w:trHeight w:val="20"/>
        </w:trPr>
        <w:tc>
          <w:tcPr>
            <w:tcW w:w="993" w:type="dxa"/>
            <w:shd w:val="clear" w:color="auto" w:fill="FFFFFF" w:themeFill="background1"/>
          </w:tcPr>
          <w:p w14:paraId="3BAE8214" w14:textId="77777777" w:rsidR="008A332C" w:rsidRPr="004C3100" w:rsidRDefault="008A332C" w:rsidP="00811E44">
            <w:pPr>
              <w:rPr>
                <w:rFonts w:ascii="David" w:hAnsi="David" w:cs="David"/>
                <w:rtl/>
              </w:rPr>
            </w:pPr>
          </w:p>
        </w:tc>
        <w:tc>
          <w:tcPr>
            <w:tcW w:w="992" w:type="dxa"/>
            <w:shd w:val="clear" w:color="auto" w:fill="FFFFFF" w:themeFill="background1"/>
          </w:tcPr>
          <w:p w14:paraId="30C11701" w14:textId="77777777" w:rsidR="008A332C" w:rsidRPr="004C3100" w:rsidRDefault="008A332C" w:rsidP="00811E44">
            <w:pPr>
              <w:rPr>
                <w:rFonts w:ascii="David" w:hAnsi="David" w:cs="David"/>
                <w:rtl/>
              </w:rPr>
            </w:pPr>
          </w:p>
        </w:tc>
        <w:tc>
          <w:tcPr>
            <w:tcW w:w="992" w:type="dxa"/>
            <w:shd w:val="clear" w:color="auto" w:fill="FFFFFF" w:themeFill="background1"/>
          </w:tcPr>
          <w:p w14:paraId="7A9C3DC1" w14:textId="77777777" w:rsidR="008A332C" w:rsidRPr="004C3100" w:rsidRDefault="008A332C" w:rsidP="00811E44">
            <w:pPr>
              <w:rPr>
                <w:rFonts w:ascii="David" w:hAnsi="David" w:cs="David"/>
                <w:rtl/>
              </w:rPr>
            </w:pPr>
          </w:p>
        </w:tc>
        <w:tc>
          <w:tcPr>
            <w:tcW w:w="1276" w:type="dxa"/>
            <w:shd w:val="clear" w:color="auto" w:fill="FFFFFF" w:themeFill="background1"/>
          </w:tcPr>
          <w:p w14:paraId="56F9FE63" w14:textId="77777777" w:rsidR="008A332C" w:rsidRPr="004C3100" w:rsidRDefault="008A332C" w:rsidP="00811E44">
            <w:pPr>
              <w:rPr>
                <w:rFonts w:ascii="David" w:hAnsi="David" w:cs="David"/>
                <w:rtl/>
              </w:rPr>
            </w:pPr>
          </w:p>
        </w:tc>
        <w:tc>
          <w:tcPr>
            <w:tcW w:w="1303" w:type="dxa"/>
            <w:shd w:val="clear" w:color="auto" w:fill="FFFFFF" w:themeFill="background1"/>
          </w:tcPr>
          <w:p w14:paraId="4FA0FDBF" w14:textId="77777777" w:rsidR="008A332C" w:rsidRPr="004C3100" w:rsidRDefault="008A332C" w:rsidP="00811E44">
            <w:pPr>
              <w:rPr>
                <w:rFonts w:ascii="David" w:hAnsi="David" w:cs="David"/>
                <w:rtl/>
              </w:rPr>
            </w:pPr>
          </w:p>
        </w:tc>
        <w:tc>
          <w:tcPr>
            <w:tcW w:w="1277" w:type="dxa"/>
            <w:shd w:val="clear" w:color="auto" w:fill="FFFFFF" w:themeFill="background1"/>
          </w:tcPr>
          <w:p w14:paraId="6E3363CC" w14:textId="77777777" w:rsidR="008A332C" w:rsidRPr="004C3100" w:rsidRDefault="008A332C" w:rsidP="00811E44">
            <w:pPr>
              <w:rPr>
                <w:rFonts w:ascii="David" w:hAnsi="David" w:cs="David"/>
                <w:rtl/>
              </w:rPr>
            </w:pPr>
          </w:p>
        </w:tc>
        <w:tc>
          <w:tcPr>
            <w:tcW w:w="567" w:type="dxa"/>
            <w:shd w:val="clear" w:color="auto" w:fill="FFFFFF" w:themeFill="background1"/>
          </w:tcPr>
          <w:p w14:paraId="44887A07" w14:textId="77777777" w:rsidR="008A332C" w:rsidRPr="004C3100" w:rsidRDefault="008A332C" w:rsidP="00811E44">
            <w:pPr>
              <w:rPr>
                <w:rFonts w:ascii="David" w:hAnsi="David" w:cs="David"/>
                <w:rtl/>
              </w:rPr>
            </w:pPr>
          </w:p>
        </w:tc>
        <w:tc>
          <w:tcPr>
            <w:tcW w:w="2239" w:type="dxa"/>
            <w:vMerge/>
            <w:shd w:val="clear" w:color="auto" w:fill="FFFFFF" w:themeFill="background1"/>
          </w:tcPr>
          <w:p w14:paraId="42BE2E31" w14:textId="77777777" w:rsidR="008A332C" w:rsidRPr="004C3100" w:rsidRDefault="008A332C" w:rsidP="00811E44">
            <w:pPr>
              <w:ind w:right="78"/>
              <w:rPr>
                <w:rFonts w:asciiTheme="minorBidi" w:hAnsiTheme="minorBidi" w:cs="David"/>
                <w:bCs/>
                <w:rtl/>
              </w:rPr>
            </w:pPr>
          </w:p>
        </w:tc>
      </w:tr>
      <w:tr w:rsidR="008A332C" w:rsidRPr="004C3100" w14:paraId="1D299DE4" w14:textId="77777777" w:rsidTr="00811E44">
        <w:trPr>
          <w:trHeight w:val="850"/>
        </w:trPr>
        <w:tc>
          <w:tcPr>
            <w:tcW w:w="993" w:type="dxa"/>
            <w:shd w:val="clear" w:color="auto" w:fill="F2F2F2" w:themeFill="background1" w:themeFillShade="F2"/>
          </w:tcPr>
          <w:p w14:paraId="1284EAB1" w14:textId="77777777" w:rsidR="008A332C" w:rsidRPr="00016A43" w:rsidRDefault="008A332C" w:rsidP="00811E44">
            <w:pPr>
              <w:rPr>
                <w:rFonts w:ascii="David" w:hAnsi="David" w:cs="David"/>
                <w:rtl/>
              </w:rPr>
            </w:pPr>
            <w:r w:rsidRPr="00016A43">
              <w:rPr>
                <w:rFonts w:ascii="David" w:hAnsi="David" w:cs="David" w:hint="cs"/>
                <w:rtl/>
              </w:rPr>
              <w:t>צד ג'</w:t>
            </w:r>
          </w:p>
        </w:tc>
        <w:tc>
          <w:tcPr>
            <w:tcW w:w="992" w:type="dxa"/>
            <w:shd w:val="clear" w:color="auto" w:fill="F2F2F2" w:themeFill="background1" w:themeFillShade="F2"/>
          </w:tcPr>
          <w:p w14:paraId="102C49F1" w14:textId="77777777" w:rsidR="008A332C" w:rsidRPr="00016A43" w:rsidRDefault="008A332C" w:rsidP="00811E44">
            <w:pPr>
              <w:rPr>
                <w:rFonts w:ascii="David" w:hAnsi="David" w:cs="David"/>
                <w:rtl/>
              </w:rPr>
            </w:pPr>
          </w:p>
        </w:tc>
        <w:tc>
          <w:tcPr>
            <w:tcW w:w="992" w:type="dxa"/>
            <w:shd w:val="clear" w:color="auto" w:fill="F2F2F2" w:themeFill="background1" w:themeFillShade="F2"/>
          </w:tcPr>
          <w:p w14:paraId="0E1D5A87" w14:textId="77777777" w:rsidR="008A332C" w:rsidRPr="004C3100" w:rsidRDefault="00A24C89" w:rsidP="00811E44">
            <w:pPr>
              <w:rPr>
                <w:rFonts w:ascii="David" w:hAnsi="David" w:cs="David"/>
                <w:rtl/>
              </w:rPr>
            </w:pPr>
            <w:r>
              <w:rPr>
                <w:rFonts w:ascii="David" w:hAnsi="David" w:cs="David" w:hint="cs"/>
                <w:rtl/>
              </w:rPr>
              <w:t>ביט</w:t>
            </w:r>
          </w:p>
        </w:tc>
        <w:tc>
          <w:tcPr>
            <w:tcW w:w="1276" w:type="dxa"/>
            <w:shd w:val="clear" w:color="auto" w:fill="F2F2F2" w:themeFill="background1" w:themeFillShade="F2"/>
          </w:tcPr>
          <w:p w14:paraId="17269475" w14:textId="77777777" w:rsidR="008A332C" w:rsidRPr="004C3100" w:rsidRDefault="008A332C" w:rsidP="00811E44">
            <w:pPr>
              <w:rPr>
                <w:rFonts w:ascii="David" w:hAnsi="David" w:cs="David"/>
                <w:rtl/>
              </w:rPr>
            </w:pPr>
          </w:p>
        </w:tc>
        <w:tc>
          <w:tcPr>
            <w:tcW w:w="1303" w:type="dxa"/>
            <w:shd w:val="clear" w:color="auto" w:fill="F2F2F2" w:themeFill="background1" w:themeFillShade="F2"/>
          </w:tcPr>
          <w:p w14:paraId="3E1A14CF" w14:textId="77777777" w:rsidR="008A332C" w:rsidRPr="004C3100" w:rsidRDefault="008A332C" w:rsidP="00811E44">
            <w:pPr>
              <w:rPr>
                <w:rFonts w:ascii="David" w:hAnsi="David" w:cs="David"/>
                <w:rtl/>
              </w:rPr>
            </w:pPr>
          </w:p>
        </w:tc>
        <w:tc>
          <w:tcPr>
            <w:tcW w:w="1277" w:type="dxa"/>
            <w:shd w:val="clear" w:color="auto" w:fill="F2F2F2" w:themeFill="background1" w:themeFillShade="F2"/>
          </w:tcPr>
          <w:p w14:paraId="099D2DE8" w14:textId="77777777" w:rsidR="008A332C" w:rsidRDefault="008A332C" w:rsidP="00811E44">
            <w:pPr>
              <w:rPr>
                <w:rFonts w:ascii="David" w:hAnsi="David" w:cs="David"/>
                <w:rtl/>
              </w:rPr>
            </w:pPr>
            <w:r>
              <w:rPr>
                <w:rFonts w:ascii="David" w:hAnsi="David" w:cs="David" w:hint="cs"/>
                <w:rtl/>
              </w:rPr>
              <w:t>4,000,000</w:t>
            </w:r>
          </w:p>
          <w:p w14:paraId="6DF6D58D" w14:textId="77777777" w:rsidR="008A332C" w:rsidRPr="004C3100" w:rsidRDefault="008A332C" w:rsidP="00811E44">
            <w:pPr>
              <w:rPr>
                <w:rFonts w:ascii="David" w:hAnsi="David" w:cs="David"/>
                <w:rtl/>
              </w:rPr>
            </w:pPr>
          </w:p>
        </w:tc>
        <w:tc>
          <w:tcPr>
            <w:tcW w:w="567" w:type="dxa"/>
            <w:shd w:val="clear" w:color="auto" w:fill="F2F2F2" w:themeFill="background1" w:themeFillShade="F2"/>
          </w:tcPr>
          <w:p w14:paraId="316B6BDF" w14:textId="77777777" w:rsidR="008A332C" w:rsidRPr="004C3100" w:rsidRDefault="008A332C" w:rsidP="00811E44">
            <w:pPr>
              <w:rPr>
                <w:rFonts w:ascii="David" w:hAnsi="David" w:cs="David"/>
                <w:rtl/>
              </w:rPr>
            </w:pPr>
            <w:r>
              <w:rPr>
                <w:rFonts w:ascii="David" w:hAnsi="David" w:cs="David" w:hint="cs"/>
                <w:rtl/>
              </w:rPr>
              <w:t xml:space="preserve">₪ </w:t>
            </w:r>
          </w:p>
        </w:tc>
        <w:tc>
          <w:tcPr>
            <w:tcW w:w="2239" w:type="dxa"/>
            <w:shd w:val="clear" w:color="auto" w:fill="F2F2F2" w:themeFill="background1" w:themeFillShade="F2"/>
          </w:tcPr>
          <w:p w14:paraId="0116285A" w14:textId="77777777" w:rsidR="00A24C89" w:rsidRDefault="008A332C" w:rsidP="00A24C89">
            <w:pPr>
              <w:ind w:left="50" w:right="78"/>
              <w:rPr>
                <w:rFonts w:asciiTheme="minorBidi" w:hAnsiTheme="minorBidi" w:cs="David"/>
                <w:bCs/>
                <w:rtl/>
              </w:rPr>
            </w:pPr>
            <w:r>
              <w:rPr>
                <w:rFonts w:asciiTheme="minorBidi" w:hAnsiTheme="minorBidi" w:cs="David" w:hint="cs"/>
                <w:bCs/>
                <w:rtl/>
              </w:rPr>
              <w:t>302</w:t>
            </w:r>
            <w:r w:rsidR="00A24C89">
              <w:rPr>
                <w:rFonts w:asciiTheme="minorBidi" w:hAnsiTheme="minorBidi" w:cs="David" w:hint="cs"/>
                <w:bCs/>
                <w:rtl/>
              </w:rPr>
              <w:t xml:space="preserve"> אחריות צולבת </w:t>
            </w:r>
          </w:p>
          <w:p w14:paraId="4A16AC1B" w14:textId="77777777" w:rsidR="00A24C89" w:rsidRDefault="00A24C89" w:rsidP="00A24C89">
            <w:pPr>
              <w:ind w:left="50" w:right="78"/>
              <w:rPr>
                <w:rFonts w:asciiTheme="minorBidi" w:hAnsiTheme="minorBidi" w:cs="David"/>
                <w:bCs/>
                <w:rtl/>
              </w:rPr>
            </w:pPr>
            <w:r>
              <w:rPr>
                <w:rFonts w:asciiTheme="minorBidi" w:hAnsiTheme="minorBidi" w:cs="David" w:hint="cs"/>
                <w:bCs/>
                <w:rtl/>
              </w:rPr>
              <w:t>304 הרחב שיפוי</w:t>
            </w:r>
          </w:p>
          <w:p w14:paraId="62D5767A" w14:textId="77777777" w:rsidR="00A24C89" w:rsidRDefault="00A24C89" w:rsidP="00A24C89">
            <w:pPr>
              <w:ind w:left="50" w:right="78"/>
              <w:rPr>
                <w:rFonts w:asciiTheme="minorBidi" w:hAnsiTheme="minorBidi" w:cs="David"/>
                <w:bCs/>
                <w:rtl/>
              </w:rPr>
            </w:pPr>
            <w:r w:rsidRPr="002361B3">
              <w:rPr>
                <w:rFonts w:asciiTheme="minorBidi" w:hAnsiTheme="minorBidi" w:cs="David" w:hint="cs"/>
                <w:bCs/>
                <w:rtl/>
              </w:rPr>
              <w:t xml:space="preserve">307 </w:t>
            </w:r>
            <w:r>
              <w:rPr>
                <w:rFonts w:asciiTheme="minorBidi" w:hAnsiTheme="minorBidi" w:cs="David" w:hint="cs"/>
                <w:bCs/>
                <w:rtl/>
              </w:rPr>
              <w:t>קבלנים וקבלני</w:t>
            </w:r>
            <w:r w:rsidRPr="002361B3">
              <w:rPr>
                <w:rFonts w:asciiTheme="minorBidi" w:hAnsiTheme="minorBidi" w:cs="David" w:hint="cs"/>
                <w:bCs/>
                <w:rtl/>
              </w:rPr>
              <w:t xml:space="preserve"> משנה</w:t>
            </w:r>
            <w:r>
              <w:rPr>
                <w:rFonts w:asciiTheme="minorBidi" w:hAnsiTheme="minorBidi" w:cs="David" w:hint="cs"/>
                <w:bCs/>
                <w:rtl/>
              </w:rPr>
              <w:t xml:space="preserve"> </w:t>
            </w:r>
          </w:p>
          <w:p w14:paraId="322F167D" w14:textId="77777777" w:rsidR="00A24C89" w:rsidRDefault="00A24C89" w:rsidP="00A24C89">
            <w:pPr>
              <w:ind w:left="50" w:right="78"/>
              <w:rPr>
                <w:rFonts w:asciiTheme="minorBidi" w:hAnsiTheme="minorBidi" w:cs="David"/>
                <w:bCs/>
                <w:rtl/>
              </w:rPr>
            </w:pPr>
            <w:r>
              <w:rPr>
                <w:rFonts w:asciiTheme="minorBidi" w:hAnsiTheme="minorBidi" w:cs="David" w:hint="cs"/>
                <w:bCs/>
                <w:rtl/>
              </w:rPr>
              <w:t xml:space="preserve">309 ויתור על תחלוף לטובת    </w:t>
            </w:r>
          </w:p>
          <w:p w14:paraId="537E9007" w14:textId="77777777" w:rsidR="00A24C89" w:rsidRDefault="00A24C89" w:rsidP="00A24C89">
            <w:pPr>
              <w:ind w:left="50" w:right="78"/>
              <w:rPr>
                <w:rFonts w:asciiTheme="minorBidi" w:hAnsiTheme="minorBidi" w:cs="David"/>
                <w:bCs/>
                <w:rtl/>
              </w:rPr>
            </w:pPr>
            <w:r>
              <w:rPr>
                <w:rFonts w:asciiTheme="minorBidi" w:hAnsiTheme="minorBidi" w:cs="David" w:hint="cs"/>
                <w:bCs/>
                <w:rtl/>
              </w:rPr>
              <w:t xml:space="preserve">       מבקש האישור </w:t>
            </w:r>
          </w:p>
          <w:p w14:paraId="3968357C" w14:textId="77777777" w:rsidR="00A24C89" w:rsidRDefault="00A24C89" w:rsidP="00A24C89">
            <w:pPr>
              <w:ind w:left="50" w:right="78"/>
              <w:rPr>
                <w:rFonts w:asciiTheme="minorBidi" w:hAnsiTheme="minorBidi" w:cs="David"/>
                <w:bCs/>
                <w:rtl/>
              </w:rPr>
            </w:pPr>
            <w:r>
              <w:rPr>
                <w:rFonts w:asciiTheme="minorBidi" w:hAnsiTheme="minorBidi" w:cs="David" w:hint="cs"/>
                <w:bCs/>
                <w:rtl/>
              </w:rPr>
              <w:t xml:space="preserve">315 תביעות </w:t>
            </w:r>
            <w:proofErr w:type="spellStart"/>
            <w:r>
              <w:rPr>
                <w:rFonts w:asciiTheme="minorBidi" w:hAnsiTheme="minorBidi" w:cs="David" w:hint="cs"/>
                <w:bCs/>
                <w:rtl/>
              </w:rPr>
              <w:t>המל"ל</w:t>
            </w:r>
            <w:proofErr w:type="spellEnd"/>
          </w:p>
          <w:p w14:paraId="6DD8A0D3" w14:textId="77777777" w:rsidR="00A24C89" w:rsidRDefault="00A24C89" w:rsidP="00A24C89">
            <w:pPr>
              <w:ind w:left="50" w:right="78"/>
              <w:rPr>
                <w:rFonts w:asciiTheme="minorBidi" w:hAnsiTheme="minorBidi" w:cs="David"/>
                <w:bCs/>
                <w:rtl/>
              </w:rPr>
            </w:pPr>
            <w:r>
              <w:rPr>
                <w:rFonts w:asciiTheme="minorBidi" w:hAnsiTheme="minorBidi" w:cs="David" w:hint="cs"/>
                <w:bCs/>
                <w:rtl/>
              </w:rPr>
              <w:t>318 מבקש האישור מבוטח נוסף</w:t>
            </w:r>
          </w:p>
          <w:p w14:paraId="2A9EA322" w14:textId="77777777" w:rsidR="00A24C89" w:rsidRDefault="00A24C89" w:rsidP="00A24C89">
            <w:pPr>
              <w:ind w:left="50" w:right="78"/>
              <w:rPr>
                <w:rFonts w:asciiTheme="minorBidi" w:hAnsiTheme="minorBidi" w:cs="David"/>
                <w:bCs/>
                <w:rtl/>
              </w:rPr>
            </w:pPr>
            <w:r>
              <w:rPr>
                <w:rFonts w:asciiTheme="minorBidi" w:hAnsiTheme="minorBidi" w:cs="David" w:hint="cs"/>
                <w:bCs/>
                <w:rtl/>
              </w:rPr>
              <w:t>328 ראשוניות</w:t>
            </w:r>
          </w:p>
          <w:p w14:paraId="22E51928" w14:textId="77777777" w:rsidR="00A24C89" w:rsidRDefault="00A24C89" w:rsidP="00A24C89">
            <w:pPr>
              <w:ind w:left="50" w:right="78"/>
              <w:rPr>
                <w:rFonts w:asciiTheme="minorBidi" w:hAnsiTheme="minorBidi" w:cs="David"/>
                <w:bCs/>
                <w:rtl/>
              </w:rPr>
            </w:pPr>
            <w:r>
              <w:rPr>
                <w:rFonts w:asciiTheme="minorBidi" w:hAnsiTheme="minorBidi" w:cs="David" w:hint="cs"/>
                <w:bCs/>
                <w:rtl/>
              </w:rPr>
              <w:t>329 רכוש מבקש האישור יחשב כצד ג</w:t>
            </w:r>
          </w:p>
          <w:p w14:paraId="4A02EA26" w14:textId="77777777" w:rsidR="00A24C89" w:rsidRDefault="00A24C89" w:rsidP="00A24C89">
            <w:pPr>
              <w:ind w:left="50" w:right="78"/>
              <w:rPr>
                <w:rFonts w:asciiTheme="minorBidi" w:hAnsiTheme="minorBidi" w:cs="David"/>
                <w:bCs/>
                <w:rtl/>
              </w:rPr>
            </w:pPr>
            <w:r>
              <w:rPr>
                <w:rFonts w:asciiTheme="minorBidi" w:hAnsiTheme="minorBidi" w:cs="David" w:hint="cs"/>
                <w:bCs/>
                <w:rtl/>
              </w:rPr>
              <w:t>336 ביטול חריג אחריות מקצועית נזקי גוף ורכוש</w:t>
            </w:r>
          </w:p>
          <w:p w14:paraId="6CDD8CBE" w14:textId="77777777" w:rsidR="00A24C89" w:rsidRDefault="00A24C89" w:rsidP="00A24C89">
            <w:pPr>
              <w:ind w:left="50" w:right="78"/>
              <w:rPr>
                <w:rFonts w:asciiTheme="minorBidi" w:hAnsiTheme="minorBidi" w:cs="David"/>
                <w:bCs/>
                <w:rtl/>
              </w:rPr>
            </w:pPr>
            <w:r>
              <w:rPr>
                <w:rFonts w:asciiTheme="minorBidi" w:hAnsiTheme="minorBidi" w:cs="David" w:hint="cs"/>
                <w:bCs/>
                <w:rtl/>
              </w:rPr>
              <w:t>337 ביטול חריג חבות מוצר נזקי גוף ורכוש</w:t>
            </w:r>
          </w:p>
          <w:p w14:paraId="0A6D462B" w14:textId="77777777" w:rsidR="008A332C" w:rsidRPr="004C3100" w:rsidRDefault="008A332C" w:rsidP="00811E44">
            <w:pPr>
              <w:ind w:left="50" w:right="78"/>
              <w:rPr>
                <w:rFonts w:asciiTheme="minorBidi" w:hAnsiTheme="minorBidi" w:cs="David"/>
                <w:bCs/>
                <w:rtl/>
              </w:rPr>
            </w:pPr>
          </w:p>
        </w:tc>
      </w:tr>
      <w:tr w:rsidR="008A332C" w:rsidRPr="004C3100" w14:paraId="403BC0DF" w14:textId="77777777" w:rsidTr="00811E44">
        <w:trPr>
          <w:trHeight w:val="850"/>
        </w:trPr>
        <w:tc>
          <w:tcPr>
            <w:tcW w:w="993" w:type="dxa"/>
            <w:shd w:val="clear" w:color="auto" w:fill="FFFFFF" w:themeFill="background1"/>
          </w:tcPr>
          <w:p w14:paraId="609AE521" w14:textId="77777777" w:rsidR="008A332C" w:rsidRPr="00016A43" w:rsidRDefault="008A332C" w:rsidP="00811E44">
            <w:pPr>
              <w:rPr>
                <w:rFonts w:ascii="David" w:hAnsi="David" w:cs="David"/>
                <w:rtl/>
              </w:rPr>
            </w:pPr>
            <w:r w:rsidRPr="00016A43">
              <w:rPr>
                <w:rFonts w:ascii="David" w:hAnsi="David" w:cs="David" w:hint="cs"/>
                <w:rtl/>
              </w:rPr>
              <w:t>אחריות מעבידים</w:t>
            </w:r>
          </w:p>
        </w:tc>
        <w:tc>
          <w:tcPr>
            <w:tcW w:w="992" w:type="dxa"/>
            <w:shd w:val="clear" w:color="auto" w:fill="FFFFFF" w:themeFill="background1"/>
          </w:tcPr>
          <w:p w14:paraId="315510C2" w14:textId="77777777" w:rsidR="008A332C" w:rsidRPr="00016A43" w:rsidRDefault="008A332C" w:rsidP="00811E44">
            <w:pPr>
              <w:rPr>
                <w:rFonts w:ascii="David" w:hAnsi="David" w:cs="David"/>
                <w:rtl/>
              </w:rPr>
            </w:pPr>
          </w:p>
        </w:tc>
        <w:tc>
          <w:tcPr>
            <w:tcW w:w="992" w:type="dxa"/>
            <w:shd w:val="clear" w:color="auto" w:fill="FFFFFF" w:themeFill="background1"/>
          </w:tcPr>
          <w:p w14:paraId="2770C04A" w14:textId="77777777" w:rsidR="008A332C" w:rsidRPr="004C3100" w:rsidRDefault="00A24C89" w:rsidP="00811E44">
            <w:pPr>
              <w:rPr>
                <w:rFonts w:ascii="David" w:hAnsi="David" w:cs="David"/>
                <w:rtl/>
              </w:rPr>
            </w:pPr>
            <w:r>
              <w:rPr>
                <w:rFonts w:ascii="David" w:hAnsi="David" w:cs="David" w:hint="cs"/>
                <w:rtl/>
              </w:rPr>
              <w:t>ביט</w:t>
            </w:r>
          </w:p>
        </w:tc>
        <w:tc>
          <w:tcPr>
            <w:tcW w:w="1276" w:type="dxa"/>
            <w:shd w:val="clear" w:color="auto" w:fill="FFFFFF" w:themeFill="background1"/>
          </w:tcPr>
          <w:p w14:paraId="2B8D9A3F" w14:textId="77777777" w:rsidR="008A332C" w:rsidRPr="004C3100" w:rsidRDefault="008A332C" w:rsidP="00811E44">
            <w:pPr>
              <w:rPr>
                <w:rFonts w:ascii="David" w:hAnsi="David" w:cs="David"/>
                <w:rtl/>
              </w:rPr>
            </w:pPr>
          </w:p>
        </w:tc>
        <w:tc>
          <w:tcPr>
            <w:tcW w:w="1303" w:type="dxa"/>
            <w:shd w:val="clear" w:color="auto" w:fill="FFFFFF" w:themeFill="background1"/>
          </w:tcPr>
          <w:p w14:paraId="726321AD" w14:textId="77777777" w:rsidR="008A332C" w:rsidRPr="004C3100" w:rsidRDefault="008A332C" w:rsidP="00811E44">
            <w:pPr>
              <w:rPr>
                <w:rFonts w:ascii="David" w:hAnsi="David" w:cs="David"/>
                <w:rtl/>
              </w:rPr>
            </w:pPr>
          </w:p>
        </w:tc>
        <w:tc>
          <w:tcPr>
            <w:tcW w:w="1277" w:type="dxa"/>
            <w:shd w:val="clear" w:color="auto" w:fill="FFFFFF" w:themeFill="background1"/>
          </w:tcPr>
          <w:p w14:paraId="600FCBED" w14:textId="77777777" w:rsidR="008A332C" w:rsidRDefault="008A332C" w:rsidP="00811E44">
            <w:pPr>
              <w:rPr>
                <w:rFonts w:ascii="David" w:hAnsi="David" w:cs="David"/>
                <w:rtl/>
              </w:rPr>
            </w:pPr>
            <w:r>
              <w:rPr>
                <w:rFonts w:ascii="David" w:hAnsi="David" w:cs="David" w:hint="cs"/>
                <w:rtl/>
              </w:rPr>
              <w:t>20,000,000</w:t>
            </w:r>
          </w:p>
          <w:p w14:paraId="590F3A75" w14:textId="77777777" w:rsidR="008A332C" w:rsidRPr="004C3100" w:rsidRDefault="008A332C" w:rsidP="00811E44">
            <w:pPr>
              <w:rPr>
                <w:rFonts w:ascii="David" w:hAnsi="David" w:cs="David"/>
                <w:rtl/>
              </w:rPr>
            </w:pPr>
          </w:p>
        </w:tc>
        <w:tc>
          <w:tcPr>
            <w:tcW w:w="567" w:type="dxa"/>
            <w:shd w:val="clear" w:color="auto" w:fill="FFFFFF" w:themeFill="background1"/>
          </w:tcPr>
          <w:p w14:paraId="384281E8" w14:textId="77777777" w:rsidR="008A332C" w:rsidRPr="004C3100" w:rsidRDefault="008A332C" w:rsidP="00811E44">
            <w:pPr>
              <w:rPr>
                <w:rFonts w:ascii="David" w:hAnsi="David" w:cs="David"/>
                <w:rtl/>
              </w:rPr>
            </w:pPr>
          </w:p>
        </w:tc>
        <w:tc>
          <w:tcPr>
            <w:tcW w:w="2239" w:type="dxa"/>
            <w:shd w:val="clear" w:color="auto" w:fill="FFFFFF" w:themeFill="background1"/>
          </w:tcPr>
          <w:p w14:paraId="6A7E6E3B" w14:textId="77777777" w:rsidR="00A24C89" w:rsidRDefault="00A24C89" w:rsidP="00A24C89">
            <w:pPr>
              <w:ind w:left="50" w:right="78"/>
              <w:rPr>
                <w:rFonts w:asciiTheme="minorBidi" w:hAnsiTheme="minorBidi" w:cs="David"/>
                <w:bCs/>
                <w:rtl/>
              </w:rPr>
            </w:pPr>
            <w:r>
              <w:rPr>
                <w:rFonts w:asciiTheme="minorBidi" w:hAnsiTheme="minorBidi" w:cs="David" w:hint="cs"/>
                <w:bCs/>
                <w:rtl/>
              </w:rPr>
              <w:t>304 הרחב שיפוי</w:t>
            </w:r>
          </w:p>
          <w:p w14:paraId="0F57BC2E" w14:textId="77777777" w:rsidR="00A24C89" w:rsidRDefault="00A24C89" w:rsidP="00A24C89">
            <w:pPr>
              <w:ind w:left="50" w:right="78"/>
              <w:rPr>
                <w:rFonts w:asciiTheme="minorBidi" w:hAnsiTheme="minorBidi" w:cs="David"/>
                <w:bCs/>
                <w:rtl/>
              </w:rPr>
            </w:pPr>
            <w:r>
              <w:rPr>
                <w:rFonts w:asciiTheme="minorBidi" w:hAnsiTheme="minorBidi" w:cs="David" w:hint="cs"/>
                <w:bCs/>
                <w:rtl/>
              </w:rPr>
              <w:t xml:space="preserve">309 ויתור על תחלוף מבקש    האישור </w:t>
            </w:r>
          </w:p>
          <w:p w14:paraId="33DAF605" w14:textId="77777777" w:rsidR="00A24C89" w:rsidRDefault="00A24C89" w:rsidP="00A24C89">
            <w:pPr>
              <w:ind w:left="50" w:right="78"/>
              <w:rPr>
                <w:rFonts w:asciiTheme="minorBidi" w:hAnsiTheme="minorBidi" w:cs="David"/>
                <w:bCs/>
                <w:rtl/>
              </w:rPr>
            </w:pPr>
            <w:r>
              <w:rPr>
                <w:rFonts w:asciiTheme="minorBidi" w:hAnsiTheme="minorBidi" w:cs="David" w:hint="cs"/>
                <w:bCs/>
                <w:rtl/>
              </w:rPr>
              <w:t xml:space="preserve">319 מבוטח נוסף היה ויחשב </w:t>
            </w:r>
          </w:p>
          <w:p w14:paraId="721CF854" w14:textId="77777777" w:rsidR="00A24C89" w:rsidRDefault="00A24C89" w:rsidP="00A24C89">
            <w:pPr>
              <w:ind w:left="50" w:right="78"/>
              <w:rPr>
                <w:rFonts w:asciiTheme="minorBidi" w:hAnsiTheme="minorBidi" w:cs="David"/>
                <w:bCs/>
                <w:rtl/>
              </w:rPr>
            </w:pPr>
            <w:r>
              <w:rPr>
                <w:rFonts w:asciiTheme="minorBidi" w:hAnsiTheme="minorBidi" w:cs="David" w:hint="cs"/>
                <w:bCs/>
                <w:rtl/>
              </w:rPr>
              <w:t xml:space="preserve"> כמעבידם של מי מעובדי        המבוטח</w:t>
            </w:r>
          </w:p>
          <w:p w14:paraId="5C6F988A" w14:textId="77777777" w:rsidR="008A332C" w:rsidRPr="004C3100" w:rsidRDefault="00A24C89" w:rsidP="00A24C89">
            <w:pPr>
              <w:ind w:left="50" w:right="78"/>
              <w:rPr>
                <w:rFonts w:asciiTheme="minorBidi" w:hAnsiTheme="minorBidi" w:cs="David"/>
                <w:bCs/>
                <w:rtl/>
              </w:rPr>
            </w:pPr>
            <w:r>
              <w:rPr>
                <w:rFonts w:asciiTheme="minorBidi" w:hAnsiTheme="minorBidi" w:cs="David" w:hint="cs"/>
                <w:bCs/>
                <w:rtl/>
              </w:rPr>
              <w:t>328  ראשוניות</w:t>
            </w:r>
          </w:p>
        </w:tc>
      </w:tr>
      <w:tr w:rsidR="008A332C" w:rsidRPr="004C3100" w14:paraId="5F077F09" w14:textId="77777777" w:rsidTr="00811E44">
        <w:trPr>
          <w:trHeight w:val="850"/>
        </w:trPr>
        <w:tc>
          <w:tcPr>
            <w:tcW w:w="993" w:type="dxa"/>
            <w:shd w:val="clear" w:color="auto" w:fill="F2F2F2" w:themeFill="background1" w:themeFillShade="F2"/>
          </w:tcPr>
          <w:p w14:paraId="4F630394" w14:textId="77777777" w:rsidR="008A332C" w:rsidRPr="00016A43" w:rsidRDefault="00A24C89" w:rsidP="00811E44">
            <w:pPr>
              <w:rPr>
                <w:rFonts w:ascii="David" w:hAnsi="David" w:cs="David"/>
                <w:rtl/>
              </w:rPr>
            </w:pPr>
            <w:r>
              <w:rPr>
                <w:rFonts w:ascii="David" w:hAnsi="David" w:cs="David" w:hint="cs"/>
                <w:rtl/>
              </w:rPr>
              <w:t>אחריות המוצר</w:t>
            </w:r>
          </w:p>
        </w:tc>
        <w:tc>
          <w:tcPr>
            <w:tcW w:w="992" w:type="dxa"/>
            <w:shd w:val="clear" w:color="auto" w:fill="F2F2F2" w:themeFill="background1" w:themeFillShade="F2"/>
          </w:tcPr>
          <w:p w14:paraId="248D1311" w14:textId="77777777" w:rsidR="008A332C" w:rsidRPr="00016A43" w:rsidRDefault="008A332C" w:rsidP="00811E44">
            <w:pPr>
              <w:rPr>
                <w:rFonts w:ascii="David" w:hAnsi="David" w:cs="David"/>
                <w:rtl/>
              </w:rPr>
            </w:pPr>
          </w:p>
        </w:tc>
        <w:tc>
          <w:tcPr>
            <w:tcW w:w="992" w:type="dxa"/>
            <w:shd w:val="clear" w:color="auto" w:fill="F2F2F2" w:themeFill="background1" w:themeFillShade="F2"/>
          </w:tcPr>
          <w:p w14:paraId="532145E5" w14:textId="77777777" w:rsidR="008A332C" w:rsidRPr="004C3100" w:rsidRDefault="008A332C" w:rsidP="00811E44">
            <w:pPr>
              <w:rPr>
                <w:rFonts w:ascii="David" w:hAnsi="David" w:cs="David"/>
                <w:rtl/>
              </w:rPr>
            </w:pPr>
          </w:p>
        </w:tc>
        <w:tc>
          <w:tcPr>
            <w:tcW w:w="1276" w:type="dxa"/>
            <w:shd w:val="clear" w:color="auto" w:fill="F2F2F2" w:themeFill="background1" w:themeFillShade="F2"/>
          </w:tcPr>
          <w:p w14:paraId="3E835069" w14:textId="77777777" w:rsidR="008A332C" w:rsidRPr="004C3100" w:rsidRDefault="008A332C" w:rsidP="00811E44">
            <w:pPr>
              <w:rPr>
                <w:rFonts w:ascii="David" w:hAnsi="David" w:cs="David"/>
                <w:rtl/>
              </w:rPr>
            </w:pPr>
          </w:p>
        </w:tc>
        <w:tc>
          <w:tcPr>
            <w:tcW w:w="1303" w:type="dxa"/>
            <w:shd w:val="clear" w:color="auto" w:fill="F2F2F2" w:themeFill="background1" w:themeFillShade="F2"/>
          </w:tcPr>
          <w:p w14:paraId="4EB0AD67" w14:textId="77777777" w:rsidR="008A332C" w:rsidRPr="004C3100" w:rsidRDefault="008A332C" w:rsidP="00811E44">
            <w:pPr>
              <w:rPr>
                <w:rFonts w:ascii="David" w:hAnsi="David" w:cs="David"/>
                <w:rtl/>
              </w:rPr>
            </w:pPr>
          </w:p>
        </w:tc>
        <w:tc>
          <w:tcPr>
            <w:tcW w:w="1277" w:type="dxa"/>
            <w:shd w:val="clear" w:color="auto" w:fill="F2F2F2" w:themeFill="background1" w:themeFillShade="F2"/>
          </w:tcPr>
          <w:p w14:paraId="6AF9196A" w14:textId="77777777" w:rsidR="008A332C" w:rsidRPr="004C3100" w:rsidRDefault="008A332C" w:rsidP="00811E44">
            <w:pPr>
              <w:rPr>
                <w:rFonts w:ascii="David" w:hAnsi="David" w:cs="David"/>
                <w:rtl/>
              </w:rPr>
            </w:pPr>
          </w:p>
        </w:tc>
        <w:tc>
          <w:tcPr>
            <w:tcW w:w="567" w:type="dxa"/>
            <w:shd w:val="clear" w:color="auto" w:fill="F2F2F2" w:themeFill="background1" w:themeFillShade="F2"/>
          </w:tcPr>
          <w:p w14:paraId="7150DEE8" w14:textId="77777777" w:rsidR="008A332C" w:rsidRPr="004C3100" w:rsidRDefault="008A332C" w:rsidP="00811E44">
            <w:pPr>
              <w:rPr>
                <w:rFonts w:ascii="David" w:hAnsi="David" w:cs="David"/>
                <w:rtl/>
              </w:rPr>
            </w:pPr>
          </w:p>
        </w:tc>
        <w:tc>
          <w:tcPr>
            <w:tcW w:w="2239" w:type="dxa"/>
            <w:shd w:val="clear" w:color="auto" w:fill="F2F2F2" w:themeFill="background1" w:themeFillShade="F2"/>
          </w:tcPr>
          <w:p w14:paraId="46845D99" w14:textId="77777777" w:rsidR="008A332C" w:rsidRPr="004C3100" w:rsidRDefault="008A332C" w:rsidP="00811E44">
            <w:pPr>
              <w:ind w:left="50" w:right="78"/>
              <w:rPr>
                <w:rFonts w:asciiTheme="minorBidi" w:hAnsiTheme="minorBidi" w:cs="David"/>
                <w:bCs/>
                <w:rtl/>
              </w:rPr>
            </w:pPr>
          </w:p>
        </w:tc>
      </w:tr>
      <w:tr w:rsidR="008A332C" w:rsidRPr="004C3100" w14:paraId="726E4194" w14:textId="77777777" w:rsidTr="00811E44">
        <w:trPr>
          <w:trHeight w:val="850"/>
        </w:trPr>
        <w:tc>
          <w:tcPr>
            <w:tcW w:w="993" w:type="dxa"/>
            <w:shd w:val="clear" w:color="auto" w:fill="FFFFFF" w:themeFill="background1"/>
          </w:tcPr>
          <w:p w14:paraId="3DA16EE9" w14:textId="77777777" w:rsidR="008A332C" w:rsidRDefault="008A332C" w:rsidP="00811E44">
            <w:pPr>
              <w:rPr>
                <w:rFonts w:ascii="David" w:hAnsi="David" w:cs="David"/>
                <w:rtl/>
              </w:rPr>
            </w:pPr>
            <w:r w:rsidRPr="00016A43">
              <w:rPr>
                <w:rFonts w:ascii="David" w:hAnsi="David" w:cs="David" w:hint="cs"/>
                <w:rtl/>
              </w:rPr>
              <w:t>אחריות מקצועית</w:t>
            </w:r>
          </w:p>
          <w:p w14:paraId="7528B709" w14:textId="77777777" w:rsidR="008A332C" w:rsidRPr="00016A43" w:rsidRDefault="008A332C" w:rsidP="00811E44">
            <w:pPr>
              <w:rPr>
                <w:rFonts w:ascii="David" w:hAnsi="David" w:cs="David"/>
                <w:rtl/>
              </w:rPr>
            </w:pPr>
          </w:p>
        </w:tc>
        <w:tc>
          <w:tcPr>
            <w:tcW w:w="992" w:type="dxa"/>
            <w:shd w:val="clear" w:color="auto" w:fill="FFFFFF" w:themeFill="background1"/>
          </w:tcPr>
          <w:p w14:paraId="3602BEAB" w14:textId="77777777" w:rsidR="008A332C" w:rsidRPr="00016A43" w:rsidRDefault="008A332C" w:rsidP="00811E44">
            <w:pPr>
              <w:rPr>
                <w:rFonts w:ascii="David" w:hAnsi="David" w:cs="David"/>
                <w:rtl/>
              </w:rPr>
            </w:pPr>
          </w:p>
        </w:tc>
        <w:tc>
          <w:tcPr>
            <w:tcW w:w="992" w:type="dxa"/>
            <w:shd w:val="clear" w:color="auto" w:fill="FFFFFF" w:themeFill="background1"/>
          </w:tcPr>
          <w:p w14:paraId="22597D44" w14:textId="77777777" w:rsidR="008A332C" w:rsidRPr="004C3100" w:rsidRDefault="008A332C" w:rsidP="00811E44">
            <w:pPr>
              <w:rPr>
                <w:rFonts w:ascii="David" w:hAnsi="David" w:cs="David"/>
                <w:rtl/>
              </w:rPr>
            </w:pPr>
          </w:p>
        </w:tc>
        <w:tc>
          <w:tcPr>
            <w:tcW w:w="1276" w:type="dxa"/>
            <w:shd w:val="clear" w:color="auto" w:fill="FFFFFF" w:themeFill="background1"/>
          </w:tcPr>
          <w:p w14:paraId="5E2756B1" w14:textId="77777777" w:rsidR="008A332C" w:rsidRPr="004C3100" w:rsidRDefault="008A332C" w:rsidP="00811E44">
            <w:pPr>
              <w:rPr>
                <w:rFonts w:ascii="David" w:hAnsi="David" w:cs="David"/>
                <w:rtl/>
              </w:rPr>
            </w:pPr>
          </w:p>
        </w:tc>
        <w:tc>
          <w:tcPr>
            <w:tcW w:w="1303" w:type="dxa"/>
            <w:shd w:val="clear" w:color="auto" w:fill="FFFFFF" w:themeFill="background1"/>
          </w:tcPr>
          <w:p w14:paraId="2635BEF6" w14:textId="77777777" w:rsidR="008A332C" w:rsidRPr="004C3100" w:rsidRDefault="008A332C" w:rsidP="00811E44">
            <w:pPr>
              <w:rPr>
                <w:rFonts w:ascii="David" w:hAnsi="David" w:cs="David"/>
                <w:rtl/>
              </w:rPr>
            </w:pPr>
          </w:p>
        </w:tc>
        <w:tc>
          <w:tcPr>
            <w:tcW w:w="1277" w:type="dxa"/>
            <w:shd w:val="clear" w:color="auto" w:fill="FFFFFF" w:themeFill="background1"/>
          </w:tcPr>
          <w:p w14:paraId="76EBA41A" w14:textId="77777777" w:rsidR="008A332C" w:rsidRPr="004C3100" w:rsidRDefault="008A332C" w:rsidP="00811E44">
            <w:pPr>
              <w:rPr>
                <w:rFonts w:ascii="David" w:hAnsi="David" w:cs="David"/>
                <w:rtl/>
              </w:rPr>
            </w:pPr>
          </w:p>
        </w:tc>
        <w:tc>
          <w:tcPr>
            <w:tcW w:w="567" w:type="dxa"/>
            <w:shd w:val="clear" w:color="auto" w:fill="FFFFFF" w:themeFill="background1"/>
          </w:tcPr>
          <w:p w14:paraId="49037740" w14:textId="77777777" w:rsidR="008A332C" w:rsidRPr="004C3100" w:rsidRDefault="008A332C" w:rsidP="00811E44">
            <w:pPr>
              <w:rPr>
                <w:rFonts w:ascii="David" w:hAnsi="David" w:cs="David"/>
                <w:rtl/>
              </w:rPr>
            </w:pPr>
          </w:p>
        </w:tc>
        <w:tc>
          <w:tcPr>
            <w:tcW w:w="2239" w:type="dxa"/>
            <w:shd w:val="clear" w:color="auto" w:fill="FFFFFF" w:themeFill="background1"/>
          </w:tcPr>
          <w:p w14:paraId="2502AB31" w14:textId="77777777" w:rsidR="008A332C" w:rsidRPr="004C3100" w:rsidRDefault="008A332C" w:rsidP="00811E44">
            <w:pPr>
              <w:ind w:right="78"/>
              <w:rPr>
                <w:rFonts w:asciiTheme="minorBidi" w:hAnsiTheme="minorBidi" w:cs="David"/>
                <w:bCs/>
                <w:rtl/>
              </w:rPr>
            </w:pPr>
          </w:p>
        </w:tc>
      </w:tr>
      <w:tr w:rsidR="008A332C" w:rsidRPr="004C3100" w14:paraId="1C47204A" w14:textId="77777777" w:rsidTr="00811E44">
        <w:trPr>
          <w:trHeight w:val="850"/>
        </w:trPr>
        <w:tc>
          <w:tcPr>
            <w:tcW w:w="993" w:type="dxa"/>
            <w:shd w:val="clear" w:color="auto" w:fill="F2F2F2" w:themeFill="background1" w:themeFillShade="F2"/>
          </w:tcPr>
          <w:p w14:paraId="0AD6AF3F" w14:textId="77777777" w:rsidR="008A332C" w:rsidRPr="00016A43" w:rsidRDefault="008A332C" w:rsidP="00811E44">
            <w:pPr>
              <w:rPr>
                <w:rFonts w:ascii="David" w:hAnsi="David" w:cs="David"/>
                <w:rtl/>
              </w:rPr>
            </w:pPr>
          </w:p>
        </w:tc>
        <w:tc>
          <w:tcPr>
            <w:tcW w:w="992" w:type="dxa"/>
            <w:shd w:val="clear" w:color="auto" w:fill="F2F2F2" w:themeFill="background1" w:themeFillShade="F2"/>
          </w:tcPr>
          <w:p w14:paraId="690DCDB0" w14:textId="77777777" w:rsidR="008A332C" w:rsidRPr="00016A43" w:rsidRDefault="008A332C" w:rsidP="00811E44">
            <w:pPr>
              <w:rPr>
                <w:rFonts w:ascii="David" w:hAnsi="David" w:cs="David"/>
                <w:rtl/>
              </w:rPr>
            </w:pPr>
          </w:p>
        </w:tc>
        <w:tc>
          <w:tcPr>
            <w:tcW w:w="992" w:type="dxa"/>
            <w:shd w:val="clear" w:color="auto" w:fill="F2F2F2" w:themeFill="background1" w:themeFillShade="F2"/>
          </w:tcPr>
          <w:p w14:paraId="5198D5EB" w14:textId="77777777" w:rsidR="008A332C" w:rsidRPr="004C3100" w:rsidRDefault="008A332C" w:rsidP="00811E44">
            <w:pPr>
              <w:rPr>
                <w:rFonts w:ascii="David" w:hAnsi="David" w:cs="David"/>
                <w:rtl/>
              </w:rPr>
            </w:pPr>
          </w:p>
        </w:tc>
        <w:tc>
          <w:tcPr>
            <w:tcW w:w="1276" w:type="dxa"/>
            <w:shd w:val="clear" w:color="auto" w:fill="F2F2F2" w:themeFill="background1" w:themeFillShade="F2"/>
          </w:tcPr>
          <w:p w14:paraId="6F53714F" w14:textId="77777777" w:rsidR="008A332C" w:rsidRPr="004C3100" w:rsidRDefault="008A332C" w:rsidP="00811E44">
            <w:pPr>
              <w:rPr>
                <w:rFonts w:ascii="David" w:hAnsi="David" w:cs="David"/>
                <w:rtl/>
              </w:rPr>
            </w:pPr>
          </w:p>
        </w:tc>
        <w:tc>
          <w:tcPr>
            <w:tcW w:w="1303" w:type="dxa"/>
            <w:shd w:val="clear" w:color="auto" w:fill="F2F2F2" w:themeFill="background1" w:themeFillShade="F2"/>
          </w:tcPr>
          <w:p w14:paraId="6F2ED4D7" w14:textId="77777777" w:rsidR="008A332C" w:rsidRPr="004C3100" w:rsidRDefault="008A332C" w:rsidP="00811E44">
            <w:pPr>
              <w:rPr>
                <w:rFonts w:ascii="David" w:hAnsi="David" w:cs="David"/>
                <w:rtl/>
              </w:rPr>
            </w:pPr>
          </w:p>
        </w:tc>
        <w:tc>
          <w:tcPr>
            <w:tcW w:w="1277" w:type="dxa"/>
            <w:shd w:val="clear" w:color="auto" w:fill="F2F2F2" w:themeFill="background1" w:themeFillShade="F2"/>
          </w:tcPr>
          <w:p w14:paraId="72A820BB" w14:textId="77777777" w:rsidR="008A332C" w:rsidRPr="004C3100" w:rsidRDefault="008A332C" w:rsidP="00811E44">
            <w:pPr>
              <w:rPr>
                <w:rFonts w:ascii="David" w:hAnsi="David" w:cs="David"/>
                <w:rtl/>
              </w:rPr>
            </w:pPr>
          </w:p>
        </w:tc>
        <w:tc>
          <w:tcPr>
            <w:tcW w:w="567" w:type="dxa"/>
            <w:shd w:val="clear" w:color="auto" w:fill="F2F2F2" w:themeFill="background1" w:themeFillShade="F2"/>
          </w:tcPr>
          <w:p w14:paraId="36FCA40A" w14:textId="77777777" w:rsidR="008A332C" w:rsidRPr="004C3100" w:rsidRDefault="008A332C" w:rsidP="00811E44">
            <w:pPr>
              <w:rPr>
                <w:rFonts w:ascii="David" w:hAnsi="David" w:cs="David"/>
                <w:rtl/>
              </w:rPr>
            </w:pPr>
          </w:p>
        </w:tc>
        <w:tc>
          <w:tcPr>
            <w:tcW w:w="2239" w:type="dxa"/>
            <w:shd w:val="clear" w:color="auto" w:fill="F2F2F2" w:themeFill="background1" w:themeFillShade="F2"/>
          </w:tcPr>
          <w:p w14:paraId="152DE216" w14:textId="77777777" w:rsidR="008A332C" w:rsidRPr="004C3100" w:rsidRDefault="008A332C" w:rsidP="00811E44">
            <w:pPr>
              <w:ind w:left="50" w:right="78"/>
              <w:rPr>
                <w:rFonts w:asciiTheme="minorBidi" w:hAnsiTheme="minorBidi" w:cs="David"/>
                <w:bCs/>
                <w:rtl/>
              </w:rPr>
            </w:pPr>
          </w:p>
        </w:tc>
      </w:tr>
    </w:tbl>
    <w:p w14:paraId="6FAE767F" w14:textId="77777777" w:rsidR="008A332C" w:rsidRPr="004C3100" w:rsidRDefault="008A332C" w:rsidP="008A332C">
      <w:pPr>
        <w:ind w:left="84" w:hanging="41"/>
        <w:rPr>
          <w:rFonts w:ascii="David" w:hAnsi="David" w:cs="David"/>
          <w:sz w:val="2"/>
          <w:szCs w:val="2"/>
          <w:rtl/>
        </w:rPr>
      </w:pPr>
    </w:p>
    <w:tbl>
      <w:tblPr>
        <w:tblStyle w:val="affd"/>
        <w:bidiVisual/>
        <w:tblW w:w="0" w:type="auto"/>
        <w:tblInd w:w="1100" w:type="dxa"/>
        <w:tblLayout w:type="fixed"/>
        <w:tblLook w:val="04A0" w:firstRow="1" w:lastRow="0" w:firstColumn="1" w:lastColumn="0" w:noHBand="0" w:noVBand="1"/>
        <w:tblCaption w:val="אישור קיום ביטוח"/>
      </w:tblPr>
      <w:tblGrid>
        <w:gridCol w:w="9639"/>
      </w:tblGrid>
      <w:tr w:rsidR="008A332C" w:rsidRPr="004C3100" w14:paraId="397EFD65" w14:textId="77777777" w:rsidTr="00811E44">
        <w:trPr>
          <w:trHeight w:val="57"/>
          <w:tblHeader/>
        </w:trPr>
        <w:tc>
          <w:tcPr>
            <w:tcW w:w="9639" w:type="dxa"/>
            <w:shd w:val="clear" w:color="auto" w:fill="F2F2F2" w:themeFill="background1" w:themeFillShade="F2"/>
          </w:tcPr>
          <w:p w14:paraId="1304C825" w14:textId="77777777" w:rsidR="008A332C" w:rsidRPr="004C3100" w:rsidRDefault="008A332C" w:rsidP="00811E44">
            <w:pPr>
              <w:ind w:left="50" w:right="78"/>
              <w:rPr>
                <w:rFonts w:asciiTheme="minorBidi" w:hAnsiTheme="minorBidi" w:cs="David"/>
                <w:b/>
                <w:rtl/>
              </w:rPr>
            </w:pPr>
            <w:r w:rsidRPr="004C3100">
              <w:rPr>
                <w:rFonts w:asciiTheme="minorBidi" w:hAnsiTheme="minorBidi" w:cs="David" w:hint="cs"/>
                <w:b/>
                <w:rtl/>
              </w:rPr>
              <w:t xml:space="preserve">פירוט השירותים </w:t>
            </w:r>
            <w:r w:rsidRPr="004C3100">
              <w:rPr>
                <w:rFonts w:asciiTheme="minorBidi" w:hAnsiTheme="minorBidi" w:cs="David" w:hint="cs"/>
                <w:b/>
                <w:sz w:val="16"/>
                <w:szCs w:val="16"/>
                <w:rtl/>
              </w:rPr>
              <w:t xml:space="preserve">(בכפוף, לשירותים המפורטים בהסכם בין המבוטח למבקש האישור, יש לציין את קוד השירות המתאים כפי המצוין בנספח </w:t>
            </w:r>
            <w:r w:rsidRPr="004C3100">
              <w:rPr>
                <w:rFonts w:asciiTheme="minorBidi" w:hAnsiTheme="minorBidi" w:cs="David" w:hint="cs"/>
                <w:bCs/>
                <w:sz w:val="16"/>
                <w:szCs w:val="16"/>
                <w:rtl/>
              </w:rPr>
              <w:t>ג'</w:t>
            </w:r>
            <w:r w:rsidRPr="004C3100">
              <w:rPr>
                <w:rFonts w:asciiTheme="minorBidi" w:hAnsiTheme="minorBidi" w:cs="David" w:hint="cs"/>
                <w:b/>
                <w:sz w:val="16"/>
                <w:szCs w:val="16"/>
                <w:rtl/>
              </w:rPr>
              <w:t>):</w:t>
            </w:r>
          </w:p>
        </w:tc>
      </w:tr>
      <w:tr w:rsidR="008A332C" w:rsidRPr="004C3100" w14:paraId="45CC7196" w14:textId="77777777" w:rsidTr="0064738D">
        <w:trPr>
          <w:trHeight w:val="416"/>
        </w:trPr>
        <w:tc>
          <w:tcPr>
            <w:tcW w:w="9639" w:type="dxa"/>
          </w:tcPr>
          <w:p w14:paraId="57CBF03E" w14:textId="77777777" w:rsidR="008A332C" w:rsidRPr="009577ED" w:rsidRDefault="008A332C" w:rsidP="00811E44">
            <w:pPr>
              <w:jc w:val="both"/>
              <w:rPr>
                <w:rFonts w:ascii="David" w:hAnsi="David" w:cs="David"/>
                <w:sz w:val="24"/>
                <w:szCs w:val="24"/>
              </w:rPr>
            </w:pPr>
            <w:r>
              <w:rPr>
                <w:rFonts w:ascii="David" w:hAnsi="David" w:cs="David" w:hint="cs"/>
                <w:sz w:val="24"/>
                <w:szCs w:val="24"/>
                <w:rtl/>
              </w:rPr>
              <w:t>038</w:t>
            </w:r>
            <w:r w:rsidR="00A24C89">
              <w:rPr>
                <w:rFonts w:ascii="David" w:hAnsi="David" w:cs="David" w:hint="cs"/>
                <w:sz w:val="24"/>
                <w:szCs w:val="24"/>
                <w:rtl/>
              </w:rPr>
              <w:t xml:space="preserve"> 062</w:t>
            </w:r>
          </w:p>
        </w:tc>
      </w:tr>
    </w:tbl>
    <w:p w14:paraId="4F2E5305" w14:textId="77777777" w:rsidR="008A332C" w:rsidRPr="004C3100" w:rsidRDefault="008A332C" w:rsidP="008A332C">
      <w:pPr>
        <w:rPr>
          <w:sz w:val="2"/>
          <w:szCs w:val="2"/>
        </w:rPr>
      </w:pPr>
    </w:p>
    <w:tbl>
      <w:tblPr>
        <w:tblStyle w:val="affd"/>
        <w:bidiVisual/>
        <w:tblW w:w="0" w:type="auto"/>
        <w:tblInd w:w="1100" w:type="dxa"/>
        <w:tblLayout w:type="fixed"/>
        <w:tblLook w:val="04A0" w:firstRow="1" w:lastRow="0" w:firstColumn="1" w:lastColumn="0" w:noHBand="0" w:noVBand="1"/>
        <w:tblCaption w:val="אישור קיום ביטוח"/>
      </w:tblPr>
      <w:tblGrid>
        <w:gridCol w:w="1878"/>
        <w:gridCol w:w="7761"/>
      </w:tblGrid>
      <w:tr w:rsidR="008A332C" w:rsidRPr="004C3100" w14:paraId="3FFCB87F" w14:textId="77777777" w:rsidTr="00811E44">
        <w:trPr>
          <w:trHeight w:val="57"/>
          <w:tblHeader/>
        </w:trPr>
        <w:tc>
          <w:tcPr>
            <w:tcW w:w="9639" w:type="dxa"/>
            <w:gridSpan w:val="2"/>
            <w:shd w:val="clear" w:color="auto" w:fill="F2F2F2" w:themeFill="background1" w:themeFillShade="F2"/>
          </w:tcPr>
          <w:p w14:paraId="3F33C441" w14:textId="77777777" w:rsidR="008A332C" w:rsidRPr="004C3100" w:rsidRDefault="008A332C" w:rsidP="00811E44">
            <w:pPr>
              <w:ind w:left="50" w:right="78"/>
              <w:rPr>
                <w:rFonts w:asciiTheme="minorBidi" w:hAnsiTheme="minorBidi" w:cs="David"/>
                <w:bCs/>
                <w:rtl/>
              </w:rPr>
            </w:pPr>
            <w:r w:rsidRPr="004C3100">
              <w:rPr>
                <w:rFonts w:asciiTheme="minorBidi" w:hAnsiTheme="minorBidi" w:cs="David" w:hint="cs"/>
                <w:b/>
                <w:rtl/>
              </w:rPr>
              <w:t xml:space="preserve">פירוט הנכסים המבוטחים </w:t>
            </w:r>
            <w:r w:rsidRPr="004C3100">
              <w:rPr>
                <w:rFonts w:asciiTheme="minorBidi" w:hAnsiTheme="minorBidi" w:cs="David" w:hint="cs"/>
                <w:b/>
                <w:sz w:val="16"/>
                <w:szCs w:val="16"/>
                <w:rtl/>
              </w:rPr>
              <w:t xml:space="preserve">(במידה ואין די מקום ניתן לפרט את הנכסים בנספח </w:t>
            </w:r>
            <w:r w:rsidRPr="004C3100">
              <w:rPr>
                <w:rFonts w:asciiTheme="minorBidi" w:hAnsiTheme="minorBidi" w:cs="David" w:hint="cs"/>
                <w:bCs/>
                <w:sz w:val="16"/>
                <w:szCs w:val="16"/>
                <w:rtl/>
              </w:rPr>
              <w:t>ד')</w:t>
            </w:r>
          </w:p>
        </w:tc>
      </w:tr>
      <w:tr w:rsidR="008A332C" w:rsidRPr="004C3100" w14:paraId="73409190" w14:textId="77777777" w:rsidTr="00811E44">
        <w:trPr>
          <w:trHeight w:val="257"/>
        </w:trPr>
        <w:tc>
          <w:tcPr>
            <w:tcW w:w="1878" w:type="dxa"/>
            <w:shd w:val="clear" w:color="auto" w:fill="F2F2F2" w:themeFill="background1" w:themeFillShade="F2"/>
          </w:tcPr>
          <w:p w14:paraId="5D3EB388" w14:textId="77777777" w:rsidR="008A332C" w:rsidRPr="004C3100" w:rsidRDefault="008A332C" w:rsidP="00811E44">
            <w:pPr>
              <w:ind w:left="50" w:right="78"/>
              <w:rPr>
                <w:rFonts w:asciiTheme="minorBidi" w:hAnsiTheme="minorBidi" w:cs="David"/>
                <w:b/>
                <w:rtl/>
              </w:rPr>
            </w:pPr>
            <w:r w:rsidRPr="004C3100">
              <w:rPr>
                <w:rFonts w:asciiTheme="minorBidi" w:hAnsiTheme="minorBidi" w:cs="David" w:hint="cs"/>
                <w:b/>
                <w:rtl/>
              </w:rPr>
              <w:t xml:space="preserve">סוג הנכס </w:t>
            </w:r>
            <w:r w:rsidRPr="004C3100">
              <w:rPr>
                <w:rFonts w:asciiTheme="minorBidi" w:hAnsiTheme="minorBidi" w:cs="David" w:hint="cs"/>
                <w:b/>
                <w:sz w:val="16"/>
                <w:szCs w:val="16"/>
                <w:rtl/>
              </w:rPr>
              <w:t>(לדוגמא: רכב/נדל"ן)</w:t>
            </w:r>
          </w:p>
        </w:tc>
        <w:tc>
          <w:tcPr>
            <w:tcW w:w="7761" w:type="dxa"/>
            <w:shd w:val="clear" w:color="auto" w:fill="F2F2F2" w:themeFill="background1" w:themeFillShade="F2"/>
          </w:tcPr>
          <w:p w14:paraId="497A489D" w14:textId="77777777" w:rsidR="008A332C" w:rsidRPr="004C3100" w:rsidRDefault="008A332C" w:rsidP="00811E44">
            <w:pPr>
              <w:ind w:left="50" w:right="78"/>
              <w:rPr>
                <w:rFonts w:asciiTheme="minorBidi" w:hAnsiTheme="minorBidi" w:cs="David"/>
                <w:b/>
                <w:rtl/>
              </w:rPr>
            </w:pPr>
            <w:r w:rsidRPr="004C3100">
              <w:rPr>
                <w:rFonts w:asciiTheme="minorBidi" w:hAnsiTheme="minorBidi" w:cs="David" w:hint="cs"/>
                <w:b/>
                <w:rtl/>
              </w:rPr>
              <w:t xml:space="preserve">תיאור הנכס </w:t>
            </w:r>
            <w:r w:rsidRPr="004C3100">
              <w:rPr>
                <w:rFonts w:asciiTheme="minorBidi" w:hAnsiTheme="minorBidi" w:cs="David" w:hint="cs"/>
                <w:b/>
                <w:sz w:val="16"/>
                <w:szCs w:val="16"/>
                <w:rtl/>
              </w:rPr>
              <w:t>(לדוגמא: מספר רישוי/כתובת)</w:t>
            </w:r>
          </w:p>
        </w:tc>
      </w:tr>
      <w:tr w:rsidR="008A332C" w:rsidRPr="004C3100" w14:paraId="5098FF3D" w14:textId="77777777" w:rsidTr="00811E44">
        <w:trPr>
          <w:trHeight w:val="254"/>
        </w:trPr>
        <w:tc>
          <w:tcPr>
            <w:tcW w:w="1878" w:type="dxa"/>
          </w:tcPr>
          <w:p w14:paraId="0F1D3C0C" w14:textId="77777777" w:rsidR="008A332C" w:rsidRPr="004C3100" w:rsidRDefault="008A332C" w:rsidP="00811E44">
            <w:pPr>
              <w:ind w:left="50" w:right="78"/>
              <w:rPr>
                <w:rFonts w:asciiTheme="minorBidi" w:hAnsiTheme="minorBidi" w:cs="David"/>
                <w:b/>
                <w:rtl/>
              </w:rPr>
            </w:pPr>
          </w:p>
        </w:tc>
        <w:tc>
          <w:tcPr>
            <w:tcW w:w="7761" w:type="dxa"/>
          </w:tcPr>
          <w:p w14:paraId="6F956037" w14:textId="77777777" w:rsidR="008A332C" w:rsidRPr="004C3100" w:rsidRDefault="008A332C" w:rsidP="00811E44">
            <w:pPr>
              <w:ind w:left="50" w:right="78"/>
              <w:rPr>
                <w:rFonts w:asciiTheme="minorBidi" w:hAnsiTheme="minorBidi" w:cs="David"/>
                <w:b/>
                <w:rtl/>
              </w:rPr>
            </w:pPr>
          </w:p>
        </w:tc>
      </w:tr>
      <w:tr w:rsidR="008A332C" w:rsidRPr="004C3100" w14:paraId="27EBFA8F" w14:textId="77777777" w:rsidTr="00811E44">
        <w:trPr>
          <w:trHeight w:val="254"/>
        </w:trPr>
        <w:tc>
          <w:tcPr>
            <w:tcW w:w="1878" w:type="dxa"/>
          </w:tcPr>
          <w:p w14:paraId="1884984F" w14:textId="77777777" w:rsidR="008A332C" w:rsidRPr="004C3100" w:rsidRDefault="008A332C" w:rsidP="00811E44">
            <w:pPr>
              <w:ind w:left="50" w:right="78"/>
              <w:rPr>
                <w:rFonts w:asciiTheme="minorBidi" w:hAnsiTheme="minorBidi" w:cs="David"/>
                <w:b/>
                <w:rtl/>
              </w:rPr>
            </w:pPr>
          </w:p>
        </w:tc>
        <w:tc>
          <w:tcPr>
            <w:tcW w:w="7761" w:type="dxa"/>
          </w:tcPr>
          <w:p w14:paraId="31D3DDAD" w14:textId="77777777" w:rsidR="008A332C" w:rsidRPr="004C3100" w:rsidRDefault="008A332C" w:rsidP="00811E44">
            <w:pPr>
              <w:ind w:left="50" w:right="78"/>
              <w:rPr>
                <w:rFonts w:asciiTheme="minorBidi" w:hAnsiTheme="minorBidi" w:cs="David"/>
                <w:b/>
                <w:rtl/>
              </w:rPr>
            </w:pPr>
          </w:p>
        </w:tc>
      </w:tr>
      <w:tr w:rsidR="008A332C" w:rsidRPr="004C3100" w14:paraId="160AB0DC" w14:textId="77777777" w:rsidTr="00811E44">
        <w:trPr>
          <w:trHeight w:val="254"/>
        </w:trPr>
        <w:tc>
          <w:tcPr>
            <w:tcW w:w="1878" w:type="dxa"/>
          </w:tcPr>
          <w:p w14:paraId="22F80915" w14:textId="77777777" w:rsidR="008A332C" w:rsidRPr="004C3100" w:rsidRDefault="008A332C" w:rsidP="00811E44">
            <w:pPr>
              <w:ind w:left="50" w:right="78"/>
              <w:rPr>
                <w:rFonts w:asciiTheme="minorBidi" w:hAnsiTheme="minorBidi" w:cs="David"/>
                <w:b/>
                <w:rtl/>
              </w:rPr>
            </w:pPr>
          </w:p>
        </w:tc>
        <w:tc>
          <w:tcPr>
            <w:tcW w:w="7761" w:type="dxa"/>
          </w:tcPr>
          <w:p w14:paraId="208128E6" w14:textId="77777777" w:rsidR="008A332C" w:rsidRPr="004C3100" w:rsidRDefault="008A332C" w:rsidP="00811E44">
            <w:pPr>
              <w:ind w:left="50" w:right="78"/>
              <w:rPr>
                <w:rFonts w:asciiTheme="minorBidi" w:hAnsiTheme="minorBidi" w:cs="David"/>
                <w:b/>
                <w:rtl/>
              </w:rPr>
            </w:pPr>
          </w:p>
        </w:tc>
      </w:tr>
    </w:tbl>
    <w:p w14:paraId="332FAF54" w14:textId="77777777" w:rsidR="008A332C" w:rsidRPr="004C3100" w:rsidRDefault="008A332C" w:rsidP="008A332C">
      <w:pPr>
        <w:ind w:left="84" w:hanging="41"/>
        <w:rPr>
          <w:rFonts w:ascii="David" w:hAnsi="David" w:cs="David"/>
          <w:sz w:val="2"/>
          <w:szCs w:val="2"/>
          <w:rtl/>
        </w:rPr>
      </w:pPr>
    </w:p>
    <w:tbl>
      <w:tblPr>
        <w:tblStyle w:val="affd"/>
        <w:bidiVisual/>
        <w:tblW w:w="0" w:type="auto"/>
        <w:tblInd w:w="1100" w:type="dxa"/>
        <w:tblLayout w:type="fixed"/>
        <w:tblLook w:val="04A0" w:firstRow="1" w:lastRow="0" w:firstColumn="1" w:lastColumn="0" w:noHBand="0" w:noVBand="1"/>
        <w:tblCaption w:val="אישור קיום ביטוח"/>
      </w:tblPr>
      <w:tblGrid>
        <w:gridCol w:w="9639"/>
      </w:tblGrid>
      <w:tr w:rsidR="008A332C" w:rsidRPr="004C3100" w14:paraId="3033E4E1" w14:textId="77777777" w:rsidTr="00811E44">
        <w:trPr>
          <w:trHeight w:val="227"/>
          <w:tblHeader/>
        </w:trPr>
        <w:tc>
          <w:tcPr>
            <w:tcW w:w="9639" w:type="dxa"/>
            <w:shd w:val="clear" w:color="auto" w:fill="F2F2F2" w:themeFill="background1" w:themeFillShade="F2"/>
          </w:tcPr>
          <w:p w14:paraId="47660753" w14:textId="77777777" w:rsidR="008A332C" w:rsidRPr="004C3100" w:rsidRDefault="008A332C" w:rsidP="00811E44">
            <w:pPr>
              <w:ind w:left="50" w:right="78"/>
              <w:rPr>
                <w:rFonts w:asciiTheme="minorBidi" w:hAnsiTheme="minorBidi" w:cs="David"/>
                <w:b/>
                <w:rtl/>
              </w:rPr>
            </w:pPr>
            <w:r w:rsidRPr="004C3100">
              <w:rPr>
                <w:rFonts w:asciiTheme="minorBidi" w:hAnsiTheme="minorBidi" w:cs="David" w:hint="cs"/>
                <w:b/>
                <w:rtl/>
              </w:rPr>
              <w:t xml:space="preserve">ביטול/שינוי הפוליסה </w:t>
            </w:r>
          </w:p>
        </w:tc>
      </w:tr>
      <w:tr w:rsidR="008A332C" w:rsidRPr="004C3100" w14:paraId="2497FF20" w14:textId="77777777" w:rsidTr="00811E44">
        <w:trPr>
          <w:trHeight w:val="334"/>
        </w:trPr>
        <w:tc>
          <w:tcPr>
            <w:tcW w:w="9639" w:type="dxa"/>
            <w:vAlign w:val="center"/>
          </w:tcPr>
          <w:p w14:paraId="51E04A87" w14:textId="77777777" w:rsidR="008A332C" w:rsidRPr="004C3100" w:rsidRDefault="008A332C" w:rsidP="00811E44">
            <w:pPr>
              <w:rPr>
                <w:rFonts w:asciiTheme="minorBidi" w:hAnsiTheme="minorBidi" w:cs="David"/>
                <w:bCs/>
                <w:rtl/>
              </w:rPr>
            </w:pPr>
            <w:r w:rsidRPr="004C3100">
              <w:rPr>
                <w:rFonts w:asciiTheme="minorBidi" w:hAnsiTheme="minorBidi" w:cs="David" w:hint="eastAsia"/>
                <w:b/>
                <w:rtl/>
              </w:rPr>
              <w:t>שינוי</w:t>
            </w:r>
            <w:r w:rsidRPr="004C3100">
              <w:rPr>
                <w:rFonts w:asciiTheme="minorBidi" w:hAnsiTheme="minorBidi" w:cs="David"/>
                <w:b/>
                <w:rtl/>
              </w:rPr>
              <w:t xml:space="preserve"> </w:t>
            </w:r>
            <w:r w:rsidRPr="004C3100">
              <w:rPr>
                <w:rFonts w:asciiTheme="minorBidi" w:hAnsiTheme="minorBidi" w:cs="David" w:hint="eastAsia"/>
                <w:b/>
                <w:rtl/>
              </w:rPr>
              <w:t>או</w:t>
            </w:r>
            <w:r w:rsidRPr="004C3100">
              <w:rPr>
                <w:rFonts w:asciiTheme="minorBidi" w:hAnsiTheme="minorBidi" w:cs="David"/>
                <w:b/>
                <w:rtl/>
              </w:rPr>
              <w:t xml:space="preserve"> ביטול </w:t>
            </w:r>
            <w:r w:rsidRPr="004C3100">
              <w:rPr>
                <w:rFonts w:asciiTheme="minorBidi" w:hAnsiTheme="minorBidi" w:cs="David" w:hint="eastAsia"/>
                <w:b/>
                <w:rtl/>
              </w:rPr>
              <w:t>של</w:t>
            </w:r>
            <w:r w:rsidRPr="004C3100">
              <w:rPr>
                <w:rFonts w:asciiTheme="minorBidi" w:hAnsiTheme="minorBidi" w:cs="David"/>
                <w:b/>
                <w:rtl/>
              </w:rPr>
              <w:t xml:space="preserve"> </w:t>
            </w:r>
            <w:r w:rsidRPr="004C3100">
              <w:rPr>
                <w:rFonts w:asciiTheme="minorBidi" w:hAnsiTheme="minorBidi" w:cs="David" w:hint="eastAsia"/>
                <w:b/>
                <w:rtl/>
              </w:rPr>
              <w:t>פוליסת</w:t>
            </w:r>
            <w:r w:rsidRPr="004C3100">
              <w:rPr>
                <w:rFonts w:asciiTheme="minorBidi" w:hAnsiTheme="minorBidi" w:cs="David"/>
                <w:b/>
                <w:rtl/>
              </w:rPr>
              <w:t xml:space="preserve"> ביטוח</w:t>
            </w:r>
            <w:r w:rsidRPr="004C3100">
              <w:rPr>
                <w:rFonts w:asciiTheme="minorBidi" w:hAnsiTheme="minorBidi" w:cs="David" w:hint="cs"/>
                <w:b/>
                <w:rtl/>
              </w:rPr>
              <w:t xml:space="preserve">, למעט שינוי לטובת </w:t>
            </w:r>
            <w:r>
              <w:rPr>
                <w:rFonts w:asciiTheme="minorBidi" w:hAnsiTheme="minorBidi" w:cs="David" w:hint="cs"/>
                <w:b/>
                <w:rtl/>
              </w:rPr>
              <w:t>מבקש האישור</w:t>
            </w:r>
            <w:r w:rsidRPr="004C3100">
              <w:rPr>
                <w:rFonts w:asciiTheme="minorBidi" w:hAnsiTheme="minorBidi" w:cs="David" w:hint="cs"/>
                <w:b/>
                <w:rtl/>
              </w:rPr>
              <w:t>,</w:t>
            </w:r>
            <w:r w:rsidRPr="004C3100">
              <w:rPr>
                <w:rFonts w:asciiTheme="minorBidi" w:hAnsiTheme="minorBidi" w:cs="David"/>
                <w:b/>
                <w:rtl/>
              </w:rPr>
              <w:t xml:space="preserve"> </w:t>
            </w:r>
            <w:r w:rsidRPr="004C3100">
              <w:rPr>
                <w:rFonts w:asciiTheme="minorBidi" w:hAnsiTheme="minorBidi" w:cs="David" w:hint="eastAsia"/>
                <w:b/>
                <w:rtl/>
              </w:rPr>
              <w:t>לא</w:t>
            </w:r>
            <w:r w:rsidRPr="004C3100">
              <w:rPr>
                <w:rFonts w:asciiTheme="minorBidi" w:hAnsiTheme="minorBidi" w:cs="David"/>
                <w:b/>
                <w:rtl/>
              </w:rPr>
              <w:t xml:space="preserve"> ייכנס לתוקף אלא </w:t>
            </w:r>
            <w:r>
              <w:rPr>
                <w:rFonts w:asciiTheme="minorBidi" w:hAnsiTheme="minorBidi" w:cs="David" w:hint="cs"/>
                <w:bCs/>
                <w:rtl/>
              </w:rPr>
              <w:t>30</w:t>
            </w:r>
            <w:r w:rsidRPr="004C3100">
              <w:rPr>
                <w:rFonts w:asciiTheme="minorBidi" w:hAnsiTheme="minorBidi" w:cs="David"/>
                <w:bCs/>
                <w:rtl/>
              </w:rPr>
              <w:t xml:space="preserve"> </w:t>
            </w:r>
            <w:r w:rsidRPr="004C3100">
              <w:rPr>
                <w:rFonts w:asciiTheme="minorBidi" w:hAnsiTheme="minorBidi" w:cs="David" w:hint="eastAsia"/>
                <w:bCs/>
                <w:rtl/>
              </w:rPr>
              <w:t>יום</w:t>
            </w:r>
            <w:r w:rsidRPr="004C3100">
              <w:rPr>
                <w:rFonts w:asciiTheme="minorBidi" w:hAnsiTheme="minorBidi" w:cs="David"/>
                <w:b/>
                <w:rtl/>
              </w:rPr>
              <w:t xml:space="preserve"> </w:t>
            </w:r>
            <w:r w:rsidRPr="004C3100">
              <w:rPr>
                <w:rFonts w:asciiTheme="minorBidi" w:hAnsiTheme="minorBidi" w:cs="David" w:hint="eastAsia"/>
                <w:b/>
                <w:rtl/>
              </w:rPr>
              <w:t>לאחר</w:t>
            </w:r>
            <w:r w:rsidRPr="004C3100">
              <w:rPr>
                <w:rFonts w:asciiTheme="minorBidi" w:hAnsiTheme="minorBidi" w:cs="David"/>
                <w:b/>
                <w:rtl/>
              </w:rPr>
              <w:t xml:space="preserve"> </w:t>
            </w:r>
            <w:r w:rsidRPr="004C3100">
              <w:rPr>
                <w:rFonts w:asciiTheme="minorBidi" w:hAnsiTheme="minorBidi" w:cs="David" w:hint="eastAsia"/>
                <w:b/>
                <w:rtl/>
              </w:rPr>
              <w:t>משלוח</w:t>
            </w:r>
            <w:r w:rsidRPr="004C3100">
              <w:rPr>
                <w:rFonts w:asciiTheme="minorBidi" w:hAnsiTheme="minorBidi" w:cs="David"/>
                <w:b/>
                <w:rtl/>
              </w:rPr>
              <w:t xml:space="preserve"> הודעה </w:t>
            </w:r>
            <w:r w:rsidRPr="004C3100">
              <w:rPr>
                <w:rFonts w:asciiTheme="minorBidi" w:hAnsiTheme="minorBidi" w:cs="David" w:hint="cs"/>
                <w:b/>
                <w:rtl/>
              </w:rPr>
              <w:t>למבקש</w:t>
            </w:r>
            <w:r w:rsidRPr="004C3100">
              <w:rPr>
                <w:rFonts w:asciiTheme="minorBidi" w:hAnsiTheme="minorBidi" w:cs="David"/>
                <w:b/>
                <w:rtl/>
              </w:rPr>
              <w:t xml:space="preserve"> </w:t>
            </w:r>
            <w:r w:rsidRPr="004C3100">
              <w:rPr>
                <w:rFonts w:asciiTheme="minorBidi" w:hAnsiTheme="minorBidi" w:cs="David" w:hint="eastAsia"/>
                <w:b/>
                <w:rtl/>
              </w:rPr>
              <w:t>האישור</w:t>
            </w:r>
            <w:r w:rsidRPr="004C3100">
              <w:rPr>
                <w:rFonts w:asciiTheme="minorBidi" w:hAnsiTheme="minorBidi" w:cs="David"/>
                <w:b/>
                <w:rtl/>
              </w:rPr>
              <w:t xml:space="preserve"> בדבר השינוי או הביטול.</w:t>
            </w:r>
          </w:p>
        </w:tc>
      </w:tr>
    </w:tbl>
    <w:p w14:paraId="76233F8B" w14:textId="77777777" w:rsidR="008A332C" w:rsidRPr="004C3100" w:rsidRDefault="008A332C" w:rsidP="008A332C">
      <w:pPr>
        <w:rPr>
          <w:sz w:val="2"/>
          <w:szCs w:val="2"/>
        </w:rPr>
      </w:pPr>
    </w:p>
    <w:tbl>
      <w:tblPr>
        <w:tblStyle w:val="affd"/>
        <w:bidiVisual/>
        <w:tblW w:w="0" w:type="auto"/>
        <w:tblInd w:w="1100" w:type="dxa"/>
        <w:tblLayout w:type="fixed"/>
        <w:tblLook w:val="04A0" w:firstRow="1" w:lastRow="0" w:firstColumn="1" w:lastColumn="0" w:noHBand="0" w:noVBand="1"/>
        <w:tblCaption w:val="אישור קיום ביטוח"/>
      </w:tblPr>
      <w:tblGrid>
        <w:gridCol w:w="9639"/>
      </w:tblGrid>
      <w:tr w:rsidR="008A332C" w:rsidRPr="004C3100" w14:paraId="45161465" w14:textId="77777777" w:rsidTr="00811E44">
        <w:trPr>
          <w:trHeight w:val="227"/>
          <w:tblHeader/>
        </w:trPr>
        <w:tc>
          <w:tcPr>
            <w:tcW w:w="9639" w:type="dxa"/>
            <w:shd w:val="clear" w:color="auto" w:fill="F2F2F2" w:themeFill="background1" w:themeFillShade="F2"/>
          </w:tcPr>
          <w:p w14:paraId="4149BE4B" w14:textId="77777777" w:rsidR="008A332C" w:rsidRPr="004C3100" w:rsidRDefault="008A332C" w:rsidP="00811E44">
            <w:pPr>
              <w:ind w:left="50" w:right="78"/>
              <w:rPr>
                <w:rFonts w:asciiTheme="minorBidi" w:hAnsiTheme="minorBidi" w:cs="David"/>
                <w:b/>
                <w:rtl/>
              </w:rPr>
            </w:pPr>
            <w:r w:rsidRPr="004C3100">
              <w:rPr>
                <w:rFonts w:asciiTheme="minorBidi" w:hAnsiTheme="minorBidi" w:cs="David" w:hint="cs"/>
                <w:b/>
                <w:rtl/>
              </w:rPr>
              <w:t>חתימת האישור</w:t>
            </w:r>
          </w:p>
        </w:tc>
      </w:tr>
      <w:tr w:rsidR="008A332C" w:rsidRPr="004C3100" w14:paraId="112CA5D5" w14:textId="77777777" w:rsidTr="00811E44">
        <w:trPr>
          <w:trHeight w:val="598"/>
        </w:trPr>
        <w:tc>
          <w:tcPr>
            <w:tcW w:w="9639" w:type="dxa"/>
          </w:tcPr>
          <w:p w14:paraId="7B1935AA" w14:textId="77777777" w:rsidR="008A332C" w:rsidRPr="004C3100" w:rsidRDefault="008A332C" w:rsidP="00811E44">
            <w:pPr>
              <w:ind w:left="50" w:right="78"/>
              <w:rPr>
                <w:rFonts w:asciiTheme="minorBidi" w:hAnsiTheme="minorBidi" w:cs="David"/>
                <w:b/>
                <w:rtl/>
              </w:rPr>
            </w:pPr>
            <w:r w:rsidRPr="004C3100">
              <w:rPr>
                <w:rFonts w:asciiTheme="minorBidi" w:hAnsiTheme="minorBidi" w:cs="David" w:hint="cs"/>
                <w:b/>
                <w:rtl/>
              </w:rPr>
              <w:t>המבטח:</w:t>
            </w:r>
          </w:p>
        </w:tc>
      </w:tr>
    </w:tbl>
    <w:p w14:paraId="78E2A595" w14:textId="77777777" w:rsidR="008A332C" w:rsidRDefault="008A332C" w:rsidP="008A332C">
      <w:pPr>
        <w:rPr>
          <w:rtl/>
        </w:rPr>
      </w:pPr>
    </w:p>
    <w:p w14:paraId="29F730BA" w14:textId="77777777" w:rsidR="008A332C" w:rsidRDefault="008A332C" w:rsidP="008A332C">
      <w:pPr>
        <w:rPr>
          <w:rtl/>
        </w:rPr>
      </w:pPr>
    </w:p>
    <w:p w14:paraId="0B15231E" w14:textId="77777777" w:rsidR="008A332C" w:rsidRDefault="008A332C" w:rsidP="008A332C">
      <w:pPr>
        <w:rPr>
          <w:rtl/>
        </w:rPr>
      </w:pPr>
    </w:p>
    <w:p w14:paraId="44F0FDAE" w14:textId="77777777" w:rsidR="008A332C" w:rsidRDefault="008A332C" w:rsidP="008A332C">
      <w:pPr>
        <w:rPr>
          <w:rtl/>
        </w:rPr>
      </w:pPr>
    </w:p>
    <w:p w14:paraId="6C40D67F" w14:textId="77777777" w:rsidR="008A332C" w:rsidRDefault="008A332C" w:rsidP="008A332C">
      <w:pPr>
        <w:rPr>
          <w:rtl/>
        </w:rPr>
      </w:pPr>
    </w:p>
    <w:p w14:paraId="0E71C19F" w14:textId="77777777" w:rsidR="008A332C" w:rsidRDefault="008A332C" w:rsidP="008A332C">
      <w:pPr>
        <w:rPr>
          <w:rtl/>
        </w:rPr>
      </w:pPr>
    </w:p>
    <w:p w14:paraId="3D1DB16D" w14:textId="77777777" w:rsidR="008A332C" w:rsidRDefault="008A332C" w:rsidP="008A332C">
      <w:pPr>
        <w:rPr>
          <w:rtl/>
        </w:rPr>
      </w:pPr>
    </w:p>
    <w:p w14:paraId="372C7312" w14:textId="77777777" w:rsidR="008A332C" w:rsidRDefault="008A332C" w:rsidP="008A332C">
      <w:pPr>
        <w:rPr>
          <w:rtl/>
        </w:rPr>
      </w:pPr>
    </w:p>
    <w:p w14:paraId="3F475687" w14:textId="77777777" w:rsidR="008A332C" w:rsidRDefault="008A332C" w:rsidP="008A332C">
      <w:pPr>
        <w:rPr>
          <w:rtl/>
        </w:rPr>
      </w:pPr>
    </w:p>
    <w:p w14:paraId="2ECF3C7B" w14:textId="77777777" w:rsidR="008A332C" w:rsidRDefault="008A332C" w:rsidP="008A332C">
      <w:pPr>
        <w:rPr>
          <w:rtl/>
        </w:rPr>
      </w:pPr>
    </w:p>
    <w:p w14:paraId="5F500071" w14:textId="77777777" w:rsidR="008A332C" w:rsidRDefault="008A332C" w:rsidP="008A332C">
      <w:pPr>
        <w:rPr>
          <w:rtl/>
        </w:rPr>
      </w:pPr>
    </w:p>
    <w:p w14:paraId="1B2DCD03" w14:textId="77777777" w:rsidR="008A332C" w:rsidRDefault="008A332C" w:rsidP="008A332C">
      <w:pPr>
        <w:rPr>
          <w:rtl/>
        </w:rPr>
      </w:pPr>
    </w:p>
    <w:p w14:paraId="471EBD63" w14:textId="77777777" w:rsidR="008A332C" w:rsidRDefault="008A332C" w:rsidP="008A332C">
      <w:pPr>
        <w:rPr>
          <w:rtl/>
        </w:rPr>
      </w:pPr>
    </w:p>
    <w:p w14:paraId="01545BE1" w14:textId="77777777" w:rsidR="008A332C" w:rsidRDefault="008A332C" w:rsidP="008A332C">
      <w:pPr>
        <w:rPr>
          <w:rtl/>
        </w:rPr>
      </w:pPr>
    </w:p>
    <w:p w14:paraId="1C558335" w14:textId="77777777" w:rsidR="008A332C" w:rsidRDefault="008A332C" w:rsidP="008A332C">
      <w:pPr>
        <w:rPr>
          <w:rtl/>
        </w:rPr>
      </w:pPr>
    </w:p>
    <w:p w14:paraId="17975223" w14:textId="77777777" w:rsidR="008A332C" w:rsidRDefault="008A332C" w:rsidP="008A332C">
      <w:pPr>
        <w:rPr>
          <w:rtl/>
        </w:rPr>
      </w:pPr>
    </w:p>
    <w:p w14:paraId="2336CB71" w14:textId="77777777" w:rsidR="008A332C" w:rsidRDefault="008A332C" w:rsidP="008A332C">
      <w:pPr>
        <w:rPr>
          <w:rtl/>
        </w:rPr>
      </w:pPr>
    </w:p>
    <w:p w14:paraId="08276B29" w14:textId="77777777" w:rsidR="008A332C" w:rsidRDefault="008A332C" w:rsidP="008A332C">
      <w:pPr>
        <w:rPr>
          <w:rtl/>
        </w:rPr>
      </w:pPr>
    </w:p>
    <w:p w14:paraId="6B46A918" w14:textId="77777777" w:rsidR="008A332C" w:rsidRDefault="008A332C" w:rsidP="008A332C">
      <w:pPr>
        <w:rPr>
          <w:rtl/>
        </w:rPr>
      </w:pPr>
    </w:p>
    <w:p w14:paraId="10D1F1D3" w14:textId="77777777" w:rsidR="008A332C" w:rsidRDefault="008A332C" w:rsidP="008A332C">
      <w:pPr>
        <w:rPr>
          <w:rtl/>
        </w:rPr>
      </w:pPr>
    </w:p>
    <w:p w14:paraId="6136DD54" w14:textId="77777777" w:rsidR="008A332C" w:rsidRDefault="008A332C" w:rsidP="008A332C">
      <w:pPr>
        <w:rPr>
          <w:rtl/>
        </w:rPr>
      </w:pPr>
    </w:p>
    <w:p w14:paraId="10D5C9C4" w14:textId="77777777" w:rsidR="00211CB3" w:rsidRPr="00211CB3" w:rsidRDefault="00211CB3" w:rsidP="000C4D51">
      <w:pPr>
        <w:pStyle w:val="a3"/>
        <w:numPr>
          <w:ilvl w:val="0"/>
          <w:numId w:val="0"/>
        </w:numPr>
        <w:spacing w:before="120"/>
        <w:ind w:left="720"/>
        <w:jc w:val="right"/>
        <w:outlineLvl w:val="0"/>
        <w:rPr>
          <w:b/>
          <w:bCs/>
          <w:sz w:val="24"/>
          <w:szCs w:val="26"/>
          <w:u w:val="single"/>
          <w:rtl/>
        </w:rPr>
      </w:pPr>
      <w:r w:rsidRPr="00211CB3">
        <w:rPr>
          <w:rFonts w:hint="cs"/>
          <w:b/>
          <w:bCs/>
          <w:sz w:val="24"/>
          <w:szCs w:val="26"/>
          <w:u w:val="single"/>
          <w:rtl/>
        </w:rPr>
        <w:lastRenderedPageBreak/>
        <w:t xml:space="preserve">נספח </w:t>
      </w:r>
      <w:r w:rsidR="000C4D51">
        <w:rPr>
          <w:rFonts w:hint="cs"/>
          <w:b/>
          <w:bCs/>
          <w:sz w:val="24"/>
          <w:szCs w:val="26"/>
          <w:u w:val="single"/>
          <w:rtl/>
        </w:rPr>
        <w:t>ד</w:t>
      </w:r>
      <w:r w:rsidRPr="00211CB3">
        <w:rPr>
          <w:rFonts w:hint="cs"/>
          <w:b/>
          <w:bCs/>
          <w:sz w:val="24"/>
          <w:szCs w:val="26"/>
          <w:u w:val="single"/>
          <w:rtl/>
        </w:rPr>
        <w:t>'1</w:t>
      </w:r>
    </w:p>
    <w:p w14:paraId="74AA2D68" w14:textId="77777777" w:rsidR="00211CB3" w:rsidRPr="00211CB3" w:rsidRDefault="00211CB3" w:rsidP="00211CB3">
      <w:pPr>
        <w:pStyle w:val="a3"/>
        <w:numPr>
          <w:ilvl w:val="0"/>
          <w:numId w:val="0"/>
        </w:numPr>
        <w:spacing w:before="120"/>
        <w:ind w:left="720"/>
        <w:jc w:val="center"/>
        <w:outlineLvl w:val="0"/>
        <w:rPr>
          <w:b/>
          <w:bCs/>
          <w:sz w:val="24"/>
          <w:szCs w:val="26"/>
          <w:rtl/>
        </w:rPr>
      </w:pPr>
    </w:p>
    <w:p w14:paraId="3F9CDA61" w14:textId="77777777" w:rsidR="00211CB3" w:rsidRPr="00211CB3" w:rsidRDefault="00211CB3" w:rsidP="00211CB3">
      <w:pPr>
        <w:widowControl w:val="0"/>
        <w:autoSpaceDE w:val="0"/>
        <w:autoSpaceDN w:val="0"/>
        <w:adjustRightInd w:val="0"/>
        <w:spacing w:line="360" w:lineRule="auto"/>
        <w:jc w:val="center"/>
        <w:rPr>
          <w:rFonts w:cs="David"/>
          <w:b/>
          <w:bCs/>
          <w:color w:val="000000"/>
          <w:sz w:val="28"/>
          <w:szCs w:val="28"/>
          <w:u w:val="single"/>
          <w:rtl/>
        </w:rPr>
      </w:pPr>
      <w:r w:rsidRPr="00211CB3">
        <w:rPr>
          <w:rFonts w:cs="David"/>
          <w:b/>
          <w:bCs/>
          <w:color w:val="000000"/>
          <w:sz w:val="28"/>
          <w:szCs w:val="28"/>
          <w:u w:val="single"/>
          <w:rtl/>
        </w:rPr>
        <w:t>הצהרה על העדר קרבה לעובד הרשות ו/או לחבר מועצה</w:t>
      </w:r>
    </w:p>
    <w:p w14:paraId="7F728EC8" w14:textId="77777777" w:rsidR="00211CB3" w:rsidRPr="00211CB3" w:rsidRDefault="00211CB3" w:rsidP="00211CB3">
      <w:pPr>
        <w:autoSpaceDE w:val="0"/>
        <w:autoSpaceDN w:val="0"/>
        <w:adjustRightInd w:val="0"/>
        <w:spacing w:line="200" w:lineRule="exact"/>
        <w:rPr>
          <w:rFonts w:cs="David"/>
          <w:b/>
          <w:bCs/>
          <w:color w:val="000000"/>
          <w:rtl/>
        </w:rPr>
      </w:pPr>
      <w:r w:rsidRPr="00211CB3">
        <w:rPr>
          <w:rFonts w:cs="David"/>
          <w:b/>
          <w:bCs/>
          <w:color w:val="000000"/>
          <w:rtl/>
        </w:rPr>
        <w:t xml:space="preserve">לכבוד </w:t>
      </w:r>
    </w:p>
    <w:p w14:paraId="68DC7CCC" w14:textId="77777777" w:rsidR="00211CB3" w:rsidRPr="00211CB3" w:rsidRDefault="00211CB3" w:rsidP="0064738D">
      <w:pPr>
        <w:autoSpaceDE w:val="0"/>
        <w:autoSpaceDN w:val="0"/>
        <w:adjustRightInd w:val="0"/>
        <w:spacing w:line="200" w:lineRule="exact"/>
        <w:rPr>
          <w:rFonts w:cs="David"/>
          <w:b/>
          <w:bCs/>
          <w:color w:val="000000"/>
          <w:rtl/>
        </w:rPr>
      </w:pPr>
      <w:r w:rsidRPr="00211CB3">
        <w:rPr>
          <w:rFonts w:cs="David"/>
          <w:b/>
          <w:bCs/>
          <w:color w:val="000000"/>
          <w:rtl/>
        </w:rPr>
        <w:t xml:space="preserve">מועצה </w:t>
      </w:r>
      <w:r w:rsidR="0064738D">
        <w:rPr>
          <w:rFonts w:cs="David" w:hint="cs"/>
          <w:b/>
          <w:bCs/>
          <w:color w:val="000000"/>
          <w:rtl/>
        </w:rPr>
        <w:t>מקומית חצור</w:t>
      </w:r>
      <w:r w:rsidRPr="00211CB3">
        <w:rPr>
          <w:rFonts w:cs="David"/>
          <w:b/>
          <w:bCs/>
          <w:color w:val="000000"/>
          <w:rtl/>
        </w:rPr>
        <w:t xml:space="preserve"> (להלן- המועצה) </w:t>
      </w:r>
    </w:p>
    <w:p w14:paraId="6DAC9EE9" w14:textId="77777777" w:rsidR="00211CB3" w:rsidRPr="00211CB3" w:rsidRDefault="00211CB3" w:rsidP="00211CB3">
      <w:pPr>
        <w:autoSpaceDE w:val="0"/>
        <w:autoSpaceDN w:val="0"/>
        <w:adjustRightInd w:val="0"/>
        <w:rPr>
          <w:rFonts w:cs="David"/>
          <w:b/>
          <w:bCs/>
          <w:color w:val="000000"/>
          <w:rtl/>
        </w:rPr>
      </w:pPr>
      <w:r w:rsidRPr="00211CB3">
        <w:rPr>
          <w:rFonts w:cs="David"/>
          <w:b/>
          <w:bCs/>
          <w:color w:val="000000"/>
          <w:rtl/>
        </w:rPr>
        <w:t>ג.א. נ.,</w:t>
      </w:r>
    </w:p>
    <w:p w14:paraId="125933B4" w14:textId="329D59B8" w:rsidR="00211CB3" w:rsidRPr="00211CB3" w:rsidRDefault="00211CB3" w:rsidP="0064738D">
      <w:pPr>
        <w:numPr>
          <w:ilvl w:val="0"/>
          <w:numId w:val="13"/>
        </w:numPr>
        <w:spacing w:after="0" w:line="240" w:lineRule="auto"/>
        <w:rPr>
          <w:rFonts w:cs="David"/>
          <w:color w:val="000000"/>
        </w:rPr>
      </w:pPr>
      <w:r w:rsidRPr="00211CB3">
        <w:rPr>
          <w:rFonts w:cs="David"/>
          <w:color w:val="000000"/>
          <w:rtl/>
        </w:rPr>
        <w:t xml:space="preserve">הצהרה זו מוגשת על ידי __________________________ (להלן- </w:t>
      </w:r>
      <w:r w:rsidRPr="00211CB3">
        <w:rPr>
          <w:rFonts w:cs="David"/>
          <w:b/>
          <w:bCs/>
          <w:color w:val="000000"/>
          <w:rtl/>
        </w:rPr>
        <w:t>המציע</w:t>
      </w:r>
      <w:r w:rsidRPr="00211CB3">
        <w:rPr>
          <w:rFonts w:cs="David"/>
          <w:color w:val="000000"/>
          <w:rtl/>
        </w:rPr>
        <w:t xml:space="preserve">) במסגרת הצעתי במכרז מספר </w:t>
      </w:r>
      <w:r w:rsidR="00BF1112" w:rsidRPr="00BF1112">
        <w:rPr>
          <w:rFonts w:ascii="David" w:hAnsi="David" w:hint="cs"/>
          <w:b/>
          <w:bCs/>
          <w:sz w:val="24"/>
          <w:rtl/>
        </w:rPr>
        <w:t>6</w:t>
      </w:r>
      <w:r w:rsidR="004D189D" w:rsidRPr="00BF1112">
        <w:rPr>
          <w:rFonts w:ascii="David" w:hAnsi="David" w:hint="cs"/>
          <w:b/>
          <w:bCs/>
          <w:sz w:val="24"/>
          <w:rtl/>
        </w:rPr>
        <w:t>/202</w:t>
      </w:r>
      <w:r w:rsidR="0064738D" w:rsidRPr="00BF1112">
        <w:rPr>
          <w:rFonts w:ascii="David" w:hAnsi="David" w:hint="cs"/>
          <w:b/>
          <w:bCs/>
          <w:sz w:val="24"/>
          <w:rtl/>
        </w:rPr>
        <w:t>4</w:t>
      </w:r>
      <w:r w:rsidR="004D189D" w:rsidRPr="00BF1112">
        <w:rPr>
          <w:rFonts w:ascii="David" w:hAnsi="David" w:hint="cs"/>
          <w:b/>
          <w:bCs/>
          <w:sz w:val="24"/>
          <w:rtl/>
        </w:rPr>
        <w:t xml:space="preserve"> </w:t>
      </w:r>
      <w:r w:rsidRPr="00BF1112">
        <w:rPr>
          <w:rFonts w:cs="David" w:hint="cs"/>
          <w:b/>
          <w:bCs/>
          <w:color w:val="000000"/>
          <w:rtl/>
        </w:rPr>
        <w:t xml:space="preserve">  </w:t>
      </w:r>
      <w:r w:rsidRPr="00211CB3">
        <w:rPr>
          <w:rFonts w:cs="David" w:hint="cs"/>
          <w:color w:val="000000"/>
          <w:rtl/>
        </w:rPr>
        <w:t xml:space="preserve"> </w:t>
      </w:r>
      <w:r w:rsidRPr="00211CB3">
        <w:rPr>
          <w:rFonts w:cs="David"/>
          <w:color w:val="000000"/>
          <w:rtl/>
        </w:rPr>
        <w:t xml:space="preserve">שפורסם ע"י המועצה ומהווה חלק בלתי נפרד מהצעתי במכרז.  </w:t>
      </w:r>
    </w:p>
    <w:p w14:paraId="032138F7" w14:textId="77777777" w:rsidR="00211CB3" w:rsidRPr="00211CB3" w:rsidRDefault="00211CB3" w:rsidP="00A17AF3">
      <w:pPr>
        <w:numPr>
          <w:ilvl w:val="0"/>
          <w:numId w:val="13"/>
        </w:numPr>
        <w:spacing w:after="0" w:line="240" w:lineRule="auto"/>
        <w:rPr>
          <w:rFonts w:cs="David"/>
          <w:color w:val="000000"/>
        </w:rPr>
      </w:pPr>
      <w:r w:rsidRPr="00211CB3">
        <w:rPr>
          <w:rFonts w:cs="David"/>
          <w:color w:val="000000"/>
          <w:rtl/>
        </w:rPr>
        <w:t>הנני מצהיר בזאת כי המועצה הביאה לידיעתי את הוראות הסעיפים הבאים:</w:t>
      </w:r>
    </w:p>
    <w:p w14:paraId="2C931487" w14:textId="77777777" w:rsidR="00211CB3" w:rsidRPr="00211CB3" w:rsidRDefault="00211CB3" w:rsidP="00A17AF3">
      <w:pPr>
        <w:numPr>
          <w:ilvl w:val="1"/>
          <w:numId w:val="13"/>
        </w:numPr>
        <w:spacing w:after="0" w:line="240" w:lineRule="auto"/>
        <w:rPr>
          <w:rFonts w:cs="David"/>
          <w:color w:val="000000"/>
          <w:rtl/>
        </w:rPr>
      </w:pPr>
      <w:r w:rsidRPr="00211CB3">
        <w:rPr>
          <w:rFonts w:cs="David" w:hint="cs"/>
          <w:color w:val="000000"/>
          <w:rtl/>
        </w:rPr>
        <w:t xml:space="preserve"> </w:t>
      </w:r>
      <w:r w:rsidRPr="00211CB3">
        <w:rPr>
          <w:rFonts w:cs="David"/>
          <w:color w:val="000000"/>
          <w:rtl/>
        </w:rPr>
        <w:t>סעיף 89 ב׳(א) לצו המועצות המקומיות (המועצות האזוריות) תשי"ח - 1958 הקובע  כדלקמן :</w:t>
      </w:r>
    </w:p>
    <w:p w14:paraId="21874CC0" w14:textId="77777777" w:rsidR="00211CB3" w:rsidRPr="00211CB3" w:rsidRDefault="00211CB3" w:rsidP="00211CB3">
      <w:pPr>
        <w:ind w:left="2160"/>
        <w:rPr>
          <w:rFonts w:cs="David"/>
          <w:color w:val="000000"/>
          <w:rtl/>
        </w:rPr>
      </w:pPr>
      <w:r w:rsidRPr="00211CB3">
        <w:rPr>
          <w:rFonts w:cs="David"/>
          <w:color w:val="000000"/>
          <w:rtl/>
        </w:rPr>
        <w:t>"חבר מועצה, קרובו, סוכנו או שותפו, או תאגיד שיש לאחד האמורים חלק העולה על עשרה אחוזים בהונו או ברווחיו או שאחד מהם מנהל או עובד אחראי בו, לא יהיה צד לחוזה או לעסקה עם המועצה, לעניין זה, ״קרוב״ - בן זוג, הורה, בן או בת, אח או אחות״.</w:t>
      </w:r>
    </w:p>
    <w:p w14:paraId="5E9813BA" w14:textId="77777777" w:rsidR="00211CB3" w:rsidRPr="00211CB3" w:rsidRDefault="00211CB3" w:rsidP="00A17AF3">
      <w:pPr>
        <w:numPr>
          <w:ilvl w:val="1"/>
          <w:numId w:val="13"/>
        </w:numPr>
        <w:spacing w:after="0" w:line="240" w:lineRule="auto"/>
        <w:rPr>
          <w:rFonts w:cs="David"/>
          <w:color w:val="000000"/>
          <w:rtl/>
        </w:rPr>
      </w:pPr>
      <w:r w:rsidRPr="00211CB3">
        <w:rPr>
          <w:rFonts w:cs="David"/>
          <w:color w:val="000000"/>
          <w:rtl/>
        </w:rPr>
        <w:t>כלל 12 (א) של ההודעה בדבר כללים למניעת ניגוד עניינים של נבחרי הציבור ברשויות  המקומיות הקובע:</w:t>
      </w:r>
    </w:p>
    <w:p w14:paraId="0B39A655" w14:textId="77777777" w:rsidR="00211CB3" w:rsidRPr="00211CB3" w:rsidRDefault="00211CB3" w:rsidP="00211CB3">
      <w:pPr>
        <w:spacing w:before="120"/>
        <w:ind w:left="2160"/>
        <w:rPr>
          <w:rFonts w:cs="David"/>
          <w:color w:val="000000"/>
          <w:rtl/>
        </w:rPr>
      </w:pPr>
      <w:r w:rsidRPr="00211CB3">
        <w:rPr>
          <w:rFonts w:cs="David"/>
          <w:color w:val="000000"/>
          <w:rtl/>
        </w:rPr>
        <w:t>״חבר המועצה לא יהיה צד לחוזה או לעסקה עם הרשות המקומית. לעניין זה, ״חבר מועצה״ -  חבר מועצה או קרובו או תאגיד שהוא או קרובו בעלי שליטה בו.</w:t>
      </w:r>
    </w:p>
    <w:p w14:paraId="3DAEC39A" w14:textId="77777777" w:rsidR="00211CB3" w:rsidRPr="00211CB3" w:rsidRDefault="00211CB3" w:rsidP="00A17AF3">
      <w:pPr>
        <w:numPr>
          <w:ilvl w:val="1"/>
          <w:numId w:val="13"/>
        </w:numPr>
        <w:spacing w:after="0" w:line="240" w:lineRule="auto"/>
        <w:rPr>
          <w:rFonts w:cs="David"/>
          <w:color w:val="000000"/>
          <w:rtl/>
        </w:rPr>
      </w:pPr>
      <w:r w:rsidRPr="00211CB3">
        <w:rPr>
          <w:rFonts w:cs="David"/>
          <w:color w:val="000000"/>
          <w:rtl/>
        </w:rPr>
        <w:t>סעיף 59 לפקודת המועצות (נוסח חדש) הקובע כי:</w:t>
      </w:r>
    </w:p>
    <w:p w14:paraId="7492B1AD" w14:textId="77777777" w:rsidR="00211CB3" w:rsidRPr="00211CB3" w:rsidRDefault="00211CB3" w:rsidP="00211CB3">
      <w:pPr>
        <w:spacing w:before="120"/>
        <w:ind w:left="2160"/>
        <w:rPr>
          <w:rFonts w:cs="David"/>
          <w:color w:val="000000"/>
          <w:rtl/>
        </w:rPr>
      </w:pPr>
      <w:r w:rsidRPr="00211CB3">
        <w:rPr>
          <w:rFonts w:cs="David"/>
          <w:color w:val="000000"/>
          <w:rtl/>
        </w:rPr>
        <w:t xml:space="preserve">  " לא יהיה לעובד מועצה, לא במישרין ולא בעקיפין, בעצמו ולא על ידי בן-זוגו, סוכנו או שותפו,  כל חלק או טובת הנאה בכל חוזה או עסק שנעשה עם המועצה למענה או בשמה, פרט לעניין  שיש לעובד בהסכם העבודה שלו או בהסכם הכללי של עובדי המועצה ופרט לחוזה בדבר קבלת שירות מהשירותים שהמועצה מספקת״.</w:t>
      </w:r>
    </w:p>
    <w:p w14:paraId="3AB725AC" w14:textId="77777777" w:rsidR="00211CB3" w:rsidRPr="00211CB3" w:rsidRDefault="00211CB3" w:rsidP="00A17AF3">
      <w:pPr>
        <w:numPr>
          <w:ilvl w:val="0"/>
          <w:numId w:val="13"/>
        </w:numPr>
        <w:spacing w:after="0" w:line="240" w:lineRule="auto"/>
        <w:rPr>
          <w:rFonts w:cs="David"/>
          <w:color w:val="000000"/>
        </w:rPr>
      </w:pPr>
      <w:r w:rsidRPr="00211CB3">
        <w:rPr>
          <w:rFonts w:cs="David"/>
          <w:color w:val="000000"/>
          <w:rtl/>
        </w:rPr>
        <w:t xml:space="preserve">בהתאם לכך הנני מבקש להודיע ולהצהיר כי : </w:t>
      </w:r>
    </w:p>
    <w:p w14:paraId="1F2CF9A6" w14:textId="77777777" w:rsidR="00211CB3" w:rsidRPr="00211CB3" w:rsidRDefault="00211CB3" w:rsidP="00A17AF3">
      <w:pPr>
        <w:numPr>
          <w:ilvl w:val="1"/>
          <w:numId w:val="13"/>
        </w:numPr>
        <w:spacing w:before="120" w:after="0" w:line="240" w:lineRule="auto"/>
        <w:ind w:left="1417" w:hanging="340"/>
        <w:rPr>
          <w:rFonts w:cs="David"/>
          <w:color w:val="000000"/>
        </w:rPr>
      </w:pPr>
      <w:r w:rsidRPr="00211CB3">
        <w:rPr>
          <w:rFonts w:cs="David" w:hint="cs"/>
          <w:color w:val="000000"/>
          <w:rtl/>
        </w:rPr>
        <w:t xml:space="preserve"> </w:t>
      </w:r>
      <w:r w:rsidRPr="00211CB3">
        <w:rPr>
          <w:rFonts w:cs="David"/>
          <w:color w:val="000000"/>
          <w:rtl/>
        </w:rPr>
        <w:t>בין חברי מליאת המועצה אין לי: בן זוג, הורה, בן או בת, אח או אחות ואף לא מי שאני לו  סוכן או שותף.</w:t>
      </w:r>
    </w:p>
    <w:p w14:paraId="1B7217B2" w14:textId="77777777" w:rsidR="00211CB3" w:rsidRPr="00211CB3" w:rsidRDefault="00211CB3" w:rsidP="00A17AF3">
      <w:pPr>
        <w:numPr>
          <w:ilvl w:val="1"/>
          <w:numId w:val="13"/>
        </w:numPr>
        <w:spacing w:before="120" w:after="0" w:line="240" w:lineRule="auto"/>
        <w:ind w:left="1417" w:hanging="340"/>
        <w:rPr>
          <w:rFonts w:cs="David"/>
          <w:color w:val="000000"/>
        </w:rPr>
      </w:pPr>
      <w:r w:rsidRPr="00211CB3">
        <w:rPr>
          <w:rFonts w:cs="David" w:hint="cs"/>
          <w:color w:val="000000"/>
          <w:rtl/>
        </w:rPr>
        <w:t xml:space="preserve"> </w:t>
      </w:r>
      <w:r w:rsidRPr="00211CB3">
        <w:rPr>
          <w:rFonts w:cs="David"/>
          <w:color w:val="000000"/>
          <w:rtl/>
        </w:rPr>
        <w:t>אין חבר מועצה, קרובו, סוכנו או שותפו, שיש לאחד מהם חלק העולה על עשרה אחוזים בהונו או ברווחיו של התאגיד באמצעותו הגשתי את הצעתי או שאחד מהם מנהל או עובד אחראי בו.</w:t>
      </w:r>
      <w:r w:rsidRPr="00211CB3">
        <w:rPr>
          <w:rFonts w:cs="David" w:hint="cs"/>
          <w:color w:val="000000"/>
          <w:rtl/>
        </w:rPr>
        <w:t xml:space="preserve"> </w:t>
      </w:r>
    </w:p>
    <w:p w14:paraId="0303B899" w14:textId="77777777" w:rsidR="00211CB3" w:rsidRPr="00211CB3" w:rsidRDefault="00211CB3" w:rsidP="00A17AF3">
      <w:pPr>
        <w:numPr>
          <w:ilvl w:val="1"/>
          <w:numId w:val="13"/>
        </w:numPr>
        <w:spacing w:before="120" w:after="0" w:line="240" w:lineRule="auto"/>
        <w:ind w:left="1417" w:hanging="340"/>
        <w:rPr>
          <w:rFonts w:cs="David"/>
          <w:color w:val="000000"/>
          <w:rtl/>
        </w:rPr>
      </w:pPr>
      <w:r w:rsidRPr="00211CB3">
        <w:rPr>
          <w:rFonts w:cs="David" w:hint="cs"/>
          <w:color w:val="000000"/>
          <w:rtl/>
        </w:rPr>
        <w:t xml:space="preserve"> </w:t>
      </w:r>
      <w:r w:rsidRPr="00211CB3">
        <w:rPr>
          <w:rFonts w:cs="David"/>
          <w:color w:val="000000"/>
          <w:rtl/>
        </w:rPr>
        <w:t>אין לי בן זוג, שותף או מי שאני סוכנו, העובד ברשות.</w:t>
      </w:r>
    </w:p>
    <w:p w14:paraId="40CD6A26" w14:textId="77777777" w:rsidR="00211CB3" w:rsidRPr="00211CB3" w:rsidRDefault="00211CB3" w:rsidP="00A17AF3">
      <w:pPr>
        <w:numPr>
          <w:ilvl w:val="0"/>
          <w:numId w:val="13"/>
        </w:numPr>
        <w:spacing w:after="0" w:line="240" w:lineRule="auto"/>
        <w:rPr>
          <w:rFonts w:cs="David"/>
          <w:color w:val="000000"/>
          <w:rtl/>
        </w:rPr>
      </w:pPr>
      <w:r w:rsidRPr="00211CB3">
        <w:rPr>
          <w:rFonts w:cs="David"/>
          <w:color w:val="000000"/>
          <w:rtl/>
        </w:rPr>
        <w:t>ידוע לי כי המועצה תהיה רשאית לפסול את הצעתי אם יש לי קרבה כאמור לעיל, או אם מסרתי הצהרה לא נכונה.</w:t>
      </w:r>
    </w:p>
    <w:p w14:paraId="236DFFDC" w14:textId="77777777" w:rsidR="00211CB3" w:rsidRPr="00211CB3" w:rsidRDefault="00211CB3" w:rsidP="00A17AF3">
      <w:pPr>
        <w:numPr>
          <w:ilvl w:val="0"/>
          <w:numId w:val="13"/>
        </w:numPr>
        <w:spacing w:after="0" w:line="240" w:lineRule="auto"/>
        <w:rPr>
          <w:rFonts w:cs="David"/>
          <w:color w:val="000000"/>
          <w:rtl/>
        </w:rPr>
      </w:pPr>
      <w:r w:rsidRPr="00211CB3">
        <w:rPr>
          <w:rFonts w:cs="David"/>
          <w:color w:val="000000"/>
          <w:rtl/>
        </w:rPr>
        <w:t>אני מצהיר בזאת כי הפרטים שמסרתי לעיל הם נכונים ומלאים, והאמור בהצהרה זו הינו אמת.</w:t>
      </w:r>
    </w:p>
    <w:p w14:paraId="4DFD7369" w14:textId="77777777" w:rsidR="00211CB3" w:rsidRPr="00211CB3" w:rsidRDefault="00211CB3" w:rsidP="00A17AF3">
      <w:pPr>
        <w:numPr>
          <w:ilvl w:val="0"/>
          <w:numId w:val="13"/>
        </w:numPr>
        <w:spacing w:after="0" w:line="240" w:lineRule="auto"/>
        <w:rPr>
          <w:rFonts w:cs="David"/>
          <w:color w:val="000000"/>
        </w:rPr>
      </w:pPr>
      <w:r w:rsidRPr="00211CB3">
        <w:rPr>
          <w:rFonts w:cs="David"/>
          <w:color w:val="000000"/>
          <w:rtl/>
        </w:rPr>
        <w:t>אין באמור לעיל כדי לגרוע מהוראות כל דין בכלל ובפרט מהוראות סעיף 89 ב׳(3) לצו המועצות המקומיות (מועצות אזוריות), לפיהן מליאת המועצה ברוב של 2/3 מחבריה ובאישור שר הפנים, רשאית להתיר התקשרות לפי סעיף 89 א</w:t>
      </w:r>
      <w:r w:rsidRPr="00211CB3">
        <w:rPr>
          <w:rFonts w:cs="David"/>
          <w:color w:val="000000"/>
          <w:vertAlign w:val="superscript"/>
          <w:rtl/>
        </w:rPr>
        <w:t>'</w:t>
      </w:r>
      <w:r w:rsidRPr="00211CB3">
        <w:rPr>
          <w:rFonts w:cs="David"/>
          <w:color w:val="000000"/>
          <w:rtl/>
        </w:rPr>
        <w:t xml:space="preserve"> (א) לצו המועצות המקומיות (מועצות אזוריות), ובלבד שהאישור ותנאיו פורסמו ברשומות.</w:t>
      </w:r>
    </w:p>
    <w:p w14:paraId="0F4170D8" w14:textId="77777777" w:rsidR="00211CB3" w:rsidRPr="00211CB3" w:rsidRDefault="00211CB3" w:rsidP="00211CB3">
      <w:pPr>
        <w:widowControl w:val="0"/>
        <w:autoSpaceDE w:val="0"/>
        <w:autoSpaceDN w:val="0"/>
        <w:adjustRightInd w:val="0"/>
        <w:spacing w:line="360" w:lineRule="auto"/>
        <w:rPr>
          <w:rFonts w:cs="David"/>
          <w:color w:val="000000"/>
          <w:rtl/>
        </w:rPr>
      </w:pPr>
    </w:p>
    <w:p w14:paraId="5C92BEF2" w14:textId="77777777" w:rsidR="00211CB3" w:rsidRPr="00211CB3" w:rsidRDefault="00211CB3" w:rsidP="00211CB3">
      <w:pPr>
        <w:widowControl w:val="0"/>
        <w:autoSpaceDE w:val="0"/>
        <w:autoSpaceDN w:val="0"/>
        <w:adjustRightInd w:val="0"/>
        <w:spacing w:line="360" w:lineRule="auto"/>
        <w:rPr>
          <w:rFonts w:cs="David"/>
          <w:b/>
          <w:bCs/>
          <w:color w:val="000000"/>
          <w:rtl/>
        </w:rPr>
      </w:pPr>
      <w:r w:rsidRPr="00211CB3">
        <w:rPr>
          <w:rFonts w:cs="David"/>
          <w:b/>
          <w:bCs/>
          <w:color w:val="000000"/>
          <w:rtl/>
        </w:rPr>
        <w:t xml:space="preserve">תאריך:_______________ חתימת </w:t>
      </w:r>
      <w:proofErr w:type="spellStart"/>
      <w:r w:rsidRPr="00211CB3">
        <w:rPr>
          <w:rFonts w:cs="David"/>
          <w:b/>
          <w:bCs/>
          <w:color w:val="000000"/>
          <w:rtl/>
        </w:rPr>
        <w:t>מורשי</w:t>
      </w:r>
      <w:proofErr w:type="spellEnd"/>
      <w:r w:rsidRPr="00211CB3">
        <w:rPr>
          <w:rFonts w:cs="David"/>
          <w:b/>
          <w:bCs/>
          <w:color w:val="000000"/>
          <w:rtl/>
        </w:rPr>
        <w:t xml:space="preserve"> חתימה של המציע:_____________________</w:t>
      </w:r>
    </w:p>
    <w:p w14:paraId="04B437C3" w14:textId="77777777" w:rsidR="00211CB3" w:rsidRPr="00211CB3" w:rsidRDefault="00211CB3" w:rsidP="00211CB3">
      <w:pPr>
        <w:widowControl w:val="0"/>
        <w:autoSpaceDE w:val="0"/>
        <w:autoSpaceDN w:val="0"/>
        <w:adjustRightInd w:val="0"/>
        <w:spacing w:line="360" w:lineRule="auto"/>
        <w:rPr>
          <w:rFonts w:cs="David"/>
          <w:b/>
          <w:bCs/>
          <w:color w:val="000000"/>
          <w:rtl/>
        </w:rPr>
      </w:pPr>
    </w:p>
    <w:p w14:paraId="10CBF242" w14:textId="77777777" w:rsidR="00211CB3" w:rsidRPr="00211CB3" w:rsidRDefault="00211CB3" w:rsidP="00211CB3">
      <w:pPr>
        <w:widowControl w:val="0"/>
        <w:autoSpaceDE w:val="0"/>
        <w:autoSpaceDN w:val="0"/>
        <w:adjustRightInd w:val="0"/>
        <w:spacing w:line="360" w:lineRule="auto"/>
        <w:jc w:val="center"/>
        <w:rPr>
          <w:rFonts w:cs="David"/>
          <w:b/>
          <w:bCs/>
          <w:color w:val="000000"/>
          <w:u w:val="single"/>
          <w:rtl/>
        </w:rPr>
      </w:pPr>
      <w:r w:rsidRPr="00211CB3">
        <w:rPr>
          <w:rFonts w:cs="David" w:hint="cs"/>
          <w:b/>
          <w:bCs/>
          <w:color w:val="000000"/>
          <w:u w:val="single"/>
          <w:rtl/>
        </w:rPr>
        <w:t>אישור עו"ד</w:t>
      </w:r>
    </w:p>
    <w:p w14:paraId="7B198D36" w14:textId="77777777" w:rsidR="00211CB3" w:rsidRPr="00211CB3" w:rsidRDefault="00211CB3" w:rsidP="00211CB3">
      <w:pPr>
        <w:widowControl w:val="0"/>
        <w:autoSpaceDE w:val="0"/>
        <w:autoSpaceDN w:val="0"/>
        <w:adjustRightInd w:val="0"/>
        <w:ind w:left="2880" w:right="737"/>
        <w:rPr>
          <w:rFonts w:cs="David"/>
          <w:b/>
          <w:bCs/>
          <w:color w:val="000000"/>
          <w:rtl/>
        </w:rPr>
      </w:pPr>
      <w:r w:rsidRPr="00211CB3">
        <w:rPr>
          <w:rFonts w:cs="David"/>
          <w:b/>
          <w:bCs/>
          <w:color w:val="000000"/>
          <w:rtl/>
        </w:rPr>
        <w:t xml:space="preserve">אני מאשר כי </w:t>
      </w:r>
      <w:proofErr w:type="spellStart"/>
      <w:r w:rsidRPr="00211CB3">
        <w:rPr>
          <w:rFonts w:cs="David"/>
          <w:b/>
          <w:bCs/>
          <w:color w:val="000000"/>
          <w:rtl/>
        </w:rPr>
        <w:t>מורשי</w:t>
      </w:r>
      <w:proofErr w:type="spellEnd"/>
      <w:r w:rsidRPr="00211CB3">
        <w:rPr>
          <w:rFonts w:cs="David"/>
          <w:b/>
          <w:bCs/>
          <w:color w:val="000000"/>
          <w:rtl/>
        </w:rPr>
        <w:t xml:space="preserve"> החתימה חתמו בפניי </w:t>
      </w:r>
    </w:p>
    <w:p w14:paraId="1E4B5C83" w14:textId="77777777" w:rsidR="00211CB3" w:rsidRPr="00211CB3" w:rsidRDefault="00211CB3" w:rsidP="00211CB3">
      <w:pPr>
        <w:widowControl w:val="0"/>
        <w:autoSpaceDE w:val="0"/>
        <w:autoSpaceDN w:val="0"/>
        <w:adjustRightInd w:val="0"/>
        <w:ind w:left="2880" w:right="737"/>
        <w:rPr>
          <w:rFonts w:cs="David"/>
          <w:b/>
          <w:bCs/>
          <w:sz w:val="24"/>
          <w:rtl/>
        </w:rPr>
      </w:pPr>
      <w:r w:rsidRPr="00211CB3">
        <w:rPr>
          <w:rFonts w:cs="David"/>
          <w:b/>
          <w:bCs/>
          <w:color w:val="000000"/>
          <w:rtl/>
        </w:rPr>
        <w:t>אישור עו"ד : _________________</w:t>
      </w:r>
    </w:p>
    <w:p w14:paraId="4C28C5DC" w14:textId="77777777" w:rsidR="00FD0F3B" w:rsidRDefault="00FD0F3B" w:rsidP="00211CB3">
      <w:pPr>
        <w:jc w:val="right"/>
        <w:rPr>
          <w:rFonts w:cs="David"/>
          <w:b/>
          <w:bCs/>
          <w:sz w:val="28"/>
          <w:szCs w:val="28"/>
          <w:u w:val="single"/>
          <w:rtl/>
        </w:rPr>
      </w:pPr>
    </w:p>
    <w:p w14:paraId="533B7292" w14:textId="77777777" w:rsidR="00FD0F3B" w:rsidRDefault="00FD0F3B" w:rsidP="00211CB3">
      <w:pPr>
        <w:jc w:val="right"/>
        <w:rPr>
          <w:rFonts w:cs="David"/>
          <w:b/>
          <w:bCs/>
          <w:sz w:val="28"/>
          <w:szCs w:val="28"/>
          <w:u w:val="single"/>
          <w:rtl/>
        </w:rPr>
      </w:pPr>
    </w:p>
    <w:p w14:paraId="2AA7293A" w14:textId="77777777" w:rsidR="00FD0F3B" w:rsidRDefault="00FD0F3B" w:rsidP="00211CB3">
      <w:pPr>
        <w:jc w:val="right"/>
        <w:rPr>
          <w:rFonts w:cs="David"/>
          <w:b/>
          <w:bCs/>
          <w:sz w:val="28"/>
          <w:szCs w:val="28"/>
          <w:u w:val="single"/>
          <w:rtl/>
        </w:rPr>
      </w:pPr>
    </w:p>
    <w:p w14:paraId="69E555E8" w14:textId="77777777" w:rsidR="00211CB3" w:rsidRPr="00211CB3" w:rsidRDefault="00566AAB" w:rsidP="000C4D51">
      <w:pPr>
        <w:jc w:val="right"/>
        <w:rPr>
          <w:rFonts w:cs="David"/>
          <w:b/>
          <w:bCs/>
          <w:szCs w:val="20"/>
          <w:rtl/>
        </w:rPr>
      </w:pPr>
      <w:r>
        <w:rPr>
          <w:rFonts w:cs="David" w:hint="cs"/>
          <w:b/>
          <w:bCs/>
          <w:sz w:val="18"/>
          <w:rtl/>
        </w:rPr>
        <w:t>נס</w:t>
      </w:r>
      <w:r w:rsidR="00211CB3" w:rsidRPr="00211CB3">
        <w:rPr>
          <w:rFonts w:cs="David"/>
          <w:b/>
          <w:bCs/>
          <w:sz w:val="18"/>
          <w:rtl/>
        </w:rPr>
        <w:t xml:space="preserve">פח </w:t>
      </w:r>
      <w:r w:rsidR="000C4D51">
        <w:rPr>
          <w:rFonts w:cs="David" w:hint="cs"/>
          <w:b/>
          <w:bCs/>
          <w:sz w:val="18"/>
          <w:rtl/>
        </w:rPr>
        <w:t>ד</w:t>
      </w:r>
      <w:r w:rsidR="00211CB3" w:rsidRPr="00211CB3">
        <w:rPr>
          <w:rFonts w:cs="David" w:hint="cs"/>
          <w:b/>
          <w:bCs/>
          <w:sz w:val="18"/>
          <w:rtl/>
        </w:rPr>
        <w:t>' 2</w:t>
      </w:r>
    </w:p>
    <w:p w14:paraId="1E1D9C32" w14:textId="77777777" w:rsidR="00FD0F3B" w:rsidRPr="00FD0F3B" w:rsidRDefault="00FD0F3B" w:rsidP="00FD0F3B">
      <w:pPr>
        <w:jc w:val="center"/>
        <w:rPr>
          <w:rFonts w:ascii="David" w:hAnsi="David" w:cs="David"/>
          <w:b/>
          <w:bCs/>
          <w:sz w:val="26"/>
          <w:szCs w:val="28"/>
          <w:u w:val="single"/>
          <w:rtl/>
          <w:lang w:eastAsia="he-IL"/>
        </w:rPr>
      </w:pPr>
      <w:r w:rsidRPr="00FD0F3B">
        <w:rPr>
          <w:rFonts w:ascii="David" w:hAnsi="David" w:cs="David"/>
          <w:b/>
          <w:bCs/>
          <w:sz w:val="32"/>
          <w:szCs w:val="32"/>
          <w:u w:val="single"/>
          <w:rtl/>
        </w:rPr>
        <w:lastRenderedPageBreak/>
        <w:t>תצהיר לפי חוק עסקאות גופים ציבוריים, תשל"ו - 1976</w:t>
      </w:r>
    </w:p>
    <w:p w14:paraId="70FDE7C1" w14:textId="3DFBE988" w:rsidR="00FD0F3B" w:rsidRPr="00FD0F3B" w:rsidRDefault="00FD0F3B" w:rsidP="0064738D">
      <w:pPr>
        <w:rPr>
          <w:rFonts w:ascii="David" w:hAnsi="David" w:cs="David"/>
        </w:rPr>
      </w:pPr>
      <w:r w:rsidRPr="00FD0F3B">
        <w:rPr>
          <w:rFonts w:ascii="David" w:hAnsi="David" w:cs="David"/>
          <w:rtl/>
        </w:rPr>
        <w:t>אני הח"מ ________________ת.ז.______________, לאחר שהוזהרתי כי עלי להצהיר האמת וכי אהיה צפוי/ה לעונשים הקבועים בחוק באם לא א</w:t>
      </w:r>
      <w:r w:rsidR="0064738D">
        <w:rPr>
          <w:rFonts w:ascii="David" w:hAnsi="David" w:cs="David"/>
          <w:rtl/>
        </w:rPr>
        <w:t>עשה כן, מצהיר/ה בזאת, כדלקמן:</w:t>
      </w:r>
      <w:r w:rsidR="0064738D">
        <w:rPr>
          <w:rFonts w:ascii="David" w:hAnsi="David" w:cs="David"/>
          <w:rtl/>
        </w:rPr>
        <w:tab/>
      </w:r>
      <w:r w:rsidR="0064738D">
        <w:rPr>
          <w:rFonts w:ascii="David" w:hAnsi="David" w:cs="David"/>
          <w:rtl/>
        </w:rPr>
        <w:br/>
      </w:r>
      <w:r w:rsidRPr="00FD0F3B">
        <w:rPr>
          <w:rFonts w:ascii="David" w:hAnsi="David" w:cs="David"/>
          <w:rtl/>
        </w:rPr>
        <w:t>אני משמש כ-_________________________________________ אצל המציע ____________________________ (להלן</w:t>
      </w:r>
      <w:r w:rsidRPr="00FD0F3B">
        <w:rPr>
          <w:rFonts w:ascii="David" w:hAnsi="David" w:cs="David"/>
          <w:b/>
          <w:bCs/>
          <w:rtl/>
        </w:rPr>
        <w:t xml:space="preserve"> </w:t>
      </w:r>
      <w:r w:rsidRPr="00FD0F3B">
        <w:rPr>
          <w:rFonts w:ascii="David" w:hAnsi="David" w:cs="David"/>
          <w:rtl/>
        </w:rPr>
        <w:t>-</w:t>
      </w:r>
      <w:r w:rsidRPr="00FD0F3B">
        <w:rPr>
          <w:rFonts w:ascii="David" w:hAnsi="David" w:cs="David"/>
          <w:b/>
          <w:bCs/>
          <w:rtl/>
        </w:rPr>
        <w:t xml:space="preserve"> המציע</w:t>
      </w:r>
      <w:r w:rsidRPr="00FD0F3B">
        <w:rPr>
          <w:rFonts w:ascii="David" w:hAnsi="David" w:cs="David"/>
          <w:rtl/>
        </w:rPr>
        <w:t xml:space="preserve">),  שהגיש הצעה למכרז </w:t>
      </w:r>
      <w:r w:rsidR="00FB3501">
        <w:rPr>
          <w:rFonts w:ascii="David" w:hAnsi="David" w:cs="David" w:hint="cs"/>
          <w:rtl/>
        </w:rPr>
        <w:t>פומבי</w:t>
      </w:r>
      <w:r w:rsidRPr="00FD0F3B">
        <w:rPr>
          <w:rFonts w:ascii="David" w:hAnsi="David" w:cs="David"/>
          <w:rtl/>
        </w:rPr>
        <w:t xml:space="preserve"> מס' </w:t>
      </w:r>
      <w:r w:rsidRPr="00BF1112">
        <w:rPr>
          <w:rFonts w:ascii="David" w:hAnsi="David" w:cs="David"/>
          <w:b/>
          <w:bCs/>
          <w:highlight w:val="yellow"/>
          <w:rtl/>
        </w:rPr>
        <w:t>2</w:t>
      </w:r>
      <w:r w:rsidR="0064738D" w:rsidRPr="00BF1112">
        <w:rPr>
          <w:rFonts w:ascii="David" w:hAnsi="David" w:cs="David" w:hint="cs"/>
          <w:b/>
          <w:bCs/>
          <w:highlight w:val="yellow"/>
          <w:rtl/>
        </w:rPr>
        <w:t>4</w:t>
      </w:r>
      <w:r w:rsidRPr="00BF1112">
        <w:rPr>
          <w:rFonts w:ascii="David" w:hAnsi="David" w:cs="David"/>
          <w:b/>
          <w:bCs/>
          <w:highlight w:val="yellow"/>
          <w:rtl/>
        </w:rPr>
        <w:t xml:space="preserve"> /</w:t>
      </w:r>
      <w:r w:rsidR="00BF1112" w:rsidRPr="00BF1112">
        <w:rPr>
          <w:rFonts w:ascii="David" w:hAnsi="David" w:cs="David" w:hint="cs"/>
          <w:b/>
          <w:bCs/>
          <w:rtl/>
        </w:rPr>
        <w:t>6</w:t>
      </w:r>
      <w:r w:rsidR="00BF1112">
        <w:rPr>
          <w:rFonts w:ascii="David" w:hAnsi="David" w:cs="David" w:hint="cs"/>
          <w:rtl/>
        </w:rPr>
        <w:t xml:space="preserve"> </w:t>
      </w:r>
      <w:r w:rsidRPr="00FD0F3B">
        <w:rPr>
          <w:rFonts w:ascii="David" w:hAnsi="David" w:cs="David"/>
          <w:rtl/>
        </w:rPr>
        <w:t xml:space="preserve">אשר פרסמה המועצה </w:t>
      </w:r>
      <w:r w:rsidR="0064738D">
        <w:rPr>
          <w:rFonts w:ascii="David" w:hAnsi="David" w:cs="David" w:hint="cs"/>
          <w:rtl/>
        </w:rPr>
        <w:t>המקומית חצור</w:t>
      </w:r>
      <w:r w:rsidRPr="00FD0F3B">
        <w:rPr>
          <w:rFonts w:ascii="David" w:hAnsi="David" w:cs="David"/>
          <w:rtl/>
        </w:rPr>
        <w:t>, לביצוע השירותים נשוא המכרז (להלן -</w:t>
      </w:r>
      <w:r w:rsidRPr="00FD0F3B">
        <w:rPr>
          <w:rFonts w:ascii="David" w:hAnsi="David" w:cs="David"/>
          <w:b/>
          <w:bCs/>
          <w:rtl/>
        </w:rPr>
        <w:t xml:space="preserve"> המכרז)</w:t>
      </w:r>
      <w:r w:rsidRPr="00FD0F3B">
        <w:rPr>
          <w:rFonts w:ascii="David" w:hAnsi="David" w:cs="David"/>
          <w:rtl/>
        </w:rPr>
        <w:t>, ומוסמך ליתן מטעמו תצהיר זה בשמו ובעבורו.</w:t>
      </w:r>
    </w:p>
    <w:p w14:paraId="57B0BCCA" w14:textId="77777777" w:rsidR="00FD0F3B" w:rsidRPr="00FD0F3B" w:rsidRDefault="00FD0F3B" w:rsidP="00FD0F3B">
      <w:pPr>
        <w:numPr>
          <w:ilvl w:val="0"/>
          <w:numId w:val="10"/>
        </w:numPr>
        <w:spacing w:before="240" w:after="0" w:line="240" w:lineRule="auto"/>
        <w:ind w:hanging="720"/>
        <w:jc w:val="both"/>
        <w:rPr>
          <w:rFonts w:ascii="David" w:hAnsi="David" w:cs="David"/>
        </w:rPr>
      </w:pPr>
      <w:r w:rsidRPr="00FD0F3B">
        <w:rPr>
          <w:rFonts w:ascii="David" w:hAnsi="David" w:cs="David"/>
          <w:rtl/>
        </w:rPr>
        <w:t>הנני עושה תצהיר זה בתמיכה וכחלק בלתי נפרד מהצעת המציע למכרז .</w:t>
      </w:r>
    </w:p>
    <w:p w14:paraId="32477DF4" w14:textId="77777777" w:rsidR="00FD0F3B" w:rsidRPr="00FD0F3B" w:rsidRDefault="00FD0F3B" w:rsidP="00FD0F3B">
      <w:pPr>
        <w:numPr>
          <w:ilvl w:val="0"/>
          <w:numId w:val="10"/>
        </w:numPr>
        <w:spacing w:before="240" w:after="0" w:line="360" w:lineRule="auto"/>
        <w:ind w:hanging="720"/>
        <w:jc w:val="both"/>
        <w:rPr>
          <w:rFonts w:ascii="David" w:hAnsi="David" w:cs="David"/>
          <w:rtl/>
        </w:rPr>
      </w:pPr>
      <w:r w:rsidRPr="00FD0F3B">
        <w:rPr>
          <w:rFonts w:ascii="David" w:hAnsi="David" w:cs="David"/>
          <w:rtl/>
        </w:rPr>
        <w:t>בתצהיר זה:</w:t>
      </w:r>
    </w:p>
    <w:p w14:paraId="7BB7DB0B" w14:textId="77777777" w:rsidR="00FD0F3B" w:rsidRPr="00FD0F3B" w:rsidRDefault="00FD0F3B" w:rsidP="00FD0F3B">
      <w:pPr>
        <w:ind w:left="2186" w:hanging="1440"/>
        <w:rPr>
          <w:rFonts w:ascii="David" w:hAnsi="David" w:cs="David"/>
          <w:rtl/>
        </w:rPr>
      </w:pPr>
      <w:r w:rsidRPr="00FD0F3B">
        <w:rPr>
          <w:rFonts w:ascii="David" w:hAnsi="David" w:cs="David"/>
          <w:b/>
          <w:bCs/>
          <w:rtl/>
        </w:rPr>
        <w:t>"בעל זיקה"</w:t>
      </w:r>
      <w:r w:rsidRPr="00FD0F3B">
        <w:rPr>
          <w:rFonts w:ascii="David" w:hAnsi="David" w:cs="David"/>
          <w:rtl/>
        </w:rPr>
        <w:t xml:space="preserve"> -  מי שנשלט על ידי המציע. אם המציע הוא חבר בני אדם – גם בעל  </w:t>
      </w:r>
      <w:r w:rsidRPr="00FD0F3B">
        <w:rPr>
          <w:rFonts w:ascii="David" w:hAnsi="David" w:cs="David"/>
          <w:rtl/>
        </w:rPr>
        <w:br/>
        <w:t xml:space="preserve"> השליטה בו או מועצה שבשליטת בעל השליטה אצל המציע, או מועצה  </w:t>
      </w:r>
      <w:r w:rsidRPr="00FD0F3B">
        <w:rPr>
          <w:rFonts w:ascii="David" w:hAnsi="David" w:cs="David"/>
          <w:rtl/>
        </w:rPr>
        <w:br/>
        <w:t xml:space="preserve"> הדומה בהרכבו ובתחומי פעילותו לאלו של המציע, או מי מאחראי </w:t>
      </w:r>
      <w:r w:rsidRPr="00FD0F3B">
        <w:rPr>
          <w:rFonts w:ascii="David" w:hAnsi="David" w:cs="David"/>
          <w:rtl/>
        </w:rPr>
        <w:br/>
        <w:t xml:space="preserve"> מטעם המציע על תשלום שכר העבודה.</w:t>
      </w:r>
      <w:r w:rsidRPr="00FD0F3B">
        <w:rPr>
          <w:rFonts w:ascii="David" w:hAnsi="David" w:cs="David"/>
          <w:rtl/>
        </w:rPr>
        <w:tab/>
      </w:r>
    </w:p>
    <w:p w14:paraId="575B3A4B" w14:textId="77777777" w:rsidR="00FD0F3B" w:rsidRPr="00FD0F3B" w:rsidRDefault="00FD0F3B" w:rsidP="00FD0F3B">
      <w:pPr>
        <w:spacing w:line="360" w:lineRule="auto"/>
        <w:ind w:left="2186" w:hanging="1440"/>
        <w:rPr>
          <w:rFonts w:ascii="David" w:hAnsi="David" w:cs="David"/>
          <w:rtl/>
        </w:rPr>
      </w:pPr>
      <w:r w:rsidRPr="00FD0F3B">
        <w:rPr>
          <w:rFonts w:ascii="David" w:hAnsi="David" w:cs="David"/>
          <w:b/>
          <w:bCs/>
          <w:rtl/>
        </w:rPr>
        <w:t>"שליטה"</w:t>
      </w:r>
      <w:r w:rsidRPr="00FD0F3B">
        <w:rPr>
          <w:rFonts w:ascii="David" w:hAnsi="David" w:cs="David"/>
          <w:rtl/>
        </w:rPr>
        <w:t xml:space="preserve">    -      כהגדרתה בחוק הבנקאות (רישוי) התשמ"א-1981.</w:t>
      </w:r>
    </w:p>
    <w:p w14:paraId="61D82E7A" w14:textId="77777777" w:rsidR="00FD0F3B" w:rsidRPr="00FD0F3B" w:rsidRDefault="00FD0F3B" w:rsidP="00FD0F3B">
      <w:pPr>
        <w:numPr>
          <w:ilvl w:val="0"/>
          <w:numId w:val="10"/>
        </w:numPr>
        <w:spacing w:before="240" w:after="0" w:line="240" w:lineRule="auto"/>
        <w:ind w:hanging="720"/>
        <w:jc w:val="both"/>
        <w:rPr>
          <w:rFonts w:ascii="David" w:hAnsi="David" w:cs="David"/>
          <w:b/>
          <w:bCs/>
        </w:rPr>
      </w:pPr>
      <w:r w:rsidRPr="00FD0F3B">
        <w:rPr>
          <w:rFonts w:ascii="David" w:hAnsi="David" w:cs="David"/>
          <w:rtl/>
        </w:rPr>
        <w:t>הנני מצהיר בזאת כי עד למועד האחרון להגשת ההצעות במכרז,  אנוכי וכל בעל זיקה למציע [</w:t>
      </w:r>
      <w:r w:rsidRPr="00FD0F3B">
        <w:rPr>
          <w:rFonts w:ascii="David" w:hAnsi="David" w:cs="David"/>
          <w:b/>
          <w:bCs/>
          <w:rtl/>
        </w:rPr>
        <w:t xml:space="preserve">יש לסמן </w:t>
      </w:r>
      <w:r w:rsidRPr="00FD0F3B">
        <w:rPr>
          <w:rFonts w:ascii="David" w:hAnsi="David" w:cs="David"/>
          <w:b/>
          <w:bCs/>
        </w:rPr>
        <w:t>X</w:t>
      </w:r>
      <w:r w:rsidRPr="00FD0F3B">
        <w:rPr>
          <w:rFonts w:ascii="David" w:hAnsi="David" w:cs="David"/>
          <w:b/>
          <w:bCs/>
          <w:rtl/>
        </w:rPr>
        <w:t xml:space="preserve"> במשבצת המתאימה ]:</w:t>
      </w:r>
    </w:p>
    <w:p w14:paraId="3D7BF95A" w14:textId="77777777" w:rsidR="00FD0F3B" w:rsidRPr="00FD0F3B" w:rsidRDefault="00FD0F3B" w:rsidP="00FD0F3B">
      <w:pPr>
        <w:numPr>
          <w:ilvl w:val="0"/>
          <w:numId w:val="9"/>
        </w:numPr>
        <w:spacing w:before="240" w:after="0" w:line="240" w:lineRule="auto"/>
        <w:ind w:right="0"/>
        <w:jc w:val="both"/>
        <w:rPr>
          <w:rFonts w:ascii="David" w:hAnsi="David" w:cs="David"/>
        </w:rPr>
      </w:pPr>
      <w:r w:rsidRPr="00FD0F3B">
        <w:rPr>
          <w:rFonts w:ascii="David" w:hAnsi="David" w:cs="David"/>
          <w:rtl/>
        </w:rPr>
        <w:t xml:space="preserve">לא הורשענו בפסק דין חלוט ביותר משתי עבירות שנעברו לאחר יום כ"ה בחשון </w:t>
      </w:r>
      <w:proofErr w:type="spellStart"/>
      <w:r w:rsidRPr="00FD0F3B">
        <w:rPr>
          <w:rFonts w:ascii="David" w:hAnsi="David" w:cs="David"/>
          <w:rtl/>
        </w:rPr>
        <w:t>התשס"ג</w:t>
      </w:r>
      <w:proofErr w:type="spellEnd"/>
      <w:r w:rsidRPr="00FD0F3B">
        <w:rPr>
          <w:rFonts w:ascii="David" w:hAnsi="David" w:cs="David"/>
          <w:rtl/>
        </w:rPr>
        <w:t xml:space="preserve"> - 31 באוקטובר 2002, לפי חוק עובדים זרים (איסור העסקה שלא כדין והבטחת תנאים הוגנים), התשנ"א-1991 ו/או לפי חוק שכר מינימום, התשמ"ז-1987;</w:t>
      </w:r>
    </w:p>
    <w:p w14:paraId="5819D546" w14:textId="77777777" w:rsidR="00FD0F3B" w:rsidRPr="00FD0F3B" w:rsidRDefault="00FD0F3B" w:rsidP="0064738D">
      <w:pPr>
        <w:numPr>
          <w:ilvl w:val="0"/>
          <w:numId w:val="9"/>
        </w:numPr>
        <w:spacing w:after="0" w:line="240" w:lineRule="auto"/>
        <w:ind w:right="0"/>
        <w:jc w:val="both"/>
        <w:rPr>
          <w:rFonts w:ascii="David" w:hAnsi="David" w:cs="David"/>
        </w:rPr>
      </w:pPr>
      <w:r w:rsidRPr="00FD0F3B">
        <w:rPr>
          <w:rFonts w:ascii="David" w:hAnsi="David" w:cs="David"/>
          <w:rtl/>
        </w:rPr>
        <w:t xml:space="preserve">הורשענו ביותר משתי עבירות שנעברו אחרי יום כ"ה בחשון </w:t>
      </w:r>
      <w:proofErr w:type="spellStart"/>
      <w:r w:rsidRPr="00FD0F3B">
        <w:rPr>
          <w:rFonts w:ascii="David" w:hAnsi="David" w:cs="David"/>
          <w:rtl/>
        </w:rPr>
        <w:t>התשס"ג</w:t>
      </w:r>
      <w:proofErr w:type="spellEnd"/>
      <w:r w:rsidRPr="00FD0F3B">
        <w:rPr>
          <w:rFonts w:ascii="David" w:hAnsi="David" w:cs="David"/>
          <w:rtl/>
        </w:rPr>
        <w:t xml:space="preserve"> - 31 באוקטובר 2002, לפי חוק עובדים זרים (איסור העסקה שלא כדין והבטחת תנאים הוגנים), התשנ"א-1991 ו/או לפי חוק שכר מינימום, התשמ"ז-1987 ,אך במועד האחרון להגשת ההצעות במכרז,   חלפה שנה אחת לפחות ממועד ההרשעה האחרונה;</w:t>
      </w:r>
    </w:p>
    <w:p w14:paraId="7217C7A0" w14:textId="77777777" w:rsidR="00FD0F3B" w:rsidRPr="00FD0F3B" w:rsidRDefault="00FD0F3B" w:rsidP="00FD0F3B">
      <w:pPr>
        <w:numPr>
          <w:ilvl w:val="0"/>
          <w:numId w:val="10"/>
        </w:numPr>
        <w:spacing w:before="240" w:after="0" w:line="240" w:lineRule="auto"/>
        <w:ind w:hanging="720"/>
        <w:jc w:val="both"/>
        <w:rPr>
          <w:rFonts w:ascii="David" w:eastAsia="Calibri" w:hAnsi="David" w:cs="David"/>
          <w:u w:val="single"/>
          <w:rtl/>
        </w:rPr>
      </w:pPr>
      <w:r w:rsidRPr="00FD0F3B">
        <w:rPr>
          <w:rFonts w:ascii="David" w:eastAsia="Calibri" w:hAnsi="David" w:cs="David"/>
          <w:u w:val="single"/>
          <w:rtl/>
        </w:rPr>
        <w:t xml:space="preserve">הריני להצהיר כי (סמן </w:t>
      </w:r>
      <w:r w:rsidRPr="00FD0F3B">
        <w:rPr>
          <w:rFonts w:ascii="David" w:eastAsia="Calibri" w:hAnsi="David" w:cs="David"/>
          <w:u w:val="single"/>
        </w:rPr>
        <w:t>X</w:t>
      </w:r>
      <w:r w:rsidRPr="00FD0F3B">
        <w:rPr>
          <w:rFonts w:ascii="David" w:eastAsia="Calibri" w:hAnsi="David" w:cs="David"/>
          <w:u w:val="single"/>
          <w:rtl/>
        </w:rPr>
        <w:t xml:space="preserve"> במשבצת המתאימה):</w:t>
      </w:r>
    </w:p>
    <w:p w14:paraId="1552463B" w14:textId="77777777" w:rsidR="00FD0F3B" w:rsidRPr="00FD0F3B" w:rsidRDefault="00FD0F3B" w:rsidP="00FB3501">
      <w:pPr>
        <w:numPr>
          <w:ilvl w:val="0"/>
          <w:numId w:val="9"/>
        </w:numPr>
        <w:spacing w:after="0" w:line="240" w:lineRule="auto"/>
        <w:ind w:right="0"/>
        <w:jc w:val="both"/>
        <w:rPr>
          <w:rFonts w:ascii="David" w:eastAsia="Calibri" w:hAnsi="David" w:cs="David"/>
          <w:rtl/>
        </w:rPr>
      </w:pPr>
      <w:r w:rsidRPr="00FD0F3B">
        <w:rPr>
          <w:rFonts w:ascii="David" w:eastAsia="Calibri" w:hAnsi="David" w:cs="David"/>
          <w:sz w:val="14"/>
          <w:szCs w:val="14"/>
          <w:rtl/>
        </w:rPr>
        <w:t>   </w:t>
      </w:r>
      <w:r w:rsidRPr="00FD0F3B">
        <w:rPr>
          <w:rFonts w:ascii="David" w:eastAsia="Calibri" w:hAnsi="David" w:cs="David"/>
          <w:rtl/>
        </w:rPr>
        <w:t>הוראות סעיף 9 לחוק שוויון זכויות לאנשים עם מוגבלות, תשנ"ח- 1998 לא חלות על המציע.</w:t>
      </w:r>
    </w:p>
    <w:p w14:paraId="105CF7B7" w14:textId="77777777" w:rsidR="00FD0F3B" w:rsidRPr="00FD0F3B" w:rsidRDefault="00FD0F3B" w:rsidP="00FB3501">
      <w:pPr>
        <w:numPr>
          <w:ilvl w:val="0"/>
          <w:numId w:val="9"/>
        </w:numPr>
        <w:spacing w:after="0" w:line="240" w:lineRule="auto"/>
        <w:ind w:right="0"/>
        <w:jc w:val="both"/>
        <w:rPr>
          <w:rFonts w:ascii="David" w:eastAsia="Calibri" w:hAnsi="David" w:cs="David"/>
          <w:rtl/>
        </w:rPr>
      </w:pPr>
      <w:r w:rsidRPr="00FD0F3B">
        <w:rPr>
          <w:rFonts w:ascii="David" w:eastAsia="Calibri" w:hAnsi="David" w:cs="David"/>
          <w:sz w:val="14"/>
          <w:szCs w:val="14"/>
          <w:rtl/>
        </w:rPr>
        <w:t> </w:t>
      </w:r>
      <w:r w:rsidRPr="00FD0F3B">
        <w:rPr>
          <w:rFonts w:ascii="David" w:eastAsia="Calibri" w:hAnsi="David" w:cs="David"/>
          <w:rtl/>
        </w:rPr>
        <w:t xml:space="preserve">הוראות סעיף 9 לחוק שוויון זכויות לאנשים עם מוגבלות, תשנ"ח- 1998 חלות על המציע והוא   </w:t>
      </w:r>
      <w:r w:rsidRPr="00FD0F3B">
        <w:rPr>
          <w:rFonts w:ascii="David" w:eastAsia="Calibri" w:hAnsi="David" w:cs="David"/>
          <w:rtl/>
        </w:rPr>
        <w:br/>
        <w:t xml:space="preserve">   מקיים אותן.  </w:t>
      </w:r>
    </w:p>
    <w:p w14:paraId="5997D662" w14:textId="77777777" w:rsidR="00FD0F3B" w:rsidRPr="00FD0F3B" w:rsidRDefault="00FD0F3B" w:rsidP="00FD0F3B">
      <w:pPr>
        <w:numPr>
          <w:ilvl w:val="0"/>
          <w:numId w:val="10"/>
        </w:numPr>
        <w:spacing w:before="240" w:after="0" w:line="240" w:lineRule="auto"/>
        <w:ind w:hanging="720"/>
        <w:jc w:val="both"/>
        <w:rPr>
          <w:rFonts w:ascii="David" w:eastAsia="Calibri" w:hAnsi="David" w:cs="David"/>
        </w:rPr>
      </w:pPr>
      <w:r w:rsidRPr="00FD0F3B">
        <w:rPr>
          <w:rFonts w:ascii="David" w:eastAsia="Calibri" w:hAnsi="David" w:cs="David"/>
          <w:u w:val="single"/>
          <w:rtl/>
        </w:rPr>
        <w:t xml:space="preserve">(במקרה שהוראות סעיף 9 לחוק שוויון זכויות לאנשים עם מוגבלות, תשנ"ח- 1998 </w:t>
      </w:r>
      <w:r w:rsidRPr="00FD0F3B">
        <w:rPr>
          <w:rFonts w:ascii="David" w:eastAsia="Calibri" w:hAnsi="David" w:cs="David"/>
          <w:b/>
          <w:bCs/>
          <w:u w:val="single"/>
          <w:rtl/>
        </w:rPr>
        <w:t>חלות על המציע</w:t>
      </w:r>
      <w:r w:rsidRPr="00FD0F3B">
        <w:rPr>
          <w:rFonts w:ascii="David" w:eastAsia="Calibri" w:hAnsi="David" w:cs="David"/>
          <w:u w:val="single"/>
          <w:rtl/>
        </w:rPr>
        <w:t xml:space="preserve"> נדרש לסמן </w:t>
      </w:r>
      <w:r w:rsidRPr="00FD0F3B">
        <w:rPr>
          <w:rFonts w:ascii="David" w:eastAsia="Calibri" w:hAnsi="David" w:cs="David"/>
          <w:u w:val="single"/>
        </w:rPr>
        <w:t>x</w:t>
      </w:r>
      <w:r w:rsidRPr="00FD0F3B">
        <w:rPr>
          <w:rFonts w:ascii="David" w:eastAsia="Calibri" w:hAnsi="David" w:cs="David"/>
          <w:u w:val="single"/>
          <w:rtl/>
        </w:rPr>
        <w:t xml:space="preserve"> במשבצת המתאימה)</w:t>
      </w:r>
      <w:r w:rsidRPr="00FD0F3B">
        <w:rPr>
          <w:rFonts w:ascii="David" w:eastAsia="Calibri" w:hAnsi="David" w:cs="David"/>
          <w:rtl/>
        </w:rPr>
        <w:t>:</w:t>
      </w:r>
    </w:p>
    <w:p w14:paraId="31086291" w14:textId="77777777" w:rsidR="00FD0F3B" w:rsidRPr="00FD0F3B" w:rsidRDefault="00FD0F3B" w:rsidP="00FD0F3B">
      <w:pPr>
        <w:numPr>
          <w:ilvl w:val="0"/>
          <w:numId w:val="9"/>
        </w:numPr>
        <w:spacing w:after="0" w:line="240" w:lineRule="auto"/>
        <w:ind w:right="0"/>
        <w:jc w:val="both"/>
        <w:rPr>
          <w:rFonts w:ascii="David" w:eastAsia="Calibri" w:hAnsi="David" w:cs="David"/>
        </w:rPr>
      </w:pPr>
      <w:r w:rsidRPr="00FD0F3B">
        <w:rPr>
          <w:rFonts w:ascii="David" w:eastAsia="Calibri" w:hAnsi="David" w:cs="David"/>
          <w:sz w:val="14"/>
          <w:szCs w:val="14"/>
          <w:rtl/>
        </w:rPr>
        <w:t xml:space="preserve">     </w:t>
      </w:r>
      <w:r w:rsidRPr="00FD0F3B">
        <w:rPr>
          <w:rFonts w:ascii="David" w:eastAsia="Calibri" w:hAnsi="David" w:cs="David"/>
          <w:rtl/>
        </w:rPr>
        <w:t>המציע מעסיק פחות מ-100 עובדים.</w:t>
      </w:r>
    </w:p>
    <w:p w14:paraId="29BA1CE9" w14:textId="77777777" w:rsidR="00FD0F3B" w:rsidRPr="00FD0F3B" w:rsidRDefault="00FD0F3B" w:rsidP="00FD0F3B">
      <w:pPr>
        <w:numPr>
          <w:ilvl w:val="0"/>
          <w:numId w:val="9"/>
        </w:numPr>
        <w:spacing w:after="0" w:line="240" w:lineRule="auto"/>
        <w:ind w:right="0"/>
        <w:jc w:val="both"/>
        <w:rPr>
          <w:rFonts w:ascii="David" w:eastAsia="Calibri" w:hAnsi="David" w:cs="David"/>
        </w:rPr>
      </w:pPr>
      <w:r w:rsidRPr="00FD0F3B">
        <w:rPr>
          <w:rFonts w:ascii="David" w:eastAsia="Calibri" w:hAnsi="David" w:cs="David"/>
          <w:rtl/>
        </w:rPr>
        <w:t>   המציע מעסיק 100 עובדים או יותר.</w:t>
      </w:r>
    </w:p>
    <w:p w14:paraId="63F3CE04" w14:textId="77777777" w:rsidR="00FD0F3B" w:rsidRPr="00FD0F3B" w:rsidRDefault="00FD0F3B" w:rsidP="00FD0F3B">
      <w:pPr>
        <w:numPr>
          <w:ilvl w:val="0"/>
          <w:numId w:val="10"/>
        </w:numPr>
        <w:spacing w:before="240" w:after="0" w:line="240" w:lineRule="auto"/>
        <w:ind w:hanging="720"/>
        <w:jc w:val="both"/>
        <w:rPr>
          <w:rFonts w:ascii="David" w:eastAsia="Calibri" w:hAnsi="David" w:cs="David"/>
          <w:rtl/>
        </w:rPr>
      </w:pPr>
      <w:r w:rsidRPr="00FD0F3B">
        <w:rPr>
          <w:rFonts w:ascii="David" w:eastAsia="Calibri" w:hAnsi="David" w:cs="David"/>
          <w:u w:val="single"/>
          <w:rtl/>
        </w:rPr>
        <w:t xml:space="preserve">(במקרה שהמציע מעסיק 100 עובדים או יותר נדרש לסמן </w:t>
      </w:r>
      <w:r w:rsidRPr="00FD0F3B">
        <w:rPr>
          <w:rFonts w:ascii="David" w:eastAsia="Calibri" w:hAnsi="David" w:cs="David"/>
          <w:u w:val="single"/>
        </w:rPr>
        <w:t xml:space="preserve">X </w:t>
      </w:r>
      <w:r w:rsidRPr="00FD0F3B">
        <w:rPr>
          <w:rFonts w:ascii="David" w:eastAsia="Calibri" w:hAnsi="David" w:cs="David"/>
          <w:u w:val="single"/>
          <w:rtl/>
        </w:rPr>
        <w:t> במשבצת המתאימה)</w:t>
      </w:r>
      <w:r w:rsidRPr="00FD0F3B">
        <w:rPr>
          <w:rFonts w:ascii="David" w:eastAsia="Calibri" w:hAnsi="David" w:cs="David"/>
          <w:rtl/>
        </w:rPr>
        <w:t>:</w:t>
      </w:r>
    </w:p>
    <w:p w14:paraId="1B335236" w14:textId="77777777" w:rsidR="00FD0F3B" w:rsidRPr="00FD0F3B" w:rsidRDefault="00FD0F3B" w:rsidP="00FD0F3B">
      <w:pPr>
        <w:numPr>
          <w:ilvl w:val="0"/>
          <w:numId w:val="9"/>
        </w:numPr>
        <w:spacing w:after="0" w:line="240" w:lineRule="auto"/>
        <w:ind w:right="0"/>
        <w:jc w:val="both"/>
        <w:rPr>
          <w:rFonts w:ascii="David" w:eastAsia="Calibri" w:hAnsi="David" w:cs="David"/>
        </w:rPr>
      </w:pPr>
      <w:r w:rsidRPr="00FD0F3B">
        <w:rPr>
          <w:rFonts w:ascii="David" w:eastAsia="Calibri" w:hAnsi="David" w:cs="David"/>
          <w:rtl/>
        </w:rPr>
        <w:t>המציע מתחייב כי ככל שיזכה במכרז יפנה למנהל הכללי של משרד העבודה והרווחה והשירותים החברתיים לשם</w:t>
      </w:r>
      <w:r w:rsidRPr="00FD0F3B">
        <w:rPr>
          <w:rFonts w:ascii="David" w:eastAsia="Calibri" w:hAnsi="David" w:cs="David"/>
        </w:rPr>
        <w:t xml:space="preserve"> </w:t>
      </w:r>
      <w:r w:rsidRPr="00FD0F3B">
        <w:rPr>
          <w:rFonts w:ascii="David" w:eastAsia="Calibri" w:hAnsi="David" w:cs="David"/>
          <w:rtl/>
        </w:rPr>
        <w:t>בחינת</w:t>
      </w:r>
      <w:r w:rsidRPr="00FD0F3B">
        <w:rPr>
          <w:rFonts w:ascii="David" w:eastAsia="Calibri" w:hAnsi="David" w:cs="David"/>
        </w:rPr>
        <w:t xml:space="preserve"> </w:t>
      </w:r>
      <w:r w:rsidRPr="00FD0F3B">
        <w:rPr>
          <w:rFonts w:ascii="David" w:eastAsia="Calibri" w:hAnsi="David" w:cs="David"/>
          <w:rtl/>
        </w:rPr>
        <w:t>יישום</w:t>
      </w:r>
      <w:r w:rsidRPr="00FD0F3B">
        <w:rPr>
          <w:rFonts w:ascii="David" w:eastAsia="Calibri" w:hAnsi="David" w:cs="David"/>
        </w:rPr>
        <w:t xml:space="preserve"> </w:t>
      </w:r>
      <w:r w:rsidRPr="00FD0F3B">
        <w:rPr>
          <w:rFonts w:ascii="David" w:eastAsia="Calibri" w:hAnsi="David" w:cs="David"/>
          <w:rtl/>
        </w:rPr>
        <w:t>חובותיו</w:t>
      </w:r>
      <w:r w:rsidRPr="00FD0F3B">
        <w:rPr>
          <w:rFonts w:ascii="David" w:eastAsia="Calibri" w:hAnsi="David" w:cs="David"/>
        </w:rPr>
        <w:t xml:space="preserve"> </w:t>
      </w:r>
      <w:r w:rsidRPr="00FD0F3B">
        <w:rPr>
          <w:rFonts w:ascii="David" w:eastAsia="Calibri" w:hAnsi="David" w:cs="David"/>
          <w:rtl/>
        </w:rPr>
        <w:t>לפי</w:t>
      </w:r>
      <w:r w:rsidRPr="00FD0F3B">
        <w:rPr>
          <w:rFonts w:ascii="David" w:eastAsia="Calibri" w:hAnsi="David" w:cs="David"/>
        </w:rPr>
        <w:t xml:space="preserve"> </w:t>
      </w:r>
      <w:r w:rsidRPr="00FD0F3B">
        <w:rPr>
          <w:rFonts w:ascii="David" w:eastAsia="Calibri" w:hAnsi="David" w:cs="David"/>
          <w:rtl/>
        </w:rPr>
        <w:t>סעיף</w:t>
      </w:r>
      <w:r w:rsidRPr="00FD0F3B">
        <w:rPr>
          <w:rFonts w:ascii="David" w:eastAsia="Calibri" w:hAnsi="David" w:cs="David"/>
        </w:rPr>
        <w:t xml:space="preserve"> 9 </w:t>
      </w:r>
      <w:r w:rsidRPr="00FD0F3B">
        <w:rPr>
          <w:rFonts w:ascii="David" w:eastAsia="Calibri" w:hAnsi="David" w:cs="David"/>
          <w:rtl/>
        </w:rPr>
        <w:t>לחוק שוויון</w:t>
      </w:r>
      <w:r w:rsidRPr="00FD0F3B">
        <w:rPr>
          <w:rFonts w:ascii="David" w:eastAsia="Calibri" w:hAnsi="David" w:cs="David"/>
        </w:rPr>
        <w:t xml:space="preserve"> </w:t>
      </w:r>
      <w:r w:rsidRPr="00FD0F3B">
        <w:rPr>
          <w:rFonts w:ascii="David" w:eastAsia="Calibri" w:hAnsi="David" w:cs="David"/>
          <w:rtl/>
        </w:rPr>
        <w:t>זכויות לאנשים עם מוגבלות, תשנ"ח- 1998</w:t>
      </w:r>
      <w:r w:rsidRPr="00FD0F3B">
        <w:rPr>
          <w:rFonts w:ascii="David" w:eastAsia="Calibri" w:hAnsi="David" w:cs="David"/>
        </w:rPr>
        <w:t xml:space="preserve"> </w:t>
      </w:r>
      <w:r w:rsidRPr="00FD0F3B">
        <w:rPr>
          <w:rFonts w:ascii="David" w:eastAsia="Calibri" w:hAnsi="David" w:cs="David"/>
          <w:rtl/>
        </w:rPr>
        <w:t> ובמקרה</w:t>
      </w:r>
      <w:r w:rsidRPr="00FD0F3B">
        <w:rPr>
          <w:rFonts w:ascii="David" w:eastAsia="Calibri" w:hAnsi="David" w:cs="David"/>
        </w:rPr>
        <w:t xml:space="preserve"> </w:t>
      </w:r>
      <w:r w:rsidRPr="00FD0F3B">
        <w:rPr>
          <w:rFonts w:ascii="David" w:eastAsia="Calibri" w:hAnsi="David" w:cs="David"/>
          <w:rtl/>
        </w:rPr>
        <w:t>הצורך</w:t>
      </w:r>
      <w:r w:rsidRPr="00FD0F3B">
        <w:rPr>
          <w:rFonts w:ascii="David" w:eastAsia="Calibri" w:hAnsi="David" w:cs="David"/>
        </w:rPr>
        <w:t>–</w:t>
      </w:r>
      <w:r w:rsidRPr="00FD0F3B">
        <w:rPr>
          <w:rFonts w:ascii="David" w:eastAsia="Calibri" w:hAnsi="David" w:cs="David"/>
          <w:rtl/>
        </w:rPr>
        <w:t xml:space="preserve"> לשם</w:t>
      </w:r>
      <w:r w:rsidRPr="00FD0F3B">
        <w:rPr>
          <w:rFonts w:ascii="David" w:eastAsia="Calibri" w:hAnsi="David" w:cs="David"/>
        </w:rPr>
        <w:t xml:space="preserve"> </w:t>
      </w:r>
      <w:r w:rsidRPr="00FD0F3B">
        <w:rPr>
          <w:rFonts w:ascii="David" w:eastAsia="Calibri" w:hAnsi="David" w:cs="David"/>
          <w:rtl/>
        </w:rPr>
        <w:t>קבלת הנחיות</w:t>
      </w:r>
      <w:r w:rsidRPr="00FD0F3B">
        <w:rPr>
          <w:rFonts w:ascii="David" w:eastAsia="Calibri" w:hAnsi="David" w:cs="David"/>
        </w:rPr>
        <w:t xml:space="preserve"> </w:t>
      </w:r>
      <w:r w:rsidRPr="00FD0F3B">
        <w:rPr>
          <w:rFonts w:ascii="David" w:eastAsia="Calibri" w:hAnsi="David" w:cs="David"/>
          <w:rtl/>
        </w:rPr>
        <w:t>בקשר</w:t>
      </w:r>
      <w:r w:rsidRPr="00FD0F3B">
        <w:rPr>
          <w:rFonts w:ascii="David" w:eastAsia="Calibri" w:hAnsi="David" w:cs="David"/>
        </w:rPr>
        <w:t xml:space="preserve"> </w:t>
      </w:r>
      <w:r w:rsidRPr="00FD0F3B">
        <w:rPr>
          <w:rFonts w:ascii="David" w:eastAsia="Calibri" w:hAnsi="David" w:cs="David"/>
          <w:rtl/>
        </w:rPr>
        <w:t>ליישומן</w:t>
      </w:r>
      <w:r w:rsidRPr="00FD0F3B">
        <w:rPr>
          <w:rFonts w:ascii="David" w:eastAsia="Calibri" w:hAnsi="David" w:cs="David"/>
        </w:rPr>
        <w:t>.</w:t>
      </w:r>
    </w:p>
    <w:p w14:paraId="1AE5A488" w14:textId="77777777" w:rsidR="00FD0F3B" w:rsidRPr="00FD0F3B" w:rsidRDefault="00FD0F3B" w:rsidP="00FD0F3B">
      <w:pPr>
        <w:numPr>
          <w:ilvl w:val="0"/>
          <w:numId w:val="9"/>
        </w:numPr>
        <w:spacing w:after="0" w:line="240" w:lineRule="auto"/>
        <w:ind w:right="0"/>
        <w:jc w:val="both"/>
        <w:rPr>
          <w:rFonts w:ascii="David" w:eastAsia="Calibri" w:hAnsi="David" w:cs="David"/>
        </w:rPr>
      </w:pPr>
      <w:r w:rsidRPr="00FD0F3B">
        <w:rPr>
          <w:rFonts w:ascii="David" w:eastAsia="Calibri" w:hAnsi="David" w:cs="David"/>
          <w:rtl/>
        </w:rPr>
        <w:t>המציע התחייב בעבר לפנות למנהל הכללי של משרד העבודה והרווחה והשירותים החברתיים לשם בחינת</w:t>
      </w:r>
      <w:r w:rsidRPr="00FD0F3B">
        <w:rPr>
          <w:rFonts w:ascii="David" w:eastAsia="Calibri" w:hAnsi="David" w:cs="David"/>
        </w:rPr>
        <w:t xml:space="preserve"> </w:t>
      </w:r>
      <w:r w:rsidRPr="00FD0F3B">
        <w:rPr>
          <w:rFonts w:ascii="David" w:eastAsia="Calibri" w:hAnsi="David" w:cs="David"/>
          <w:rtl/>
        </w:rPr>
        <w:t> יישום</w:t>
      </w:r>
      <w:r w:rsidRPr="00FD0F3B">
        <w:rPr>
          <w:rFonts w:ascii="David" w:eastAsia="Calibri" w:hAnsi="David" w:cs="David"/>
        </w:rPr>
        <w:t xml:space="preserve"> </w:t>
      </w:r>
      <w:r w:rsidRPr="00FD0F3B">
        <w:rPr>
          <w:rFonts w:ascii="David" w:eastAsia="Calibri" w:hAnsi="David" w:cs="David"/>
          <w:rtl/>
        </w:rPr>
        <w:t>חובותיו</w:t>
      </w:r>
      <w:r w:rsidRPr="00FD0F3B">
        <w:rPr>
          <w:rFonts w:ascii="David" w:eastAsia="Calibri" w:hAnsi="David" w:cs="David"/>
        </w:rPr>
        <w:t xml:space="preserve"> </w:t>
      </w:r>
      <w:r w:rsidRPr="00FD0F3B">
        <w:rPr>
          <w:rFonts w:ascii="David" w:eastAsia="Calibri" w:hAnsi="David" w:cs="David"/>
          <w:rtl/>
        </w:rPr>
        <w:t>לפי</w:t>
      </w:r>
      <w:r w:rsidRPr="00FD0F3B">
        <w:rPr>
          <w:rFonts w:ascii="David" w:eastAsia="Calibri" w:hAnsi="David" w:cs="David"/>
        </w:rPr>
        <w:t xml:space="preserve"> </w:t>
      </w:r>
      <w:r w:rsidRPr="00FD0F3B">
        <w:rPr>
          <w:rFonts w:ascii="David" w:eastAsia="Calibri" w:hAnsi="David" w:cs="David"/>
          <w:rtl/>
        </w:rPr>
        <w:t>סעיף</w:t>
      </w:r>
      <w:r w:rsidRPr="00FD0F3B">
        <w:rPr>
          <w:rFonts w:ascii="David" w:eastAsia="Calibri" w:hAnsi="David" w:cs="David"/>
        </w:rPr>
        <w:t xml:space="preserve"> 9 </w:t>
      </w:r>
      <w:r w:rsidRPr="00FD0F3B">
        <w:rPr>
          <w:rFonts w:ascii="David" w:eastAsia="Calibri" w:hAnsi="David" w:cs="David"/>
          <w:rtl/>
        </w:rPr>
        <w:t>לחוק שוויון</w:t>
      </w:r>
      <w:r w:rsidRPr="00FD0F3B">
        <w:rPr>
          <w:rFonts w:ascii="David" w:eastAsia="Calibri" w:hAnsi="David" w:cs="David"/>
        </w:rPr>
        <w:t xml:space="preserve"> </w:t>
      </w:r>
      <w:r w:rsidRPr="00FD0F3B">
        <w:rPr>
          <w:rFonts w:ascii="David" w:eastAsia="Calibri" w:hAnsi="David" w:cs="David"/>
          <w:rtl/>
        </w:rPr>
        <w:t xml:space="preserve">זכויות לאנשים עם מוגבלות, תשנ"ח-  1998, הוא פנה כאמור ואם קיבל הנחיות ליישום חובותיו </w:t>
      </w:r>
      <w:r w:rsidRPr="00FD0F3B">
        <w:rPr>
          <w:rFonts w:ascii="David" w:eastAsia="Calibri" w:hAnsi="David" w:cs="David"/>
          <w:b/>
          <w:bCs/>
          <w:rtl/>
        </w:rPr>
        <w:t>פעל ליישומן</w:t>
      </w:r>
      <w:r w:rsidRPr="00FD0F3B">
        <w:rPr>
          <w:rFonts w:ascii="David" w:eastAsia="Calibri" w:hAnsi="David" w:cs="David"/>
          <w:rtl/>
        </w:rPr>
        <w:t xml:space="preserve"> (במקרה שהמציע התחייב בעבר לבצע פנייה זו ונעשתה עמו התקשרות שלגביה נתן התחייבות זו).</w:t>
      </w:r>
    </w:p>
    <w:p w14:paraId="76E5B0BF" w14:textId="77777777" w:rsidR="00FD0F3B" w:rsidRPr="00FD0F3B" w:rsidRDefault="00FD0F3B" w:rsidP="00FD0F3B">
      <w:pPr>
        <w:numPr>
          <w:ilvl w:val="0"/>
          <w:numId w:val="10"/>
        </w:numPr>
        <w:spacing w:before="240" w:after="0" w:line="240" w:lineRule="auto"/>
        <w:ind w:hanging="720"/>
        <w:jc w:val="both"/>
        <w:rPr>
          <w:rFonts w:ascii="David" w:eastAsia="Calibri" w:hAnsi="David" w:cs="David"/>
          <w:rtl/>
        </w:rPr>
      </w:pPr>
      <w:r w:rsidRPr="00FD0F3B">
        <w:rPr>
          <w:rFonts w:ascii="David" w:eastAsia="Calibri" w:hAnsi="David" w:cs="David"/>
          <w:rtl/>
        </w:rPr>
        <w:t>המציע מתחייב להעביר העתק מהתצהיר שמסר לפי פסקה זו למנהל הכללי של משרד העבודה הרווחה והשירותים החברתיים, בתוך 30 ימים ממועד ההתקשרות.</w:t>
      </w:r>
    </w:p>
    <w:p w14:paraId="64BA8A31" w14:textId="77777777" w:rsidR="00FD0F3B" w:rsidRPr="00FD0F3B" w:rsidRDefault="00FD0F3B" w:rsidP="00FD0F3B">
      <w:pPr>
        <w:numPr>
          <w:ilvl w:val="0"/>
          <w:numId w:val="10"/>
        </w:numPr>
        <w:spacing w:after="0" w:line="360" w:lineRule="auto"/>
        <w:ind w:hanging="720"/>
        <w:rPr>
          <w:rFonts w:ascii="David" w:hAnsi="David" w:cs="David"/>
          <w:rtl/>
        </w:rPr>
      </w:pPr>
      <w:r w:rsidRPr="00FD0F3B">
        <w:rPr>
          <w:rFonts w:ascii="David" w:hAnsi="David" w:cs="David"/>
          <w:rtl/>
        </w:rPr>
        <w:t>זהו שמי זו חתימתי ותוכן תצהירי אמת.</w:t>
      </w:r>
    </w:p>
    <w:p w14:paraId="63546EE9" w14:textId="77777777" w:rsidR="00FD0F3B" w:rsidRPr="00FD0F3B" w:rsidRDefault="00FD0F3B" w:rsidP="0064738D">
      <w:pPr>
        <w:spacing w:after="0"/>
        <w:ind w:left="6150" w:right="720" w:firstLine="313"/>
        <w:rPr>
          <w:rFonts w:ascii="David" w:hAnsi="David" w:cs="David"/>
          <w:b/>
          <w:bCs/>
        </w:rPr>
      </w:pPr>
      <w:r w:rsidRPr="00FD0F3B">
        <w:rPr>
          <w:rFonts w:ascii="David" w:hAnsi="David" w:cs="David"/>
          <w:b/>
          <w:bCs/>
          <w:rtl/>
        </w:rPr>
        <w:t>_________</w:t>
      </w:r>
      <w:r w:rsidRPr="00FD0F3B">
        <w:rPr>
          <w:rFonts w:ascii="David" w:hAnsi="David" w:cs="David"/>
          <w:b/>
          <w:bCs/>
          <w:rtl/>
        </w:rPr>
        <w:br/>
        <w:t xml:space="preserve">         חתימה</w:t>
      </w:r>
    </w:p>
    <w:p w14:paraId="392FDD2D" w14:textId="77777777" w:rsidR="00FD0F3B" w:rsidRPr="0064738D" w:rsidRDefault="00FD0F3B" w:rsidP="0064738D">
      <w:pPr>
        <w:tabs>
          <w:tab w:val="left" w:pos="6746"/>
          <w:tab w:val="right" w:pos="8126"/>
        </w:tabs>
        <w:spacing w:after="0" w:line="360" w:lineRule="auto"/>
        <w:ind w:left="360"/>
        <w:jc w:val="center"/>
        <w:rPr>
          <w:rFonts w:ascii="David" w:hAnsi="David" w:cs="David"/>
          <w:b/>
          <w:bCs/>
          <w:sz w:val="18"/>
          <w:szCs w:val="18"/>
        </w:rPr>
      </w:pPr>
      <w:r w:rsidRPr="0064738D">
        <w:rPr>
          <w:rFonts w:ascii="David" w:hAnsi="David" w:cs="David"/>
          <w:b/>
          <w:bCs/>
          <w:sz w:val="24"/>
          <w:szCs w:val="24"/>
          <w:u w:val="single"/>
          <w:rtl/>
        </w:rPr>
        <w:t>אישור</w:t>
      </w:r>
    </w:p>
    <w:p w14:paraId="7C44DCD6" w14:textId="77777777" w:rsidR="00FD0F3B" w:rsidRPr="00FD0F3B" w:rsidRDefault="00FD0F3B" w:rsidP="0064738D">
      <w:pPr>
        <w:tabs>
          <w:tab w:val="left" w:pos="6746"/>
          <w:tab w:val="right" w:pos="8126"/>
        </w:tabs>
        <w:spacing w:after="0"/>
        <w:ind w:left="360"/>
        <w:rPr>
          <w:rFonts w:ascii="David" w:hAnsi="David" w:cs="David"/>
          <w:rtl/>
        </w:rPr>
      </w:pPr>
      <w:r w:rsidRPr="00FD0F3B">
        <w:rPr>
          <w:rFonts w:ascii="David" w:hAnsi="David" w:cs="David"/>
          <w:rtl/>
        </w:rPr>
        <w:t>הריני לאשר, כי ביום ___________הופיע/ה בפני עו"ד _____________, ה"ה ____________, ת.ז.__________, ולאחר שהזהרתיו/ה כי עליו/ה להצהיר את האמת וכי יהא/תהא צפוי/ה לעונשים הקבועים בחוק, אם לא יעשה/תעשה כן, אישר/ה בפניי את תוכן התצהיר לעיל וחתם/מה עליו בפניי.</w:t>
      </w:r>
    </w:p>
    <w:p w14:paraId="78D9079B" w14:textId="77777777" w:rsidR="00FD0F3B" w:rsidRPr="00FD0F3B" w:rsidRDefault="00FD0F3B" w:rsidP="00FD0F3B">
      <w:pPr>
        <w:tabs>
          <w:tab w:val="left" w:pos="6746"/>
          <w:tab w:val="right" w:pos="8126"/>
        </w:tabs>
        <w:ind w:left="360"/>
        <w:jc w:val="right"/>
        <w:rPr>
          <w:rFonts w:ascii="David" w:hAnsi="David" w:cs="David"/>
          <w:rtl/>
        </w:rPr>
      </w:pPr>
      <w:r w:rsidRPr="00FD0F3B">
        <w:rPr>
          <w:rFonts w:ascii="David" w:hAnsi="David" w:cs="David"/>
          <w:rtl/>
        </w:rPr>
        <w:t>_______________</w:t>
      </w:r>
      <w:r w:rsidRPr="00FD0F3B">
        <w:rPr>
          <w:rFonts w:ascii="David" w:hAnsi="David" w:cs="David"/>
          <w:rtl/>
        </w:rPr>
        <w:br/>
      </w:r>
      <w:r w:rsidRPr="00FD0F3B">
        <w:rPr>
          <w:rFonts w:ascii="David" w:hAnsi="David" w:cs="David"/>
          <w:b/>
          <w:bCs/>
          <w:rtl/>
        </w:rPr>
        <w:t>חתימה וחותמת עו"ד</w:t>
      </w:r>
    </w:p>
    <w:p w14:paraId="3905CDE7" w14:textId="77777777" w:rsidR="00FD0F3B" w:rsidRPr="00211CB3" w:rsidRDefault="00FD0F3B" w:rsidP="0064738D">
      <w:pPr>
        <w:rPr>
          <w:b/>
          <w:bCs/>
          <w:sz w:val="24"/>
          <w:szCs w:val="26"/>
          <w:u w:val="single"/>
          <w:rtl/>
        </w:rPr>
      </w:pPr>
      <w:r w:rsidRPr="00706699" w:rsidDel="00953556">
        <w:rPr>
          <w:rFonts w:ascii="David" w:hAnsi="David"/>
          <w:b/>
          <w:bCs/>
          <w:u w:val="single"/>
          <w:rtl/>
        </w:rPr>
        <w:t xml:space="preserve"> </w:t>
      </w:r>
    </w:p>
    <w:p w14:paraId="2EB8F5DA" w14:textId="77777777" w:rsidR="00211CB3" w:rsidRPr="00211CB3" w:rsidRDefault="00211CB3" w:rsidP="00566AAB">
      <w:pPr>
        <w:autoSpaceDE w:val="0"/>
        <w:autoSpaceDN w:val="0"/>
        <w:adjustRightInd w:val="0"/>
        <w:jc w:val="right"/>
        <w:rPr>
          <w:rFonts w:ascii="David" w:cs="David"/>
          <w:b/>
          <w:bCs/>
          <w:color w:val="000000"/>
          <w:sz w:val="24"/>
          <w:u w:val="single"/>
          <w:rtl/>
        </w:rPr>
      </w:pPr>
      <w:r w:rsidRPr="00211CB3">
        <w:rPr>
          <w:rFonts w:cs="David"/>
          <w:b/>
          <w:bCs/>
          <w:color w:val="000000"/>
          <w:sz w:val="24"/>
          <w:u w:val="single"/>
          <w:rtl/>
        </w:rPr>
        <w:lastRenderedPageBreak/>
        <w:t>נספח</w:t>
      </w:r>
      <w:r w:rsidRPr="00211CB3">
        <w:rPr>
          <w:rFonts w:ascii="David" w:cs="David"/>
          <w:b/>
          <w:bCs/>
          <w:color w:val="000000"/>
          <w:sz w:val="24"/>
          <w:u w:val="single"/>
        </w:rPr>
        <w:t xml:space="preserve"> </w:t>
      </w:r>
      <w:r w:rsidR="00566AAB">
        <w:rPr>
          <w:rFonts w:cs="David" w:hint="cs"/>
          <w:b/>
          <w:bCs/>
          <w:color w:val="000000"/>
          <w:sz w:val="24"/>
          <w:u w:val="single"/>
          <w:rtl/>
        </w:rPr>
        <w:t>ד</w:t>
      </w:r>
      <w:r w:rsidRPr="00211CB3">
        <w:rPr>
          <w:rFonts w:cs="David" w:hint="cs"/>
          <w:b/>
          <w:bCs/>
          <w:color w:val="000000"/>
          <w:sz w:val="24"/>
          <w:u w:val="single"/>
          <w:rtl/>
        </w:rPr>
        <w:t>3</w:t>
      </w:r>
    </w:p>
    <w:p w14:paraId="08BC8B5C" w14:textId="77777777" w:rsidR="00211CB3" w:rsidRPr="00211CB3" w:rsidRDefault="00211CB3" w:rsidP="00211CB3">
      <w:pPr>
        <w:autoSpaceDE w:val="0"/>
        <w:autoSpaceDN w:val="0"/>
        <w:adjustRightInd w:val="0"/>
        <w:jc w:val="center"/>
        <w:rPr>
          <w:rFonts w:ascii="David" w:cs="David"/>
          <w:b/>
          <w:bCs/>
          <w:color w:val="000000"/>
          <w:sz w:val="24"/>
          <w:u w:val="single"/>
        </w:rPr>
      </w:pPr>
      <w:r w:rsidRPr="00211CB3">
        <w:rPr>
          <w:rFonts w:ascii="David" w:cs="David" w:hint="cs"/>
          <w:b/>
          <w:bCs/>
          <w:color w:val="000000"/>
          <w:sz w:val="24"/>
          <w:u w:val="single"/>
          <w:rtl/>
        </w:rPr>
        <w:t xml:space="preserve">(יצורף ע"י המציע וכל גורם בצוות המוצע מטעם המציע) </w:t>
      </w:r>
    </w:p>
    <w:p w14:paraId="443AEFC2" w14:textId="77777777" w:rsidR="00211CB3" w:rsidRPr="00211CB3" w:rsidRDefault="00211CB3" w:rsidP="00211CB3">
      <w:pPr>
        <w:autoSpaceDE w:val="0"/>
        <w:autoSpaceDN w:val="0"/>
        <w:adjustRightInd w:val="0"/>
        <w:jc w:val="center"/>
        <w:rPr>
          <w:rFonts w:ascii="David" w:cs="David"/>
          <w:b/>
          <w:bCs/>
          <w:color w:val="000000"/>
          <w:sz w:val="24"/>
          <w:u w:val="single"/>
        </w:rPr>
      </w:pPr>
      <w:r w:rsidRPr="00211CB3">
        <w:rPr>
          <w:rFonts w:ascii="David" w:cs="David"/>
          <w:b/>
          <w:bCs/>
          <w:color w:val="000000"/>
          <w:sz w:val="24"/>
          <w:u w:val="single"/>
        </w:rPr>
        <w:t xml:space="preserve"> </w:t>
      </w:r>
      <w:r w:rsidRPr="00211CB3">
        <w:rPr>
          <w:rFonts w:ascii="David" w:cs="David"/>
          <w:b/>
          <w:bCs/>
          <w:color w:val="000000"/>
          <w:sz w:val="24"/>
          <w:u w:val="single"/>
        </w:rPr>
        <w:t>–</w:t>
      </w:r>
      <w:r w:rsidRPr="00211CB3">
        <w:rPr>
          <w:rFonts w:ascii="David" w:cs="David"/>
          <w:b/>
          <w:bCs/>
          <w:color w:val="000000"/>
          <w:sz w:val="24"/>
          <w:u w:val="single"/>
        </w:rPr>
        <w:t xml:space="preserve"> </w:t>
      </w:r>
      <w:r w:rsidRPr="00211CB3">
        <w:rPr>
          <w:rFonts w:cs="David" w:hint="cs"/>
          <w:b/>
          <w:bCs/>
          <w:color w:val="000000"/>
          <w:sz w:val="24"/>
          <w:u w:val="single"/>
          <w:rtl/>
        </w:rPr>
        <w:t xml:space="preserve">התחייבות / </w:t>
      </w:r>
      <w:r w:rsidRPr="00211CB3">
        <w:rPr>
          <w:rFonts w:cs="David"/>
          <w:b/>
          <w:bCs/>
          <w:color w:val="000000"/>
          <w:sz w:val="24"/>
          <w:u w:val="single"/>
          <w:rtl/>
        </w:rPr>
        <w:t>הצהרה</w:t>
      </w:r>
      <w:r w:rsidRPr="00211CB3">
        <w:rPr>
          <w:rFonts w:ascii="David" w:cs="David"/>
          <w:b/>
          <w:bCs/>
          <w:color w:val="000000"/>
          <w:sz w:val="24"/>
          <w:u w:val="single"/>
        </w:rPr>
        <w:t xml:space="preserve"> </w:t>
      </w:r>
      <w:r w:rsidRPr="00211CB3">
        <w:rPr>
          <w:rFonts w:cs="David"/>
          <w:b/>
          <w:bCs/>
          <w:color w:val="000000"/>
          <w:sz w:val="24"/>
          <w:u w:val="single"/>
          <w:rtl/>
        </w:rPr>
        <w:t>על</w:t>
      </w:r>
      <w:r w:rsidRPr="00211CB3">
        <w:rPr>
          <w:rFonts w:ascii="David" w:cs="David"/>
          <w:b/>
          <w:bCs/>
          <w:color w:val="000000"/>
          <w:sz w:val="24"/>
          <w:u w:val="single"/>
        </w:rPr>
        <w:t xml:space="preserve"> </w:t>
      </w:r>
      <w:r w:rsidRPr="00211CB3">
        <w:rPr>
          <w:rFonts w:cs="David"/>
          <w:b/>
          <w:bCs/>
          <w:color w:val="000000"/>
          <w:sz w:val="24"/>
          <w:u w:val="single"/>
          <w:rtl/>
        </w:rPr>
        <w:t>העדר</w:t>
      </w:r>
      <w:r w:rsidRPr="00211CB3">
        <w:rPr>
          <w:rFonts w:ascii="David" w:cs="David"/>
          <w:b/>
          <w:bCs/>
          <w:color w:val="000000"/>
          <w:sz w:val="24"/>
          <w:u w:val="single"/>
        </w:rPr>
        <w:t xml:space="preserve"> </w:t>
      </w:r>
      <w:r w:rsidRPr="00211CB3">
        <w:rPr>
          <w:rFonts w:cs="David"/>
          <w:b/>
          <w:bCs/>
          <w:color w:val="000000"/>
          <w:sz w:val="24"/>
          <w:u w:val="single"/>
          <w:rtl/>
        </w:rPr>
        <w:t>ניגוד</w:t>
      </w:r>
      <w:r w:rsidRPr="00211CB3">
        <w:rPr>
          <w:rFonts w:ascii="David" w:cs="David"/>
          <w:b/>
          <w:bCs/>
          <w:color w:val="000000"/>
          <w:sz w:val="24"/>
          <w:u w:val="single"/>
        </w:rPr>
        <w:t xml:space="preserve"> </w:t>
      </w:r>
      <w:r w:rsidRPr="00211CB3">
        <w:rPr>
          <w:rFonts w:cs="David"/>
          <w:b/>
          <w:bCs/>
          <w:color w:val="000000"/>
          <w:sz w:val="24"/>
          <w:u w:val="single"/>
          <w:rtl/>
        </w:rPr>
        <w:t>עניינים</w:t>
      </w:r>
    </w:p>
    <w:p w14:paraId="240CCD2E" w14:textId="77777777" w:rsidR="00211CB3" w:rsidRPr="00211CB3" w:rsidRDefault="00211CB3" w:rsidP="00211CB3">
      <w:pPr>
        <w:autoSpaceDE w:val="0"/>
        <w:autoSpaceDN w:val="0"/>
        <w:adjustRightInd w:val="0"/>
        <w:rPr>
          <w:rFonts w:ascii="David" w:cs="David"/>
          <w:color w:val="000000"/>
          <w:sz w:val="24"/>
        </w:rPr>
      </w:pPr>
    </w:p>
    <w:p w14:paraId="1A28202D" w14:textId="77777777" w:rsidR="00211CB3" w:rsidRPr="00211CB3" w:rsidRDefault="00211CB3" w:rsidP="000250D1">
      <w:pPr>
        <w:numPr>
          <w:ilvl w:val="0"/>
          <w:numId w:val="19"/>
        </w:numPr>
        <w:autoSpaceDE w:val="0"/>
        <w:autoSpaceDN w:val="0"/>
        <w:adjustRightInd w:val="0"/>
        <w:spacing w:before="240" w:after="0" w:line="240" w:lineRule="auto"/>
        <w:ind w:left="360"/>
        <w:jc w:val="both"/>
        <w:rPr>
          <w:rFonts w:ascii="Calibri" w:hAnsi="Calibri" w:cs="David"/>
          <w:color w:val="000000"/>
          <w:sz w:val="24"/>
        </w:rPr>
      </w:pPr>
      <w:r w:rsidRPr="00211CB3">
        <w:rPr>
          <w:rFonts w:ascii="Calibri" w:hAnsi="Calibri" w:cs="David" w:hint="cs"/>
          <w:color w:val="000000"/>
          <w:sz w:val="24"/>
          <w:rtl/>
        </w:rPr>
        <w:t xml:space="preserve">אני מצהיר כי לא ידוע לי על ניגוד עניינים אם אספק שירותי יעוץ למועצה. </w:t>
      </w:r>
    </w:p>
    <w:p w14:paraId="1067163F" w14:textId="77777777" w:rsidR="00211CB3" w:rsidRPr="00211CB3" w:rsidRDefault="00211CB3" w:rsidP="000250D1">
      <w:pPr>
        <w:numPr>
          <w:ilvl w:val="0"/>
          <w:numId w:val="19"/>
        </w:numPr>
        <w:autoSpaceDE w:val="0"/>
        <w:autoSpaceDN w:val="0"/>
        <w:adjustRightInd w:val="0"/>
        <w:spacing w:before="240" w:after="0" w:line="240" w:lineRule="auto"/>
        <w:ind w:left="360"/>
        <w:jc w:val="both"/>
        <w:rPr>
          <w:rFonts w:ascii="Calibri" w:hAnsi="Calibri" w:cs="David"/>
          <w:color w:val="000000"/>
          <w:sz w:val="24"/>
        </w:rPr>
      </w:pPr>
      <w:r w:rsidRPr="00211CB3">
        <w:rPr>
          <w:rFonts w:cs="David"/>
          <w:color w:val="000000"/>
          <w:sz w:val="24"/>
          <w:rtl/>
        </w:rPr>
        <w:t>אני</w:t>
      </w:r>
      <w:r w:rsidRPr="00211CB3">
        <w:rPr>
          <w:rFonts w:ascii="David" w:cs="David"/>
          <w:color w:val="000000"/>
          <w:sz w:val="24"/>
        </w:rPr>
        <w:t xml:space="preserve"> </w:t>
      </w:r>
      <w:r w:rsidRPr="00211CB3">
        <w:rPr>
          <w:rFonts w:cs="David"/>
          <w:color w:val="000000"/>
          <w:sz w:val="24"/>
          <w:rtl/>
        </w:rPr>
        <w:t>מתחייב</w:t>
      </w:r>
      <w:r w:rsidRPr="00211CB3">
        <w:rPr>
          <w:rFonts w:ascii="David" w:cs="David"/>
          <w:color w:val="000000"/>
          <w:sz w:val="24"/>
        </w:rPr>
        <w:t xml:space="preserve"> </w:t>
      </w:r>
      <w:r w:rsidRPr="00211CB3">
        <w:rPr>
          <w:rFonts w:cs="David"/>
          <w:color w:val="000000"/>
          <w:sz w:val="24"/>
          <w:rtl/>
        </w:rPr>
        <w:t>שלא</w:t>
      </w:r>
      <w:r w:rsidRPr="00211CB3">
        <w:rPr>
          <w:rFonts w:ascii="David" w:cs="David"/>
          <w:color w:val="000000"/>
          <w:sz w:val="24"/>
        </w:rPr>
        <w:t xml:space="preserve"> </w:t>
      </w:r>
      <w:r w:rsidRPr="00211CB3">
        <w:rPr>
          <w:rFonts w:cs="David"/>
          <w:color w:val="000000"/>
          <w:sz w:val="24"/>
          <w:rtl/>
        </w:rPr>
        <w:t>לעמוד</w:t>
      </w:r>
      <w:r w:rsidRPr="00211CB3">
        <w:rPr>
          <w:rFonts w:ascii="David" w:cs="David"/>
          <w:color w:val="000000"/>
          <w:sz w:val="24"/>
        </w:rPr>
        <w:t xml:space="preserve"> </w:t>
      </w:r>
      <w:r w:rsidRPr="00211CB3">
        <w:rPr>
          <w:rFonts w:cs="David"/>
          <w:color w:val="000000"/>
          <w:sz w:val="24"/>
          <w:rtl/>
        </w:rPr>
        <w:t>במצב</w:t>
      </w:r>
      <w:r w:rsidRPr="00211CB3">
        <w:rPr>
          <w:rFonts w:ascii="David" w:cs="David"/>
          <w:color w:val="000000"/>
          <w:sz w:val="24"/>
        </w:rPr>
        <w:t xml:space="preserve"> </w:t>
      </w:r>
      <w:r w:rsidRPr="00211CB3">
        <w:rPr>
          <w:rFonts w:cs="David"/>
          <w:color w:val="000000"/>
          <w:sz w:val="24"/>
          <w:rtl/>
        </w:rPr>
        <w:t>של</w:t>
      </w:r>
      <w:r w:rsidRPr="00211CB3">
        <w:rPr>
          <w:rFonts w:ascii="David" w:cs="David"/>
          <w:color w:val="000000"/>
          <w:sz w:val="24"/>
        </w:rPr>
        <w:t xml:space="preserve"> </w:t>
      </w:r>
      <w:r w:rsidRPr="00211CB3">
        <w:rPr>
          <w:rFonts w:cs="David"/>
          <w:color w:val="000000"/>
          <w:sz w:val="24"/>
          <w:rtl/>
        </w:rPr>
        <w:t>ניגוד</w:t>
      </w:r>
      <w:r w:rsidRPr="00211CB3">
        <w:rPr>
          <w:rFonts w:ascii="David" w:cs="David"/>
          <w:color w:val="000000"/>
          <w:sz w:val="24"/>
        </w:rPr>
        <w:t xml:space="preserve"> </w:t>
      </w:r>
      <w:r w:rsidRPr="00211CB3">
        <w:rPr>
          <w:rFonts w:cs="David"/>
          <w:color w:val="000000"/>
          <w:sz w:val="24"/>
          <w:rtl/>
        </w:rPr>
        <w:t>עניינים</w:t>
      </w:r>
      <w:r w:rsidRPr="00211CB3">
        <w:rPr>
          <w:rFonts w:ascii="David" w:cs="David"/>
          <w:color w:val="000000"/>
          <w:sz w:val="24"/>
        </w:rPr>
        <w:t xml:space="preserve"> </w:t>
      </w:r>
      <w:r w:rsidRPr="00211CB3">
        <w:rPr>
          <w:rFonts w:cs="David"/>
          <w:color w:val="000000"/>
          <w:sz w:val="24"/>
          <w:rtl/>
        </w:rPr>
        <w:t>או</w:t>
      </w:r>
      <w:r w:rsidRPr="00211CB3">
        <w:rPr>
          <w:rFonts w:ascii="David" w:cs="David"/>
          <w:color w:val="000000"/>
          <w:sz w:val="24"/>
        </w:rPr>
        <w:t xml:space="preserve"> </w:t>
      </w:r>
      <w:r w:rsidRPr="00211CB3">
        <w:rPr>
          <w:rFonts w:cs="David"/>
          <w:color w:val="000000"/>
          <w:sz w:val="24"/>
          <w:rtl/>
        </w:rPr>
        <w:t>חשש</w:t>
      </w:r>
      <w:r w:rsidRPr="00211CB3">
        <w:rPr>
          <w:rFonts w:ascii="David" w:cs="David"/>
          <w:color w:val="000000"/>
          <w:sz w:val="24"/>
        </w:rPr>
        <w:t xml:space="preserve"> </w:t>
      </w:r>
      <w:r w:rsidRPr="00211CB3">
        <w:rPr>
          <w:rFonts w:cs="David"/>
          <w:color w:val="000000"/>
          <w:sz w:val="24"/>
          <w:rtl/>
        </w:rPr>
        <w:t>לקיומו</w:t>
      </w:r>
      <w:r w:rsidRPr="00211CB3">
        <w:rPr>
          <w:rFonts w:ascii="David" w:cs="David"/>
          <w:color w:val="000000"/>
          <w:sz w:val="24"/>
        </w:rPr>
        <w:t xml:space="preserve"> </w:t>
      </w:r>
      <w:r w:rsidRPr="00211CB3">
        <w:rPr>
          <w:rFonts w:cs="David"/>
          <w:color w:val="000000"/>
          <w:sz w:val="24"/>
          <w:rtl/>
        </w:rPr>
        <w:t>של</w:t>
      </w:r>
      <w:r w:rsidRPr="00211CB3">
        <w:rPr>
          <w:rFonts w:ascii="David" w:cs="David"/>
          <w:color w:val="000000"/>
          <w:sz w:val="24"/>
        </w:rPr>
        <w:t xml:space="preserve"> </w:t>
      </w:r>
      <w:r w:rsidRPr="00211CB3">
        <w:rPr>
          <w:rFonts w:cs="David"/>
          <w:color w:val="000000"/>
          <w:sz w:val="24"/>
          <w:rtl/>
        </w:rPr>
        <w:t>ניגוד</w:t>
      </w:r>
      <w:r w:rsidRPr="00211CB3">
        <w:rPr>
          <w:rFonts w:ascii="David" w:cs="David"/>
          <w:color w:val="000000"/>
          <w:sz w:val="24"/>
        </w:rPr>
        <w:t xml:space="preserve"> </w:t>
      </w:r>
      <w:r w:rsidRPr="00211CB3">
        <w:rPr>
          <w:rFonts w:cs="David"/>
          <w:color w:val="000000"/>
          <w:sz w:val="24"/>
          <w:rtl/>
        </w:rPr>
        <w:t>עניינים</w:t>
      </w:r>
      <w:r w:rsidRPr="00211CB3">
        <w:rPr>
          <w:rFonts w:ascii="David" w:cs="David"/>
          <w:color w:val="000000"/>
          <w:sz w:val="24"/>
        </w:rPr>
        <w:t xml:space="preserve"> </w:t>
      </w:r>
      <w:r w:rsidRPr="00211CB3">
        <w:rPr>
          <w:rFonts w:cs="David"/>
          <w:color w:val="000000"/>
          <w:sz w:val="24"/>
          <w:rtl/>
        </w:rPr>
        <w:t>בקשר</w:t>
      </w:r>
      <w:r w:rsidRPr="00211CB3">
        <w:rPr>
          <w:rFonts w:ascii="David" w:cs="David"/>
          <w:color w:val="000000"/>
          <w:sz w:val="24"/>
        </w:rPr>
        <w:t xml:space="preserve"> </w:t>
      </w:r>
      <w:r w:rsidRPr="00211CB3">
        <w:rPr>
          <w:rFonts w:cs="David"/>
          <w:color w:val="000000"/>
          <w:sz w:val="24"/>
          <w:rtl/>
        </w:rPr>
        <w:t>למתן השירותים</w:t>
      </w:r>
      <w:r w:rsidRPr="00211CB3">
        <w:rPr>
          <w:rFonts w:ascii="David" w:cs="David"/>
          <w:color w:val="000000"/>
          <w:sz w:val="24"/>
        </w:rPr>
        <w:t xml:space="preserve"> </w:t>
      </w:r>
      <w:r w:rsidRPr="00211CB3">
        <w:rPr>
          <w:rFonts w:cs="David"/>
          <w:color w:val="000000"/>
          <w:sz w:val="24"/>
          <w:rtl/>
        </w:rPr>
        <w:t>נש</w:t>
      </w:r>
      <w:r w:rsidRPr="00211CB3">
        <w:rPr>
          <w:rFonts w:cs="David" w:hint="cs"/>
          <w:color w:val="000000"/>
          <w:sz w:val="24"/>
          <w:rtl/>
        </w:rPr>
        <w:t>ו</w:t>
      </w:r>
      <w:r w:rsidRPr="00211CB3">
        <w:rPr>
          <w:rFonts w:cs="David"/>
          <w:color w:val="000000"/>
          <w:sz w:val="24"/>
          <w:rtl/>
        </w:rPr>
        <w:t>א הפניה, ובכלל</w:t>
      </w:r>
      <w:r w:rsidRPr="00211CB3">
        <w:rPr>
          <w:rFonts w:ascii="David" w:cs="David"/>
          <w:color w:val="000000"/>
          <w:sz w:val="24"/>
        </w:rPr>
        <w:t xml:space="preserve"> </w:t>
      </w:r>
      <w:r w:rsidRPr="00211CB3">
        <w:rPr>
          <w:rFonts w:cs="David"/>
          <w:color w:val="000000"/>
          <w:sz w:val="24"/>
          <w:rtl/>
        </w:rPr>
        <w:t>זה</w:t>
      </w:r>
      <w:r w:rsidRPr="00211CB3">
        <w:rPr>
          <w:rFonts w:ascii="David" w:cs="David"/>
          <w:color w:val="000000"/>
          <w:sz w:val="24"/>
        </w:rPr>
        <w:t xml:space="preserve"> </w:t>
      </w:r>
      <w:r w:rsidRPr="00211CB3">
        <w:rPr>
          <w:rFonts w:cs="David"/>
          <w:color w:val="000000"/>
          <w:sz w:val="24"/>
          <w:rtl/>
        </w:rPr>
        <w:t>להימנע</w:t>
      </w:r>
      <w:r w:rsidRPr="00211CB3">
        <w:rPr>
          <w:rFonts w:ascii="David" w:cs="David"/>
          <w:color w:val="000000"/>
          <w:sz w:val="24"/>
        </w:rPr>
        <w:t xml:space="preserve"> </w:t>
      </w:r>
      <w:r w:rsidRPr="00211CB3">
        <w:rPr>
          <w:rFonts w:cs="David"/>
          <w:color w:val="000000"/>
          <w:sz w:val="24"/>
          <w:rtl/>
        </w:rPr>
        <w:t>ממתן</w:t>
      </w:r>
      <w:r w:rsidRPr="00211CB3">
        <w:rPr>
          <w:rFonts w:ascii="David" w:cs="David"/>
          <w:color w:val="000000"/>
          <w:sz w:val="24"/>
        </w:rPr>
        <w:t xml:space="preserve"> </w:t>
      </w:r>
      <w:r w:rsidRPr="00211CB3">
        <w:rPr>
          <w:rFonts w:cs="David"/>
          <w:color w:val="000000"/>
          <w:sz w:val="24"/>
          <w:rtl/>
        </w:rPr>
        <w:t>שירותים</w:t>
      </w:r>
      <w:r w:rsidRPr="00211CB3">
        <w:rPr>
          <w:rFonts w:ascii="David" w:cs="David"/>
          <w:color w:val="000000"/>
          <w:sz w:val="24"/>
        </w:rPr>
        <w:t xml:space="preserve"> </w:t>
      </w:r>
      <w:r w:rsidRPr="00211CB3">
        <w:rPr>
          <w:rFonts w:cs="David"/>
          <w:color w:val="000000"/>
          <w:sz w:val="24"/>
          <w:rtl/>
        </w:rPr>
        <w:t>לכל</w:t>
      </w:r>
      <w:r w:rsidRPr="00211CB3">
        <w:rPr>
          <w:rFonts w:ascii="David" w:cs="David"/>
          <w:color w:val="000000"/>
          <w:sz w:val="24"/>
        </w:rPr>
        <w:t xml:space="preserve"> </w:t>
      </w:r>
      <w:r w:rsidRPr="00211CB3">
        <w:rPr>
          <w:rFonts w:cs="David"/>
          <w:color w:val="000000"/>
          <w:sz w:val="24"/>
          <w:rtl/>
        </w:rPr>
        <w:t>גוף</w:t>
      </w:r>
      <w:r w:rsidRPr="00211CB3">
        <w:rPr>
          <w:rFonts w:ascii="David" w:cs="David"/>
          <w:color w:val="000000"/>
          <w:sz w:val="24"/>
        </w:rPr>
        <w:t xml:space="preserve"> </w:t>
      </w:r>
      <w:r w:rsidRPr="00211CB3">
        <w:rPr>
          <w:rFonts w:cs="David"/>
          <w:color w:val="000000"/>
          <w:sz w:val="24"/>
          <w:rtl/>
        </w:rPr>
        <w:t>או</w:t>
      </w:r>
      <w:r w:rsidRPr="00211CB3">
        <w:rPr>
          <w:rFonts w:ascii="David" w:cs="David"/>
          <w:color w:val="000000"/>
          <w:sz w:val="24"/>
        </w:rPr>
        <w:t xml:space="preserve"> </w:t>
      </w:r>
      <w:r w:rsidRPr="00211CB3">
        <w:rPr>
          <w:rFonts w:cs="David"/>
          <w:color w:val="000000"/>
          <w:sz w:val="24"/>
          <w:rtl/>
        </w:rPr>
        <w:t>גורם</w:t>
      </w:r>
      <w:r w:rsidRPr="00211CB3">
        <w:rPr>
          <w:rFonts w:ascii="David" w:cs="David"/>
          <w:color w:val="000000"/>
          <w:sz w:val="24"/>
        </w:rPr>
        <w:t xml:space="preserve"> </w:t>
      </w:r>
      <w:r w:rsidRPr="00211CB3">
        <w:rPr>
          <w:rFonts w:cs="David"/>
          <w:color w:val="000000"/>
          <w:sz w:val="24"/>
          <w:rtl/>
        </w:rPr>
        <w:t>אחר</w:t>
      </w:r>
      <w:r w:rsidRPr="00211CB3">
        <w:rPr>
          <w:rFonts w:ascii="David" w:cs="David"/>
          <w:color w:val="000000"/>
          <w:sz w:val="24"/>
        </w:rPr>
        <w:t xml:space="preserve"> </w:t>
      </w:r>
      <w:r w:rsidRPr="00211CB3">
        <w:rPr>
          <w:rFonts w:cs="David"/>
          <w:color w:val="000000"/>
          <w:sz w:val="24"/>
          <w:rtl/>
        </w:rPr>
        <w:t>שיעמיד</w:t>
      </w:r>
      <w:r w:rsidRPr="00211CB3">
        <w:rPr>
          <w:rFonts w:ascii="David" w:cs="David"/>
          <w:color w:val="000000"/>
          <w:sz w:val="24"/>
        </w:rPr>
        <w:t xml:space="preserve"> </w:t>
      </w:r>
      <w:r w:rsidRPr="00211CB3">
        <w:rPr>
          <w:rFonts w:cs="David"/>
          <w:color w:val="000000"/>
          <w:sz w:val="24"/>
          <w:rtl/>
        </w:rPr>
        <w:t>אותי במצב</w:t>
      </w:r>
      <w:r w:rsidRPr="00211CB3">
        <w:rPr>
          <w:rFonts w:ascii="David" w:cs="David"/>
          <w:color w:val="000000"/>
          <w:sz w:val="24"/>
        </w:rPr>
        <w:t xml:space="preserve"> </w:t>
      </w:r>
      <w:r w:rsidRPr="00211CB3">
        <w:rPr>
          <w:rFonts w:cs="David"/>
          <w:color w:val="000000"/>
          <w:sz w:val="24"/>
          <w:rtl/>
        </w:rPr>
        <w:t>של</w:t>
      </w:r>
      <w:r w:rsidRPr="00211CB3">
        <w:rPr>
          <w:rFonts w:ascii="David" w:cs="David"/>
          <w:color w:val="000000"/>
          <w:sz w:val="24"/>
        </w:rPr>
        <w:t xml:space="preserve"> </w:t>
      </w:r>
      <w:r w:rsidRPr="00211CB3">
        <w:rPr>
          <w:rFonts w:cs="David"/>
          <w:color w:val="000000"/>
          <w:sz w:val="24"/>
          <w:rtl/>
        </w:rPr>
        <w:t>ניגוד</w:t>
      </w:r>
      <w:r w:rsidRPr="00211CB3">
        <w:rPr>
          <w:rFonts w:ascii="David" w:cs="David"/>
          <w:color w:val="000000"/>
          <w:sz w:val="24"/>
        </w:rPr>
        <w:t xml:space="preserve"> </w:t>
      </w:r>
      <w:r w:rsidRPr="00211CB3">
        <w:rPr>
          <w:rFonts w:cs="David"/>
          <w:color w:val="000000"/>
          <w:sz w:val="24"/>
          <w:rtl/>
        </w:rPr>
        <w:t>עניינים</w:t>
      </w:r>
      <w:r w:rsidRPr="00211CB3">
        <w:rPr>
          <w:rFonts w:ascii="David" w:cs="David"/>
          <w:color w:val="000000"/>
          <w:sz w:val="24"/>
        </w:rPr>
        <w:t xml:space="preserve"> </w:t>
      </w:r>
      <w:r w:rsidRPr="00211CB3">
        <w:rPr>
          <w:rFonts w:cs="David"/>
          <w:color w:val="000000"/>
          <w:sz w:val="24"/>
          <w:rtl/>
        </w:rPr>
        <w:t>או</w:t>
      </w:r>
      <w:r w:rsidRPr="00211CB3">
        <w:rPr>
          <w:rFonts w:ascii="David" w:cs="David"/>
          <w:color w:val="000000"/>
          <w:sz w:val="24"/>
        </w:rPr>
        <w:t xml:space="preserve"> </w:t>
      </w:r>
      <w:r w:rsidRPr="00211CB3">
        <w:rPr>
          <w:rFonts w:cs="David"/>
          <w:color w:val="000000"/>
          <w:sz w:val="24"/>
          <w:rtl/>
        </w:rPr>
        <w:t>חשש לקיומו</w:t>
      </w:r>
      <w:r w:rsidRPr="00211CB3">
        <w:rPr>
          <w:rFonts w:ascii="David" w:cs="David"/>
          <w:color w:val="000000"/>
          <w:sz w:val="24"/>
        </w:rPr>
        <w:t xml:space="preserve"> </w:t>
      </w:r>
      <w:r w:rsidRPr="00211CB3">
        <w:rPr>
          <w:rFonts w:cs="David"/>
          <w:color w:val="000000"/>
          <w:sz w:val="24"/>
          <w:rtl/>
        </w:rPr>
        <w:t>של</w:t>
      </w:r>
      <w:r w:rsidRPr="00211CB3">
        <w:rPr>
          <w:rFonts w:ascii="David" w:cs="David"/>
          <w:color w:val="000000"/>
          <w:sz w:val="24"/>
        </w:rPr>
        <w:t xml:space="preserve"> </w:t>
      </w:r>
      <w:r w:rsidRPr="00211CB3">
        <w:rPr>
          <w:rFonts w:cs="David"/>
          <w:color w:val="000000"/>
          <w:sz w:val="24"/>
          <w:rtl/>
        </w:rPr>
        <w:t>ניגוד</w:t>
      </w:r>
      <w:r w:rsidRPr="00211CB3">
        <w:rPr>
          <w:rFonts w:ascii="David" w:cs="David"/>
          <w:color w:val="000000"/>
          <w:sz w:val="24"/>
        </w:rPr>
        <w:t xml:space="preserve"> </w:t>
      </w:r>
      <w:r w:rsidRPr="00211CB3">
        <w:rPr>
          <w:rFonts w:cs="David"/>
          <w:color w:val="000000"/>
          <w:sz w:val="24"/>
          <w:rtl/>
        </w:rPr>
        <w:t>עניינים</w:t>
      </w:r>
      <w:r w:rsidRPr="00211CB3">
        <w:rPr>
          <w:rFonts w:ascii="David" w:cs="David"/>
          <w:color w:val="000000"/>
          <w:sz w:val="24"/>
        </w:rPr>
        <w:t xml:space="preserve"> </w:t>
      </w:r>
      <w:r w:rsidRPr="00211CB3">
        <w:rPr>
          <w:rFonts w:cs="David"/>
          <w:color w:val="000000"/>
          <w:sz w:val="24"/>
          <w:rtl/>
        </w:rPr>
        <w:t>כלפי</w:t>
      </w:r>
      <w:r w:rsidRPr="00211CB3">
        <w:rPr>
          <w:rFonts w:ascii="David" w:cs="David"/>
          <w:color w:val="000000"/>
          <w:sz w:val="24"/>
        </w:rPr>
        <w:t xml:space="preserve"> </w:t>
      </w:r>
      <w:r w:rsidRPr="00211CB3">
        <w:rPr>
          <w:rFonts w:cs="David"/>
          <w:color w:val="000000"/>
          <w:sz w:val="24"/>
          <w:rtl/>
        </w:rPr>
        <w:t>המועצה</w:t>
      </w:r>
      <w:r w:rsidRPr="00211CB3">
        <w:rPr>
          <w:rFonts w:ascii="David" w:cs="David"/>
          <w:color w:val="000000"/>
          <w:sz w:val="24"/>
        </w:rPr>
        <w:t>.</w:t>
      </w:r>
      <w:r w:rsidRPr="00211CB3">
        <w:rPr>
          <w:rFonts w:cs="David"/>
          <w:color w:val="000000"/>
          <w:sz w:val="24"/>
          <w:rtl/>
        </w:rPr>
        <w:t xml:space="preserve"> אני</w:t>
      </w:r>
      <w:r w:rsidRPr="00211CB3">
        <w:rPr>
          <w:rFonts w:ascii="David" w:cs="David"/>
          <w:color w:val="000000"/>
          <w:sz w:val="24"/>
        </w:rPr>
        <w:t xml:space="preserve"> </w:t>
      </w:r>
      <w:r w:rsidRPr="00211CB3">
        <w:rPr>
          <w:rFonts w:cs="David"/>
          <w:color w:val="000000"/>
          <w:sz w:val="24"/>
          <w:rtl/>
        </w:rPr>
        <w:t>מתחייב</w:t>
      </w:r>
      <w:r w:rsidRPr="00211CB3">
        <w:rPr>
          <w:rFonts w:ascii="David" w:cs="David"/>
          <w:color w:val="000000"/>
          <w:sz w:val="24"/>
        </w:rPr>
        <w:t xml:space="preserve"> </w:t>
      </w:r>
      <w:r w:rsidRPr="00211CB3">
        <w:rPr>
          <w:rFonts w:cs="David"/>
          <w:color w:val="000000"/>
          <w:sz w:val="24"/>
          <w:rtl/>
        </w:rPr>
        <w:t>להודיע באופן</w:t>
      </w:r>
      <w:r w:rsidRPr="00211CB3">
        <w:rPr>
          <w:rFonts w:ascii="David" w:cs="David"/>
          <w:color w:val="000000"/>
          <w:sz w:val="24"/>
        </w:rPr>
        <w:t xml:space="preserve"> </w:t>
      </w:r>
      <w:proofErr w:type="spellStart"/>
      <w:r w:rsidRPr="00211CB3">
        <w:rPr>
          <w:rFonts w:cs="David"/>
          <w:color w:val="000000"/>
          <w:sz w:val="24"/>
          <w:rtl/>
        </w:rPr>
        <w:t>מיידי</w:t>
      </w:r>
      <w:proofErr w:type="spellEnd"/>
      <w:r w:rsidRPr="00211CB3">
        <w:rPr>
          <w:rFonts w:ascii="David" w:cs="David"/>
          <w:color w:val="000000"/>
          <w:sz w:val="24"/>
        </w:rPr>
        <w:t xml:space="preserve"> </w:t>
      </w:r>
      <w:r w:rsidRPr="00211CB3">
        <w:rPr>
          <w:rFonts w:cs="David"/>
          <w:color w:val="000000"/>
          <w:sz w:val="24"/>
          <w:rtl/>
        </w:rPr>
        <w:t>על</w:t>
      </w:r>
      <w:r w:rsidRPr="00211CB3">
        <w:rPr>
          <w:rFonts w:ascii="David" w:cs="David"/>
          <w:color w:val="000000"/>
          <w:sz w:val="24"/>
        </w:rPr>
        <w:t xml:space="preserve"> </w:t>
      </w:r>
      <w:r w:rsidRPr="00211CB3">
        <w:rPr>
          <w:rFonts w:cs="David"/>
          <w:color w:val="000000"/>
          <w:sz w:val="24"/>
          <w:rtl/>
        </w:rPr>
        <w:t>כל</w:t>
      </w:r>
      <w:r w:rsidRPr="00211CB3">
        <w:rPr>
          <w:rFonts w:ascii="David" w:cs="David"/>
          <w:color w:val="000000"/>
          <w:sz w:val="24"/>
        </w:rPr>
        <w:t xml:space="preserve"> </w:t>
      </w:r>
      <w:r w:rsidRPr="00211CB3">
        <w:rPr>
          <w:rFonts w:cs="David"/>
          <w:color w:val="000000"/>
          <w:sz w:val="24"/>
          <w:rtl/>
        </w:rPr>
        <w:t>נתון</w:t>
      </w:r>
      <w:r w:rsidRPr="00211CB3">
        <w:rPr>
          <w:rFonts w:ascii="David" w:cs="David"/>
          <w:color w:val="000000"/>
          <w:sz w:val="24"/>
        </w:rPr>
        <w:t xml:space="preserve"> </w:t>
      </w:r>
      <w:r w:rsidRPr="00211CB3">
        <w:rPr>
          <w:rFonts w:cs="David"/>
          <w:color w:val="000000"/>
          <w:sz w:val="24"/>
          <w:rtl/>
        </w:rPr>
        <w:t>או</w:t>
      </w:r>
      <w:r w:rsidRPr="00211CB3">
        <w:rPr>
          <w:rFonts w:ascii="David" w:cs="David"/>
          <w:color w:val="000000"/>
          <w:sz w:val="24"/>
        </w:rPr>
        <w:t xml:space="preserve"> </w:t>
      </w:r>
      <w:r w:rsidRPr="00211CB3">
        <w:rPr>
          <w:rFonts w:cs="David"/>
          <w:color w:val="000000"/>
          <w:sz w:val="24"/>
          <w:rtl/>
        </w:rPr>
        <w:t>מצב</w:t>
      </w:r>
      <w:r w:rsidRPr="00211CB3">
        <w:rPr>
          <w:rFonts w:ascii="David" w:cs="David"/>
          <w:color w:val="000000"/>
          <w:sz w:val="24"/>
        </w:rPr>
        <w:t xml:space="preserve"> </w:t>
      </w:r>
      <w:r w:rsidRPr="00211CB3">
        <w:rPr>
          <w:rFonts w:cs="David"/>
          <w:color w:val="000000"/>
          <w:sz w:val="24"/>
          <w:rtl/>
        </w:rPr>
        <w:t>שבשלם</w:t>
      </w:r>
      <w:r w:rsidRPr="00211CB3">
        <w:rPr>
          <w:rFonts w:ascii="David" w:cs="David"/>
          <w:color w:val="000000"/>
          <w:sz w:val="24"/>
        </w:rPr>
        <w:t xml:space="preserve"> </w:t>
      </w:r>
      <w:r w:rsidRPr="00211CB3">
        <w:rPr>
          <w:rFonts w:cs="David"/>
          <w:color w:val="000000"/>
          <w:sz w:val="24"/>
          <w:rtl/>
        </w:rPr>
        <w:t>אני</w:t>
      </w:r>
      <w:r w:rsidRPr="00211CB3">
        <w:rPr>
          <w:rFonts w:ascii="David" w:cs="David"/>
          <w:color w:val="000000"/>
          <w:sz w:val="24"/>
        </w:rPr>
        <w:t xml:space="preserve"> </w:t>
      </w:r>
      <w:r w:rsidRPr="00211CB3">
        <w:rPr>
          <w:rFonts w:cs="David"/>
          <w:color w:val="000000"/>
          <w:sz w:val="24"/>
          <w:rtl/>
        </w:rPr>
        <w:t>עלול להימצא</w:t>
      </w:r>
      <w:r w:rsidRPr="00211CB3">
        <w:rPr>
          <w:rFonts w:ascii="David" w:cs="David"/>
          <w:color w:val="000000"/>
          <w:sz w:val="24"/>
        </w:rPr>
        <w:t xml:space="preserve"> </w:t>
      </w:r>
      <w:r w:rsidRPr="00211CB3">
        <w:rPr>
          <w:rFonts w:cs="David"/>
          <w:color w:val="000000"/>
          <w:sz w:val="24"/>
          <w:rtl/>
        </w:rPr>
        <w:t>בניגוד</w:t>
      </w:r>
      <w:r w:rsidRPr="00211CB3">
        <w:rPr>
          <w:rFonts w:ascii="David" w:cs="David"/>
          <w:color w:val="000000"/>
          <w:sz w:val="24"/>
        </w:rPr>
        <w:t xml:space="preserve"> </w:t>
      </w:r>
      <w:r w:rsidRPr="00211CB3">
        <w:rPr>
          <w:rFonts w:cs="David"/>
          <w:color w:val="000000"/>
          <w:sz w:val="24"/>
          <w:rtl/>
        </w:rPr>
        <w:t>עניינים</w:t>
      </w:r>
      <w:r w:rsidRPr="00211CB3">
        <w:rPr>
          <w:rFonts w:ascii="David" w:cs="David"/>
          <w:color w:val="000000"/>
          <w:sz w:val="24"/>
        </w:rPr>
        <w:t xml:space="preserve"> </w:t>
      </w:r>
      <w:r w:rsidRPr="00211CB3">
        <w:rPr>
          <w:rFonts w:cs="David"/>
          <w:color w:val="000000"/>
          <w:sz w:val="24"/>
          <w:rtl/>
        </w:rPr>
        <w:t>כאמור, מיד</w:t>
      </w:r>
      <w:r w:rsidRPr="00211CB3">
        <w:rPr>
          <w:rFonts w:ascii="David" w:cs="David"/>
          <w:color w:val="000000"/>
          <w:sz w:val="24"/>
        </w:rPr>
        <w:t xml:space="preserve"> </w:t>
      </w:r>
      <w:r w:rsidRPr="00211CB3">
        <w:rPr>
          <w:rFonts w:cs="David"/>
          <w:color w:val="000000"/>
          <w:sz w:val="24"/>
          <w:rtl/>
        </w:rPr>
        <w:t>עם</w:t>
      </w:r>
      <w:r w:rsidRPr="00211CB3">
        <w:rPr>
          <w:rFonts w:ascii="David" w:cs="David"/>
          <w:color w:val="000000"/>
          <w:sz w:val="24"/>
        </w:rPr>
        <w:t xml:space="preserve"> </w:t>
      </w:r>
      <w:r w:rsidRPr="00211CB3">
        <w:rPr>
          <w:rFonts w:cs="David"/>
          <w:color w:val="000000"/>
          <w:sz w:val="24"/>
          <w:rtl/>
        </w:rPr>
        <w:t>היוודע לי</w:t>
      </w:r>
      <w:r w:rsidRPr="00211CB3">
        <w:rPr>
          <w:rFonts w:ascii="David" w:cs="David"/>
          <w:color w:val="000000"/>
          <w:sz w:val="24"/>
        </w:rPr>
        <w:t xml:space="preserve"> </w:t>
      </w:r>
      <w:r w:rsidRPr="00211CB3">
        <w:rPr>
          <w:rFonts w:cs="David"/>
          <w:color w:val="000000"/>
          <w:sz w:val="24"/>
          <w:rtl/>
        </w:rPr>
        <w:t>עליהם, וזאת</w:t>
      </w:r>
      <w:r w:rsidRPr="00211CB3">
        <w:rPr>
          <w:rFonts w:ascii="David" w:cs="David"/>
          <w:color w:val="000000"/>
          <w:sz w:val="24"/>
        </w:rPr>
        <w:t xml:space="preserve"> </w:t>
      </w:r>
      <w:r w:rsidRPr="00211CB3">
        <w:rPr>
          <w:rFonts w:cs="David"/>
          <w:color w:val="000000"/>
          <w:sz w:val="24"/>
          <w:rtl/>
        </w:rPr>
        <w:t>בכל</w:t>
      </w:r>
      <w:r w:rsidRPr="00211CB3">
        <w:rPr>
          <w:rFonts w:ascii="David" w:cs="David"/>
          <w:color w:val="000000"/>
          <w:sz w:val="24"/>
        </w:rPr>
        <w:t xml:space="preserve"> </w:t>
      </w:r>
      <w:r w:rsidRPr="00211CB3">
        <w:rPr>
          <w:rFonts w:cs="David"/>
          <w:color w:val="000000"/>
          <w:sz w:val="24"/>
          <w:rtl/>
        </w:rPr>
        <w:t>שלב</w:t>
      </w:r>
      <w:r w:rsidRPr="00211CB3">
        <w:rPr>
          <w:rFonts w:ascii="David" w:cs="David"/>
          <w:color w:val="000000"/>
          <w:sz w:val="24"/>
        </w:rPr>
        <w:t xml:space="preserve"> </w:t>
      </w:r>
      <w:r w:rsidRPr="00211CB3">
        <w:rPr>
          <w:rFonts w:cs="David"/>
          <w:color w:val="000000"/>
          <w:sz w:val="24"/>
          <w:rtl/>
        </w:rPr>
        <w:t>משלבי</w:t>
      </w:r>
      <w:r w:rsidRPr="00211CB3">
        <w:rPr>
          <w:rFonts w:ascii="David" w:cs="David"/>
          <w:color w:val="000000"/>
          <w:sz w:val="24"/>
        </w:rPr>
        <w:t xml:space="preserve"> </w:t>
      </w:r>
      <w:r w:rsidRPr="00211CB3">
        <w:rPr>
          <w:rFonts w:cs="David"/>
          <w:color w:val="000000"/>
          <w:sz w:val="24"/>
          <w:rtl/>
        </w:rPr>
        <w:t>ההתקשרות</w:t>
      </w:r>
      <w:r w:rsidRPr="00211CB3">
        <w:rPr>
          <w:rFonts w:ascii="David" w:cs="David"/>
          <w:color w:val="000000"/>
          <w:sz w:val="24"/>
        </w:rPr>
        <w:t xml:space="preserve"> </w:t>
      </w:r>
      <w:r w:rsidRPr="00211CB3">
        <w:rPr>
          <w:rFonts w:cs="David"/>
          <w:color w:val="000000"/>
          <w:sz w:val="24"/>
          <w:rtl/>
        </w:rPr>
        <w:t>עם</w:t>
      </w:r>
      <w:r w:rsidRPr="00211CB3">
        <w:rPr>
          <w:rFonts w:ascii="David" w:cs="David"/>
          <w:color w:val="000000"/>
          <w:sz w:val="24"/>
        </w:rPr>
        <w:t xml:space="preserve"> </w:t>
      </w:r>
      <w:r w:rsidRPr="00211CB3">
        <w:rPr>
          <w:rFonts w:cs="David"/>
          <w:color w:val="000000"/>
          <w:sz w:val="24"/>
          <w:rtl/>
        </w:rPr>
        <w:t>המועצה</w:t>
      </w:r>
      <w:r w:rsidRPr="00211CB3">
        <w:rPr>
          <w:rFonts w:ascii="David" w:cs="David"/>
          <w:color w:val="000000"/>
          <w:sz w:val="24"/>
        </w:rPr>
        <w:t>.</w:t>
      </w:r>
    </w:p>
    <w:p w14:paraId="5DCD35B1" w14:textId="77777777" w:rsidR="00211CB3" w:rsidRPr="00211CB3" w:rsidRDefault="00211CB3" w:rsidP="000250D1">
      <w:pPr>
        <w:numPr>
          <w:ilvl w:val="0"/>
          <w:numId w:val="19"/>
        </w:numPr>
        <w:autoSpaceDE w:val="0"/>
        <w:autoSpaceDN w:val="0"/>
        <w:adjustRightInd w:val="0"/>
        <w:spacing w:before="240" w:after="0" w:line="240" w:lineRule="auto"/>
        <w:ind w:left="360"/>
        <w:jc w:val="both"/>
        <w:rPr>
          <w:rFonts w:cs="David"/>
          <w:sz w:val="24"/>
        </w:rPr>
      </w:pPr>
      <w:r w:rsidRPr="00211CB3">
        <w:rPr>
          <w:rFonts w:cs="David" w:hint="cs"/>
          <w:sz w:val="24"/>
          <w:rtl/>
        </w:rPr>
        <w:t>אני מצהיר כי אני מכיר את הוראות חוזר מנכ"ל משרד הפנים מס' 2/11, כי אני מתחייב לנהוג על-פי נוהל זה וכי אני מתחייב לקיים את כלל הוראות הנוהל, לרבות חובת מילוי טופס שאלון לאיתור חשש לניגוד עניינים ובחינתו על-ידי גורמי הבחינה הרלבנטיים.</w:t>
      </w:r>
      <w:r w:rsidRPr="00211CB3">
        <w:rPr>
          <w:rFonts w:cs="David" w:hint="cs"/>
          <w:sz w:val="24"/>
          <w:rtl/>
        </w:rPr>
        <w:tab/>
      </w:r>
      <w:r w:rsidRPr="00211CB3">
        <w:rPr>
          <w:rFonts w:cs="David"/>
          <w:sz w:val="24"/>
          <w:rtl/>
        </w:rPr>
        <w:br/>
      </w:r>
      <w:r w:rsidRPr="00211CB3">
        <w:rPr>
          <w:rFonts w:cs="David" w:hint="cs"/>
          <w:sz w:val="24"/>
          <w:rtl/>
        </w:rPr>
        <w:t>הוראה זו הינה תנאי יסודי ומהותי לחתימת הסכם.</w:t>
      </w:r>
    </w:p>
    <w:p w14:paraId="2491BA18" w14:textId="77777777" w:rsidR="00211CB3" w:rsidRPr="00211CB3" w:rsidRDefault="00211CB3" w:rsidP="000250D1">
      <w:pPr>
        <w:numPr>
          <w:ilvl w:val="0"/>
          <w:numId w:val="19"/>
        </w:numPr>
        <w:autoSpaceDE w:val="0"/>
        <w:autoSpaceDN w:val="0"/>
        <w:adjustRightInd w:val="0"/>
        <w:spacing w:before="240" w:after="0" w:line="240" w:lineRule="auto"/>
        <w:ind w:left="360"/>
        <w:jc w:val="both"/>
        <w:rPr>
          <w:rFonts w:ascii="David" w:cs="David"/>
          <w:color w:val="000000"/>
          <w:sz w:val="24"/>
        </w:rPr>
      </w:pPr>
      <w:r w:rsidRPr="00211CB3">
        <w:rPr>
          <w:rFonts w:cs="David"/>
          <w:color w:val="000000"/>
          <w:sz w:val="24"/>
          <w:rtl/>
        </w:rPr>
        <w:t>אני</w:t>
      </w:r>
      <w:r w:rsidRPr="00211CB3">
        <w:rPr>
          <w:rFonts w:ascii="David" w:cs="David"/>
          <w:color w:val="000000"/>
          <w:sz w:val="24"/>
        </w:rPr>
        <w:t xml:space="preserve"> </w:t>
      </w:r>
      <w:r w:rsidRPr="00211CB3">
        <w:rPr>
          <w:rFonts w:cs="David"/>
          <w:color w:val="000000"/>
          <w:sz w:val="24"/>
          <w:rtl/>
        </w:rPr>
        <w:t>מתחייב</w:t>
      </w:r>
      <w:r w:rsidRPr="00211CB3">
        <w:rPr>
          <w:rFonts w:ascii="David" w:cs="David"/>
          <w:color w:val="000000"/>
          <w:sz w:val="24"/>
        </w:rPr>
        <w:t xml:space="preserve"> </w:t>
      </w:r>
      <w:r w:rsidRPr="00211CB3">
        <w:rPr>
          <w:rFonts w:cs="David"/>
          <w:color w:val="000000"/>
          <w:sz w:val="24"/>
          <w:rtl/>
        </w:rPr>
        <w:t>להודיע</w:t>
      </w:r>
      <w:r w:rsidRPr="00211CB3">
        <w:rPr>
          <w:rFonts w:ascii="David" w:cs="David"/>
          <w:color w:val="000000"/>
          <w:sz w:val="24"/>
        </w:rPr>
        <w:t xml:space="preserve"> </w:t>
      </w:r>
      <w:r w:rsidRPr="00211CB3">
        <w:rPr>
          <w:rFonts w:cs="David"/>
          <w:color w:val="000000"/>
          <w:sz w:val="24"/>
          <w:rtl/>
        </w:rPr>
        <w:t>למועצה</w:t>
      </w:r>
      <w:r w:rsidRPr="00211CB3">
        <w:rPr>
          <w:rFonts w:ascii="David" w:cs="David"/>
          <w:color w:val="000000"/>
          <w:sz w:val="24"/>
        </w:rPr>
        <w:t xml:space="preserve"> </w:t>
      </w:r>
      <w:r w:rsidRPr="00211CB3">
        <w:rPr>
          <w:rFonts w:cs="David"/>
          <w:color w:val="000000"/>
          <w:sz w:val="24"/>
          <w:rtl/>
        </w:rPr>
        <w:t>בכתב</w:t>
      </w:r>
      <w:r w:rsidRPr="00211CB3">
        <w:rPr>
          <w:rFonts w:ascii="David" w:cs="David"/>
          <w:color w:val="000000"/>
          <w:sz w:val="24"/>
        </w:rPr>
        <w:t xml:space="preserve"> </w:t>
      </w:r>
      <w:r w:rsidRPr="00211CB3">
        <w:rPr>
          <w:rFonts w:cs="David"/>
          <w:color w:val="000000"/>
          <w:sz w:val="24"/>
          <w:rtl/>
        </w:rPr>
        <w:t>ובאופן</w:t>
      </w:r>
      <w:r w:rsidRPr="00211CB3">
        <w:rPr>
          <w:rFonts w:ascii="David" w:cs="David"/>
          <w:color w:val="000000"/>
          <w:sz w:val="24"/>
        </w:rPr>
        <w:t xml:space="preserve"> </w:t>
      </w:r>
      <w:proofErr w:type="spellStart"/>
      <w:r w:rsidRPr="00211CB3">
        <w:rPr>
          <w:rFonts w:cs="David"/>
          <w:color w:val="000000"/>
          <w:sz w:val="24"/>
          <w:rtl/>
        </w:rPr>
        <w:t>מיידי</w:t>
      </w:r>
      <w:proofErr w:type="spellEnd"/>
      <w:r w:rsidRPr="00211CB3">
        <w:rPr>
          <w:rFonts w:ascii="David" w:cs="David"/>
          <w:color w:val="000000"/>
          <w:sz w:val="24"/>
        </w:rPr>
        <w:t xml:space="preserve"> </w:t>
      </w:r>
      <w:r w:rsidRPr="00211CB3">
        <w:rPr>
          <w:rFonts w:cs="David"/>
          <w:color w:val="000000"/>
          <w:sz w:val="24"/>
          <w:rtl/>
        </w:rPr>
        <w:t>על</w:t>
      </w:r>
      <w:r w:rsidRPr="00211CB3">
        <w:rPr>
          <w:rFonts w:ascii="David" w:cs="David"/>
          <w:color w:val="000000"/>
          <w:sz w:val="24"/>
        </w:rPr>
        <w:t xml:space="preserve"> </w:t>
      </w:r>
      <w:r w:rsidRPr="00211CB3">
        <w:rPr>
          <w:rFonts w:cs="David"/>
          <w:color w:val="000000"/>
          <w:sz w:val="24"/>
          <w:rtl/>
        </w:rPr>
        <w:t>כל</w:t>
      </w:r>
      <w:r w:rsidRPr="00211CB3">
        <w:rPr>
          <w:rFonts w:ascii="David" w:cs="David"/>
          <w:color w:val="000000"/>
          <w:sz w:val="24"/>
        </w:rPr>
        <w:t xml:space="preserve"> </w:t>
      </w:r>
      <w:r w:rsidRPr="00211CB3">
        <w:rPr>
          <w:rFonts w:cs="David"/>
          <w:color w:val="000000"/>
          <w:sz w:val="24"/>
          <w:rtl/>
        </w:rPr>
        <w:t>עניין</w:t>
      </w:r>
      <w:r w:rsidRPr="00211CB3">
        <w:rPr>
          <w:rFonts w:ascii="David" w:cs="David"/>
          <w:color w:val="000000"/>
          <w:sz w:val="24"/>
        </w:rPr>
        <w:t xml:space="preserve"> </w:t>
      </w:r>
      <w:r w:rsidRPr="00211CB3">
        <w:rPr>
          <w:rFonts w:cs="David"/>
          <w:color w:val="000000"/>
          <w:sz w:val="24"/>
          <w:rtl/>
        </w:rPr>
        <w:t>אישי</w:t>
      </w:r>
      <w:r w:rsidRPr="00211CB3">
        <w:rPr>
          <w:rFonts w:ascii="David" w:cs="David"/>
          <w:color w:val="000000"/>
          <w:sz w:val="24"/>
        </w:rPr>
        <w:t xml:space="preserve"> </w:t>
      </w:r>
      <w:r w:rsidRPr="00211CB3">
        <w:rPr>
          <w:rFonts w:cs="David"/>
          <w:color w:val="000000"/>
          <w:sz w:val="24"/>
          <w:rtl/>
        </w:rPr>
        <w:t>או</w:t>
      </w:r>
      <w:r w:rsidRPr="00211CB3">
        <w:rPr>
          <w:rFonts w:ascii="David" w:cs="David"/>
          <w:color w:val="000000"/>
          <w:sz w:val="24"/>
        </w:rPr>
        <w:t xml:space="preserve"> </w:t>
      </w:r>
      <w:r w:rsidRPr="00211CB3">
        <w:rPr>
          <w:rFonts w:cs="David"/>
          <w:color w:val="000000"/>
          <w:sz w:val="24"/>
          <w:rtl/>
        </w:rPr>
        <w:t>עסקי</w:t>
      </w:r>
      <w:r w:rsidRPr="00211CB3">
        <w:rPr>
          <w:rFonts w:ascii="David" w:cs="David"/>
          <w:color w:val="000000"/>
          <w:sz w:val="24"/>
        </w:rPr>
        <w:t xml:space="preserve"> </w:t>
      </w:r>
      <w:r w:rsidRPr="00211CB3">
        <w:rPr>
          <w:rFonts w:cs="David"/>
          <w:color w:val="000000"/>
          <w:sz w:val="24"/>
          <w:rtl/>
        </w:rPr>
        <w:t>בין</w:t>
      </w:r>
      <w:r w:rsidRPr="00211CB3">
        <w:rPr>
          <w:rFonts w:ascii="David" w:cs="David"/>
          <w:color w:val="000000"/>
          <w:sz w:val="24"/>
        </w:rPr>
        <w:t xml:space="preserve"> </w:t>
      </w:r>
      <w:r w:rsidRPr="00211CB3">
        <w:rPr>
          <w:rFonts w:cs="David"/>
          <w:color w:val="000000"/>
          <w:sz w:val="24"/>
          <w:rtl/>
        </w:rPr>
        <w:t>פעילותי, או</w:t>
      </w:r>
      <w:r w:rsidRPr="00211CB3">
        <w:rPr>
          <w:rFonts w:ascii="David" w:cs="David"/>
          <w:color w:val="000000"/>
          <w:sz w:val="24"/>
        </w:rPr>
        <w:t xml:space="preserve"> </w:t>
      </w:r>
      <w:r w:rsidRPr="00211CB3">
        <w:rPr>
          <w:rFonts w:cs="David"/>
          <w:color w:val="000000"/>
          <w:sz w:val="24"/>
          <w:rtl/>
        </w:rPr>
        <w:t>פעילותו</w:t>
      </w:r>
      <w:r w:rsidRPr="00211CB3">
        <w:rPr>
          <w:rFonts w:ascii="David" w:cs="David"/>
          <w:color w:val="000000"/>
          <w:sz w:val="24"/>
        </w:rPr>
        <w:t xml:space="preserve"> </w:t>
      </w:r>
      <w:r w:rsidRPr="00211CB3">
        <w:rPr>
          <w:rFonts w:cs="David"/>
          <w:color w:val="000000"/>
          <w:sz w:val="24"/>
          <w:rtl/>
        </w:rPr>
        <w:t>של</w:t>
      </w:r>
      <w:r w:rsidRPr="00211CB3">
        <w:rPr>
          <w:rFonts w:ascii="David" w:cs="David"/>
          <w:color w:val="000000"/>
          <w:sz w:val="24"/>
        </w:rPr>
        <w:t xml:space="preserve"> </w:t>
      </w:r>
      <w:r w:rsidRPr="00211CB3">
        <w:rPr>
          <w:rFonts w:cs="David"/>
          <w:color w:val="000000"/>
          <w:sz w:val="24"/>
          <w:rtl/>
        </w:rPr>
        <w:t>כל</w:t>
      </w:r>
      <w:r w:rsidRPr="00211CB3">
        <w:rPr>
          <w:rFonts w:ascii="David" w:cs="David"/>
          <w:color w:val="000000"/>
          <w:sz w:val="24"/>
        </w:rPr>
        <w:t xml:space="preserve"> </w:t>
      </w:r>
      <w:r w:rsidRPr="00211CB3">
        <w:rPr>
          <w:rFonts w:cs="David"/>
          <w:color w:val="000000"/>
          <w:sz w:val="24"/>
          <w:rtl/>
        </w:rPr>
        <w:t>צד</w:t>
      </w:r>
      <w:r w:rsidRPr="00211CB3">
        <w:rPr>
          <w:rFonts w:ascii="David" w:cs="David"/>
          <w:color w:val="000000"/>
          <w:sz w:val="24"/>
        </w:rPr>
        <w:t xml:space="preserve"> </w:t>
      </w:r>
      <w:r w:rsidRPr="00211CB3">
        <w:rPr>
          <w:rFonts w:cs="David"/>
          <w:color w:val="000000"/>
          <w:sz w:val="24"/>
          <w:rtl/>
        </w:rPr>
        <w:t>שבו</w:t>
      </w:r>
      <w:r w:rsidRPr="00211CB3">
        <w:rPr>
          <w:rFonts w:ascii="David" w:cs="David"/>
          <w:color w:val="000000"/>
          <w:sz w:val="24"/>
        </w:rPr>
        <w:t xml:space="preserve"> </w:t>
      </w:r>
      <w:r w:rsidRPr="00211CB3">
        <w:rPr>
          <w:rFonts w:cs="David"/>
          <w:color w:val="000000"/>
          <w:sz w:val="24"/>
          <w:rtl/>
        </w:rPr>
        <w:t>או</w:t>
      </w:r>
      <w:r w:rsidRPr="00211CB3">
        <w:rPr>
          <w:rFonts w:ascii="David" w:cs="David"/>
          <w:color w:val="000000"/>
          <w:sz w:val="24"/>
        </w:rPr>
        <w:t xml:space="preserve"> </w:t>
      </w:r>
      <w:r w:rsidRPr="00211CB3">
        <w:rPr>
          <w:rFonts w:cs="David"/>
          <w:color w:val="000000"/>
          <w:sz w:val="24"/>
          <w:rtl/>
        </w:rPr>
        <w:t>עימו</w:t>
      </w:r>
      <w:r w:rsidRPr="00211CB3">
        <w:rPr>
          <w:rFonts w:ascii="David" w:cs="David"/>
          <w:color w:val="000000"/>
          <w:sz w:val="24"/>
        </w:rPr>
        <w:t xml:space="preserve"> </w:t>
      </w:r>
      <w:r w:rsidRPr="00211CB3">
        <w:rPr>
          <w:rFonts w:cs="David"/>
          <w:color w:val="000000"/>
          <w:sz w:val="24"/>
          <w:rtl/>
        </w:rPr>
        <w:t>אני</w:t>
      </w:r>
      <w:r w:rsidRPr="00211CB3">
        <w:rPr>
          <w:rFonts w:ascii="David" w:cs="David"/>
          <w:color w:val="000000"/>
          <w:sz w:val="24"/>
        </w:rPr>
        <w:t xml:space="preserve"> </w:t>
      </w:r>
      <w:r w:rsidRPr="00211CB3">
        <w:rPr>
          <w:rFonts w:cs="David"/>
          <w:color w:val="000000"/>
          <w:sz w:val="24"/>
          <w:rtl/>
        </w:rPr>
        <w:t>קשור, במישרין</w:t>
      </w:r>
      <w:r w:rsidRPr="00211CB3">
        <w:rPr>
          <w:rFonts w:ascii="David" w:cs="David"/>
          <w:color w:val="000000"/>
          <w:sz w:val="24"/>
        </w:rPr>
        <w:t xml:space="preserve"> </w:t>
      </w:r>
      <w:r w:rsidRPr="00211CB3">
        <w:rPr>
          <w:rFonts w:cs="David"/>
          <w:color w:val="000000"/>
          <w:sz w:val="24"/>
          <w:rtl/>
        </w:rPr>
        <w:t>או</w:t>
      </w:r>
      <w:r w:rsidRPr="00211CB3">
        <w:rPr>
          <w:rFonts w:ascii="David" w:cs="David"/>
          <w:color w:val="000000"/>
          <w:sz w:val="24"/>
        </w:rPr>
        <w:t xml:space="preserve"> </w:t>
      </w:r>
      <w:r w:rsidRPr="00211CB3">
        <w:rPr>
          <w:rFonts w:cs="David"/>
          <w:color w:val="000000"/>
          <w:sz w:val="24"/>
          <w:rtl/>
        </w:rPr>
        <w:t xml:space="preserve">בעקיפין, </w:t>
      </w:r>
      <w:r w:rsidRPr="00211CB3">
        <w:rPr>
          <w:rFonts w:cs="David" w:hint="cs"/>
          <w:color w:val="000000"/>
          <w:sz w:val="24"/>
          <w:rtl/>
        </w:rPr>
        <w:t>אשר</w:t>
      </w:r>
      <w:r w:rsidRPr="00211CB3">
        <w:rPr>
          <w:rFonts w:ascii="David" w:cs="David"/>
          <w:color w:val="000000"/>
          <w:sz w:val="24"/>
        </w:rPr>
        <w:t xml:space="preserve"> </w:t>
      </w:r>
      <w:r w:rsidRPr="00211CB3">
        <w:rPr>
          <w:rFonts w:cs="David"/>
          <w:color w:val="000000"/>
          <w:sz w:val="24"/>
          <w:rtl/>
        </w:rPr>
        <w:t>עלול</w:t>
      </w:r>
      <w:r w:rsidRPr="00211CB3">
        <w:rPr>
          <w:rFonts w:ascii="David" w:cs="David"/>
          <w:color w:val="000000"/>
          <w:sz w:val="24"/>
        </w:rPr>
        <w:t xml:space="preserve"> </w:t>
      </w:r>
      <w:r w:rsidRPr="00211CB3">
        <w:rPr>
          <w:rFonts w:cs="David"/>
          <w:color w:val="000000"/>
          <w:sz w:val="24"/>
          <w:rtl/>
        </w:rPr>
        <w:t>להעמיד</w:t>
      </w:r>
      <w:r w:rsidRPr="00211CB3">
        <w:rPr>
          <w:rFonts w:ascii="David" w:cs="David"/>
          <w:color w:val="000000"/>
          <w:sz w:val="24"/>
        </w:rPr>
        <w:t xml:space="preserve"> </w:t>
      </w:r>
      <w:r w:rsidRPr="00211CB3">
        <w:rPr>
          <w:rFonts w:cs="David"/>
          <w:color w:val="000000"/>
          <w:sz w:val="24"/>
          <w:rtl/>
        </w:rPr>
        <w:t>אותי</w:t>
      </w:r>
      <w:r w:rsidRPr="00211CB3">
        <w:rPr>
          <w:rFonts w:ascii="David" w:cs="David"/>
          <w:color w:val="000000"/>
          <w:sz w:val="24"/>
        </w:rPr>
        <w:t xml:space="preserve"> </w:t>
      </w:r>
      <w:r w:rsidRPr="00211CB3">
        <w:rPr>
          <w:rFonts w:cs="David"/>
          <w:color w:val="000000"/>
          <w:sz w:val="24"/>
          <w:rtl/>
        </w:rPr>
        <w:t>במצב</w:t>
      </w:r>
      <w:r w:rsidRPr="00211CB3">
        <w:rPr>
          <w:rFonts w:ascii="David" w:cs="David"/>
          <w:color w:val="000000"/>
          <w:sz w:val="24"/>
        </w:rPr>
        <w:t xml:space="preserve"> </w:t>
      </w:r>
      <w:r w:rsidRPr="00211CB3">
        <w:rPr>
          <w:rFonts w:cs="David"/>
          <w:color w:val="000000"/>
          <w:sz w:val="24"/>
          <w:rtl/>
        </w:rPr>
        <w:t>של ניגוד</w:t>
      </w:r>
      <w:r w:rsidRPr="00211CB3">
        <w:rPr>
          <w:rFonts w:ascii="David" w:cs="David"/>
          <w:color w:val="000000"/>
          <w:sz w:val="24"/>
        </w:rPr>
        <w:t xml:space="preserve"> </w:t>
      </w:r>
      <w:r w:rsidRPr="00211CB3">
        <w:rPr>
          <w:rFonts w:cs="David"/>
          <w:color w:val="000000"/>
          <w:sz w:val="24"/>
          <w:rtl/>
        </w:rPr>
        <w:t>עניינים</w:t>
      </w:r>
      <w:r w:rsidRPr="00211CB3">
        <w:rPr>
          <w:rFonts w:ascii="David" w:cs="David"/>
          <w:color w:val="000000"/>
          <w:sz w:val="24"/>
        </w:rPr>
        <w:t xml:space="preserve"> </w:t>
      </w:r>
      <w:r w:rsidRPr="00211CB3">
        <w:rPr>
          <w:rFonts w:cs="David"/>
          <w:color w:val="000000"/>
          <w:sz w:val="24"/>
          <w:rtl/>
        </w:rPr>
        <w:t>בקשר</w:t>
      </w:r>
      <w:r w:rsidRPr="00211CB3">
        <w:rPr>
          <w:rFonts w:ascii="David" w:cs="David"/>
          <w:color w:val="000000"/>
          <w:sz w:val="24"/>
        </w:rPr>
        <w:t xml:space="preserve"> </w:t>
      </w:r>
      <w:r w:rsidRPr="00211CB3">
        <w:rPr>
          <w:rFonts w:cs="David"/>
          <w:color w:val="000000"/>
          <w:sz w:val="24"/>
          <w:rtl/>
        </w:rPr>
        <w:t>למתן</w:t>
      </w:r>
      <w:r w:rsidRPr="00211CB3">
        <w:rPr>
          <w:rFonts w:ascii="David" w:cs="David"/>
          <w:color w:val="000000"/>
          <w:sz w:val="24"/>
        </w:rPr>
        <w:t xml:space="preserve"> </w:t>
      </w:r>
      <w:r w:rsidRPr="00211CB3">
        <w:rPr>
          <w:rFonts w:cs="David" w:hint="cs"/>
          <w:color w:val="000000"/>
          <w:sz w:val="24"/>
          <w:rtl/>
        </w:rPr>
        <w:t xml:space="preserve">השירותים </w:t>
      </w:r>
      <w:r w:rsidRPr="00211CB3">
        <w:rPr>
          <w:rFonts w:ascii="Calibri" w:hAnsi="Calibri" w:cs="David" w:hint="cs"/>
          <w:color w:val="000000"/>
          <w:sz w:val="24"/>
          <w:rtl/>
        </w:rPr>
        <w:t>למועצה</w:t>
      </w:r>
      <w:r w:rsidRPr="00211CB3">
        <w:rPr>
          <w:rFonts w:ascii="David" w:cs="David"/>
          <w:color w:val="000000"/>
          <w:sz w:val="24"/>
        </w:rPr>
        <w:t>.</w:t>
      </w:r>
    </w:p>
    <w:p w14:paraId="059CE8B0" w14:textId="77777777" w:rsidR="00211CB3" w:rsidRPr="00211CB3" w:rsidRDefault="00211CB3" w:rsidP="000250D1">
      <w:pPr>
        <w:numPr>
          <w:ilvl w:val="0"/>
          <w:numId w:val="19"/>
        </w:numPr>
        <w:autoSpaceDE w:val="0"/>
        <w:autoSpaceDN w:val="0"/>
        <w:adjustRightInd w:val="0"/>
        <w:spacing w:before="240" w:after="0" w:line="240" w:lineRule="auto"/>
        <w:ind w:left="360"/>
        <w:jc w:val="both"/>
        <w:rPr>
          <w:rFonts w:cs="David"/>
          <w:color w:val="000000"/>
          <w:sz w:val="24"/>
          <w:rtl/>
        </w:rPr>
      </w:pPr>
      <w:r w:rsidRPr="00211CB3">
        <w:rPr>
          <w:rFonts w:cs="David"/>
          <w:color w:val="000000"/>
          <w:sz w:val="24"/>
          <w:rtl/>
        </w:rPr>
        <w:t>בלי</w:t>
      </w:r>
      <w:r w:rsidRPr="00211CB3">
        <w:rPr>
          <w:rFonts w:ascii="David" w:cs="David"/>
          <w:color w:val="000000"/>
          <w:sz w:val="24"/>
        </w:rPr>
        <w:t xml:space="preserve"> </w:t>
      </w:r>
      <w:r w:rsidRPr="00211CB3">
        <w:rPr>
          <w:rFonts w:cs="David"/>
          <w:color w:val="000000"/>
          <w:sz w:val="24"/>
          <w:rtl/>
        </w:rPr>
        <w:t>לגרוע</w:t>
      </w:r>
      <w:r w:rsidRPr="00211CB3">
        <w:rPr>
          <w:rFonts w:ascii="David" w:cs="David"/>
          <w:color w:val="000000"/>
          <w:sz w:val="24"/>
        </w:rPr>
        <w:t xml:space="preserve"> </w:t>
      </w:r>
      <w:r w:rsidRPr="00211CB3">
        <w:rPr>
          <w:rFonts w:cs="David"/>
          <w:color w:val="000000"/>
          <w:sz w:val="24"/>
          <w:rtl/>
        </w:rPr>
        <w:t>מכלליות</w:t>
      </w:r>
      <w:r w:rsidRPr="00211CB3">
        <w:rPr>
          <w:rFonts w:ascii="David" w:cs="David"/>
          <w:color w:val="000000"/>
          <w:sz w:val="24"/>
        </w:rPr>
        <w:t xml:space="preserve"> </w:t>
      </w:r>
      <w:r w:rsidRPr="00211CB3">
        <w:rPr>
          <w:rFonts w:cs="David"/>
          <w:color w:val="000000"/>
          <w:sz w:val="24"/>
          <w:rtl/>
        </w:rPr>
        <w:t>האמור, אם</w:t>
      </w:r>
      <w:r w:rsidRPr="00211CB3">
        <w:rPr>
          <w:rFonts w:ascii="David" w:cs="David"/>
          <w:color w:val="000000"/>
          <w:sz w:val="24"/>
        </w:rPr>
        <w:t xml:space="preserve"> </w:t>
      </w:r>
      <w:r w:rsidRPr="00211CB3">
        <w:rPr>
          <w:rFonts w:cs="David"/>
          <w:color w:val="000000"/>
          <w:sz w:val="24"/>
          <w:rtl/>
        </w:rPr>
        <w:t>יהיה</w:t>
      </w:r>
      <w:r w:rsidRPr="00211CB3">
        <w:rPr>
          <w:rFonts w:ascii="David" w:cs="David"/>
          <w:color w:val="000000"/>
          <w:sz w:val="24"/>
        </w:rPr>
        <w:t xml:space="preserve"> </w:t>
      </w:r>
      <w:r w:rsidRPr="00211CB3">
        <w:rPr>
          <w:rFonts w:cs="David"/>
          <w:color w:val="000000"/>
          <w:sz w:val="24"/>
          <w:rtl/>
        </w:rPr>
        <w:t>לי</w:t>
      </w:r>
      <w:r w:rsidRPr="00211CB3">
        <w:rPr>
          <w:rFonts w:ascii="David" w:cs="David"/>
          <w:color w:val="000000"/>
          <w:sz w:val="24"/>
        </w:rPr>
        <w:t xml:space="preserve"> </w:t>
      </w:r>
      <w:r w:rsidRPr="00211CB3">
        <w:rPr>
          <w:rFonts w:cs="David"/>
          <w:color w:val="000000"/>
          <w:sz w:val="24"/>
          <w:rtl/>
        </w:rPr>
        <w:t>קשר</w:t>
      </w:r>
      <w:r w:rsidRPr="00211CB3">
        <w:rPr>
          <w:rFonts w:ascii="David" w:cs="David"/>
          <w:color w:val="000000"/>
          <w:sz w:val="24"/>
        </w:rPr>
        <w:t xml:space="preserve"> </w:t>
      </w:r>
      <w:r w:rsidRPr="00211CB3">
        <w:rPr>
          <w:rFonts w:cs="David"/>
          <w:color w:val="000000"/>
          <w:sz w:val="24"/>
          <w:rtl/>
        </w:rPr>
        <w:t>כלשהו, אישי</w:t>
      </w:r>
      <w:r w:rsidRPr="00211CB3">
        <w:rPr>
          <w:rFonts w:ascii="David" w:cs="David"/>
          <w:color w:val="000000"/>
          <w:sz w:val="24"/>
        </w:rPr>
        <w:t xml:space="preserve"> </w:t>
      </w:r>
      <w:r w:rsidRPr="00211CB3">
        <w:rPr>
          <w:rFonts w:cs="David"/>
          <w:color w:val="000000"/>
          <w:sz w:val="24"/>
          <w:rtl/>
        </w:rPr>
        <w:t>או</w:t>
      </w:r>
      <w:r w:rsidRPr="00211CB3">
        <w:rPr>
          <w:rFonts w:ascii="David" w:cs="David"/>
          <w:color w:val="000000"/>
          <w:sz w:val="24"/>
        </w:rPr>
        <w:t xml:space="preserve"> </w:t>
      </w:r>
      <w:r w:rsidRPr="00211CB3">
        <w:rPr>
          <w:rFonts w:cs="David"/>
          <w:color w:val="000000"/>
          <w:sz w:val="24"/>
          <w:rtl/>
        </w:rPr>
        <w:t>עסקי</w:t>
      </w:r>
      <w:r w:rsidRPr="00211CB3">
        <w:rPr>
          <w:rFonts w:ascii="David" w:cs="David"/>
          <w:color w:val="000000"/>
          <w:sz w:val="24"/>
        </w:rPr>
        <w:t xml:space="preserve"> </w:t>
      </w:r>
      <w:r w:rsidRPr="00211CB3">
        <w:rPr>
          <w:rFonts w:cs="David"/>
          <w:color w:val="000000"/>
          <w:sz w:val="24"/>
          <w:rtl/>
        </w:rPr>
        <w:t>העלול</w:t>
      </w:r>
      <w:r w:rsidRPr="00211CB3">
        <w:rPr>
          <w:rFonts w:ascii="David" w:cs="David"/>
          <w:color w:val="000000"/>
          <w:sz w:val="24"/>
        </w:rPr>
        <w:t xml:space="preserve"> </w:t>
      </w:r>
      <w:r w:rsidRPr="00211CB3">
        <w:rPr>
          <w:rFonts w:cs="David"/>
          <w:color w:val="000000"/>
          <w:sz w:val="24"/>
          <w:rtl/>
        </w:rPr>
        <w:t>להעמיד</w:t>
      </w:r>
      <w:r w:rsidRPr="00211CB3">
        <w:rPr>
          <w:rFonts w:ascii="David" w:cs="David"/>
          <w:color w:val="000000"/>
          <w:sz w:val="24"/>
        </w:rPr>
        <w:t xml:space="preserve"> </w:t>
      </w:r>
      <w:r w:rsidRPr="00211CB3">
        <w:rPr>
          <w:rFonts w:cs="David"/>
          <w:color w:val="000000"/>
          <w:sz w:val="24"/>
          <w:rtl/>
        </w:rPr>
        <w:t>אותי</w:t>
      </w:r>
      <w:r w:rsidRPr="00211CB3">
        <w:rPr>
          <w:rFonts w:ascii="David" w:cs="David"/>
          <w:color w:val="000000"/>
          <w:sz w:val="24"/>
        </w:rPr>
        <w:t xml:space="preserve"> </w:t>
      </w:r>
      <w:r w:rsidRPr="00211CB3">
        <w:rPr>
          <w:rFonts w:cs="David"/>
          <w:color w:val="000000"/>
          <w:sz w:val="24"/>
          <w:rtl/>
        </w:rPr>
        <w:t>במצב של</w:t>
      </w:r>
      <w:r w:rsidRPr="00211CB3">
        <w:rPr>
          <w:rFonts w:ascii="David" w:cs="David"/>
          <w:color w:val="000000"/>
          <w:sz w:val="24"/>
        </w:rPr>
        <w:t xml:space="preserve"> </w:t>
      </w:r>
      <w:r w:rsidRPr="00211CB3">
        <w:rPr>
          <w:rFonts w:cs="David"/>
          <w:color w:val="000000"/>
          <w:sz w:val="24"/>
          <w:rtl/>
        </w:rPr>
        <w:t>ניגוד</w:t>
      </w:r>
      <w:r w:rsidRPr="00211CB3">
        <w:rPr>
          <w:rFonts w:ascii="David" w:cs="David"/>
          <w:color w:val="000000"/>
          <w:sz w:val="24"/>
        </w:rPr>
        <w:t xml:space="preserve"> </w:t>
      </w:r>
      <w:r w:rsidRPr="00211CB3">
        <w:rPr>
          <w:rFonts w:cs="David"/>
          <w:color w:val="000000"/>
          <w:sz w:val="24"/>
          <w:rtl/>
        </w:rPr>
        <w:t>עניינים</w:t>
      </w:r>
      <w:r w:rsidRPr="00211CB3">
        <w:rPr>
          <w:rFonts w:ascii="David" w:cs="David"/>
          <w:color w:val="000000"/>
          <w:sz w:val="24"/>
        </w:rPr>
        <w:t xml:space="preserve"> </w:t>
      </w:r>
      <w:r w:rsidRPr="00211CB3">
        <w:rPr>
          <w:rFonts w:cs="David"/>
          <w:color w:val="000000"/>
          <w:sz w:val="24"/>
          <w:rtl/>
        </w:rPr>
        <w:t>כלפי</w:t>
      </w:r>
      <w:r w:rsidRPr="00211CB3">
        <w:rPr>
          <w:rFonts w:ascii="Calibri" w:hAnsi="Calibri" w:cs="David"/>
          <w:color w:val="000000"/>
          <w:sz w:val="24"/>
        </w:rPr>
        <w:t xml:space="preserve"> </w:t>
      </w:r>
      <w:r w:rsidRPr="00211CB3">
        <w:rPr>
          <w:rFonts w:cs="David"/>
          <w:color w:val="000000"/>
          <w:sz w:val="24"/>
          <w:rtl/>
        </w:rPr>
        <w:t>המועצה, אודיע</w:t>
      </w:r>
      <w:r w:rsidRPr="00211CB3">
        <w:rPr>
          <w:rFonts w:ascii="David" w:cs="David"/>
          <w:color w:val="000000"/>
          <w:sz w:val="24"/>
        </w:rPr>
        <w:t xml:space="preserve"> </w:t>
      </w:r>
      <w:r w:rsidRPr="00211CB3">
        <w:rPr>
          <w:rFonts w:cs="David"/>
          <w:color w:val="000000"/>
          <w:sz w:val="24"/>
          <w:rtl/>
        </w:rPr>
        <w:t>על</w:t>
      </w:r>
      <w:r w:rsidRPr="00211CB3">
        <w:rPr>
          <w:rFonts w:ascii="David" w:cs="David"/>
          <w:color w:val="000000"/>
          <w:sz w:val="24"/>
        </w:rPr>
        <w:t xml:space="preserve"> </w:t>
      </w:r>
      <w:r w:rsidRPr="00211CB3">
        <w:rPr>
          <w:rFonts w:cs="David"/>
          <w:color w:val="000000"/>
          <w:sz w:val="24"/>
          <w:rtl/>
        </w:rPr>
        <w:t>כך</w:t>
      </w:r>
      <w:r w:rsidRPr="00211CB3">
        <w:rPr>
          <w:rFonts w:ascii="David" w:cs="David"/>
          <w:color w:val="000000"/>
          <w:sz w:val="24"/>
        </w:rPr>
        <w:t xml:space="preserve"> </w:t>
      </w:r>
      <w:r w:rsidRPr="00211CB3">
        <w:rPr>
          <w:rFonts w:cs="David"/>
          <w:color w:val="000000"/>
          <w:sz w:val="24"/>
          <w:rtl/>
        </w:rPr>
        <w:t>באופן</w:t>
      </w:r>
      <w:r w:rsidRPr="00211CB3">
        <w:rPr>
          <w:rFonts w:ascii="David" w:cs="David"/>
          <w:color w:val="000000"/>
          <w:sz w:val="24"/>
        </w:rPr>
        <w:t xml:space="preserve"> </w:t>
      </w:r>
      <w:proofErr w:type="spellStart"/>
      <w:r w:rsidRPr="00211CB3">
        <w:rPr>
          <w:rFonts w:cs="David"/>
          <w:color w:val="000000"/>
          <w:sz w:val="24"/>
          <w:rtl/>
        </w:rPr>
        <w:t>מיידי</w:t>
      </w:r>
      <w:proofErr w:type="spellEnd"/>
      <w:r w:rsidRPr="00211CB3">
        <w:rPr>
          <w:rFonts w:ascii="David" w:cs="David"/>
          <w:color w:val="000000"/>
          <w:sz w:val="24"/>
        </w:rPr>
        <w:t xml:space="preserve"> </w:t>
      </w:r>
      <w:r w:rsidRPr="00211CB3">
        <w:rPr>
          <w:rFonts w:cs="David"/>
          <w:color w:val="000000"/>
          <w:sz w:val="24"/>
          <w:rtl/>
        </w:rPr>
        <w:t>לנציגי</w:t>
      </w:r>
      <w:r w:rsidRPr="00211CB3">
        <w:rPr>
          <w:rFonts w:ascii="David" w:cs="David"/>
          <w:color w:val="000000"/>
          <w:sz w:val="24"/>
        </w:rPr>
        <w:t xml:space="preserve"> </w:t>
      </w:r>
      <w:r w:rsidRPr="00211CB3">
        <w:rPr>
          <w:rFonts w:cs="David"/>
          <w:color w:val="000000"/>
          <w:sz w:val="24"/>
          <w:rtl/>
        </w:rPr>
        <w:t>המועצה, תוך</w:t>
      </w:r>
      <w:r w:rsidRPr="00211CB3">
        <w:rPr>
          <w:rFonts w:ascii="David" w:cs="David"/>
          <w:color w:val="000000"/>
          <w:sz w:val="24"/>
        </w:rPr>
        <w:t xml:space="preserve"> </w:t>
      </w:r>
      <w:r w:rsidRPr="00211CB3">
        <w:rPr>
          <w:rFonts w:cs="David"/>
          <w:color w:val="000000"/>
          <w:sz w:val="24"/>
          <w:rtl/>
        </w:rPr>
        <w:t>פירוט</w:t>
      </w:r>
      <w:r w:rsidRPr="00211CB3">
        <w:rPr>
          <w:rFonts w:ascii="David" w:cs="David"/>
          <w:color w:val="000000"/>
          <w:sz w:val="24"/>
        </w:rPr>
        <w:t xml:space="preserve"> </w:t>
      </w:r>
      <w:r w:rsidRPr="00211CB3">
        <w:rPr>
          <w:rFonts w:cs="David"/>
          <w:color w:val="000000"/>
          <w:sz w:val="24"/>
          <w:rtl/>
        </w:rPr>
        <w:t>פרטי הייעוץ, המועדים</w:t>
      </w:r>
      <w:r w:rsidRPr="00211CB3">
        <w:rPr>
          <w:rFonts w:ascii="David" w:cs="David"/>
          <w:color w:val="000000"/>
          <w:sz w:val="24"/>
        </w:rPr>
        <w:t xml:space="preserve"> </w:t>
      </w:r>
      <w:r w:rsidRPr="00211CB3">
        <w:rPr>
          <w:rFonts w:cs="David"/>
          <w:color w:val="000000"/>
          <w:sz w:val="24"/>
          <w:rtl/>
        </w:rPr>
        <w:t xml:space="preserve">הרלוונטיים </w:t>
      </w:r>
      <w:r w:rsidRPr="00211CB3">
        <w:rPr>
          <w:rFonts w:cs="David" w:hint="cs"/>
          <w:color w:val="000000"/>
          <w:sz w:val="24"/>
          <w:rtl/>
        </w:rPr>
        <w:t>ו</w:t>
      </w:r>
      <w:r w:rsidRPr="00211CB3">
        <w:rPr>
          <w:rFonts w:cs="David"/>
          <w:color w:val="000000"/>
          <w:sz w:val="24"/>
          <w:rtl/>
        </w:rPr>
        <w:t>תדירות</w:t>
      </w:r>
      <w:r w:rsidRPr="00211CB3">
        <w:rPr>
          <w:rFonts w:ascii="David" w:cs="David"/>
          <w:color w:val="000000"/>
          <w:sz w:val="24"/>
        </w:rPr>
        <w:t xml:space="preserve"> </w:t>
      </w:r>
      <w:r w:rsidRPr="00211CB3">
        <w:rPr>
          <w:rFonts w:cs="David"/>
          <w:color w:val="000000"/>
          <w:sz w:val="24"/>
          <w:rtl/>
        </w:rPr>
        <w:t>הייעוץ.</w:t>
      </w:r>
    </w:p>
    <w:p w14:paraId="6F9763BA" w14:textId="77777777" w:rsidR="00211CB3" w:rsidRPr="00211CB3" w:rsidRDefault="00211CB3" w:rsidP="000250D1">
      <w:pPr>
        <w:numPr>
          <w:ilvl w:val="0"/>
          <w:numId w:val="19"/>
        </w:numPr>
        <w:autoSpaceDE w:val="0"/>
        <w:autoSpaceDN w:val="0"/>
        <w:adjustRightInd w:val="0"/>
        <w:spacing w:before="240" w:after="0" w:line="240" w:lineRule="auto"/>
        <w:ind w:left="360"/>
        <w:jc w:val="both"/>
        <w:rPr>
          <w:rFonts w:cs="David"/>
          <w:color w:val="000000"/>
          <w:sz w:val="24"/>
          <w:rtl/>
        </w:rPr>
      </w:pPr>
      <w:r w:rsidRPr="00211CB3">
        <w:rPr>
          <w:rFonts w:cs="David"/>
          <w:color w:val="000000"/>
          <w:sz w:val="24"/>
          <w:rtl/>
        </w:rPr>
        <w:t>בלי</w:t>
      </w:r>
      <w:r w:rsidRPr="00211CB3">
        <w:rPr>
          <w:rFonts w:ascii="David" w:cs="David"/>
          <w:color w:val="000000"/>
          <w:sz w:val="24"/>
        </w:rPr>
        <w:t xml:space="preserve"> </w:t>
      </w:r>
      <w:r w:rsidRPr="00211CB3">
        <w:rPr>
          <w:rFonts w:cs="David"/>
          <w:color w:val="000000"/>
          <w:sz w:val="24"/>
          <w:rtl/>
        </w:rPr>
        <w:t>לגרוע</w:t>
      </w:r>
      <w:r w:rsidRPr="00211CB3">
        <w:rPr>
          <w:rFonts w:ascii="David" w:cs="David"/>
          <w:color w:val="000000"/>
          <w:sz w:val="24"/>
        </w:rPr>
        <w:t xml:space="preserve"> </w:t>
      </w:r>
      <w:r w:rsidRPr="00211CB3">
        <w:rPr>
          <w:rFonts w:cs="David"/>
          <w:color w:val="000000"/>
          <w:sz w:val="24"/>
          <w:rtl/>
        </w:rPr>
        <w:t>מכלליות</w:t>
      </w:r>
      <w:r w:rsidRPr="00211CB3">
        <w:rPr>
          <w:rFonts w:ascii="David" w:cs="David"/>
          <w:color w:val="000000"/>
          <w:sz w:val="24"/>
        </w:rPr>
        <w:t xml:space="preserve"> </w:t>
      </w:r>
      <w:r w:rsidRPr="00211CB3">
        <w:rPr>
          <w:rFonts w:cs="David"/>
          <w:color w:val="000000"/>
          <w:sz w:val="24"/>
          <w:rtl/>
        </w:rPr>
        <w:t xml:space="preserve">האמור, </w:t>
      </w:r>
      <w:r w:rsidRPr="00211CB3">
        <w:rPr>
          <w:rFonts w:ascii="David" w:cs="David"/>
          <w:color w:val="000000"/>
          <w:sz w:val="24"/>
        </w:rPr>
        <w:t xml:space="preserve"> </w:t>
      </w:r>
      <w:r w:rsidRPr="00211CB3">
        <w:rPr>
          <w:rFonts w:cs="David"/>
          <w:color w:val="000000"/>
          <w:sz w:val="24"/>
          <w:rtl/>
        </w:rPr>
        <w:t>אני</w:t>
      </w:r>
      <w:r w:rsidRPr="00211CB3">
        <w:rPr>
          <w:rFonts w:ascii="David" w:cs="David"/>
          <w:color w:val="000000"/>
          <w:sz w:val="24"/>
        </w:rPr>
        <w:t xml:space="preserve"> </w:t>
      </w:r>
      <w:r w:rsidRPr="00211CB3">
        <w:rPr>
          <w:rFonts w:cs="David"/>
          <w:color w:val="000000"/>
          <w:sz w:val="24"/>
          <w:rtl/>
        </w:rPr>
        <w:t>מתחייב</w:t>
      </w:r>
      <w:r w:rsidRPr="00211CB3">
        <w:rPr>
          <w:rFonts w:ascii="David" w:cs="David"/>
          <w:color w:val="000000"/>
          <w:sz w:val="24"/>
        </w:rPr>
        <w:t xml:space="preserve"> </w:t>
      </w:r>
      <w:r w:rsidRPr="00211CB3">
        <w:rPr>
          <w:rFonts w:cs="David"/>
          <w:color w:val="000000"/>
          <w:sz w:val="24"/>
          <w:rtl/>
        </w:rPr>
        <w:t>שלא</w:t>
      </w:r>
      <w:r w:rsidRPr="00211CB3">
        <w:rPr>
          <w:rFonts w:ascii="David" w:cs="David"/>
          <w:color w:val="000000"/>
          <w:sz w:val="24"/>
        </w:rPr>
        <w:t xml:space="preserve"> </w:t>
      </w:r>
      <w:r w:rsidRPr="00211CB3">
        <w:rPr>
          <w:rFonts w:cs="David"/>
          <w:color w:val="000000"/>
          <w:sz w:val="24"/>
          <w:rtl/>
        </w:rPr>
        <w:t>לעמוד</w:t>
      </w:r>
      <w:r w:rsidRPr="00211CB3">
        <w:rPr>
          <w:rFonts w:ascii="David" w:cs="David"/>
          <w:color w:val="000000"/>
          <w:sz w:val="24"/>
        </w:rPr>
        <w:t xml:space="preserve"> </w:t>
      </w:r>
      <w:r w:rsidRPr="00211CB3">
        <w:rPr>
          <w:rFonts w:cs="David"/>
          <w:color w:val="000000"/>
          <w:sz w:val="24"/>
          <w:rtl/>
        </w:rPr>
        <w:t>במצב</w:t>
      </w:r>
      <w:r w:rsidRPr="00211CB3">
        <w:rPr>
          <w:rFonts w:ascii="David" w:cs="David"/>
          <w:color w:val="000000"/>
          <w:sz w:val="24"/>
        </w:rPr>
        <w:t xml:space="preserve"> </w:t>
      </w:r>
      <w:r w:rsidRPr="00211CB3">
        <w:rPr>
          <w:rFonts w:cs="David"/>
          <w:color w:val="000000"/>
          <w:sz w:val="24"/>
          <w:rtl/>
        </w:rPr>
        <w:t>של</w:t>
      </w:r>
      <w:r w:rsidRPr="00211CB3">
        <w:rPr>
          <w:rFonts w:ascii="David" w:cs="David"/>
          <w:color w:val="000000"/>
          <w:sz w:val="24"/>
        </w:rPr>
        <w:t xml:space="preserve"> </w:t>
      </w:r>
      <w:r w:rsidRPr="00211CB3">
        <w:rPr>
          <w:rFonts w:cs="David"/>
          <w:color w:val="000000"/>
          <w:sz w:val="24"/>
          <w:rtl/>
        </w:rPr>
        <w:t>ניגוד</w:t>
      </w:r>
      <w:r w:rsidRPr="00211CB3">
        <w:rPr>
          <w:rFonts w:ascii="David" w:cs="David"/>
          <w:color w:val="000000"/>
          <w:sz w:val="24"/>
        </w:rPr>
        <w:t xml:space="preserve"> </w:t>
      </w:r>
      <w:r w:rsidRPr="00211CB3">
        <w:rPr>
          <w:rFonts w:cs="David"/>
          <w:color w:val="000000"/>
          <w:sz w:val="24"/>
          <w:rtl/>
        </w:rPr>
        <w:t>עניינים</w:t>
      </w:r>
      <w:r w:rsidRPr="00211CB3">
        <w:rPr>
          <w:rFonts w:ascii="David" w:cs="David"/>
          <w:color w:val="000000"/>
          <w:sz w:val="24"/>
        </w:rPr>
        <w:t xml:space="preserve"> </w:t>
      </w:r>
      <w:r w:rsidRPr="00211CB3">
        <w:rPr>
          <w:rFonts w:cs="David"/>
          <w:color w:val="000000"/>
          <w:sz w:val="24"/>
          <w:rtl/>
        </w:rPr>
        <w:t>גם</w:t>
      </w:r>
      <w:r w:rsidRPr="00211CB3">
        <w:rPr>
          <w:rFonts w:ascii="David" w:cs="David"/>
          <w:color w:val="000000"/>
          <w:sz w:val="24"/>
        </w:rPr>
        <w:t xml:space="preserve"> </w:t>
      </w:r>
      <w:r w:rsidRPr="00211CB3">
        <w:rPr>
          <w:rFonts w:cs="David"/>
          <w:color w:val="000000"/>
          <w:sz w:val="24"/>
          <w:rtl/>
        </w:rPr>
        <w:t>לאחר</w:t>
      </w:r>
      <w:r w:rsidRPr="00211CB3">
        <w:rPr>
          <w:rFonts w:ascii="David" w:cs="David"/>
          <w:color w:val="000000"/>
          <w:sz w:val="24"/>
        </w:rPr>
        <w:t xml:space="preserve"> </w:t>
      </w:r>
      <w:r w:rsidRPr="00211CB3">
        <w:rPr>
          <w:rFonts w:cs="David"/>
          <w:color w:val="000000"/>
          <w:sz w:val="24"/>
          <w:rtl/>
        </w:rPr>
        <w:t>מתן השירותים</w:t>
      </w:r>
      <w:r w:rsidRPr="00211CB3">
        <w:rPr>
          <w:rFonts w:ascii="David" w:cs="David"/>
          <w:color w:val="000000"/>
          <w:sz w:val="24"/>
        </w:rPr>
        <w:t xml:space="preserve"> </w:t>
      </w:r>
      <w:r w:rsidRPr="00211CB3">
        <w:rPr>
          <w:rFonts w:cs="David"/>
          <w:color w:val="000000"/>
          <w:sz w:val="24"/>
          <w:rtl/>
        </w:rPr>
        <w:t>נושא</w:t>
      </w:r>
      <w:r w:rsidRPr="00211CB3">
        <w:rPr>
          <w:rFonts w:ascii="David" w:cs="David"/>
          <w:color w:val="000000"/>
          <w:sz w:val="24"/>
        </w:rPr>
        <w:t xml:space="preserve"> </w:t>
      </w:r>
      <w:r w:rsidRPr="00211CB3">
        <w:rPr>
          <w:rFonts w:cs="David"/>
          <w:color w:val="000000"/>
          <w:sz w:val="24"/>
          <w:rtl/>
        </w:rPr>
        <w:t>פנייה</w:t>
      </w:r>
      <w:r w:rsidRPr="00211CB3">
        <w:rPr>
          <w:rFonts w:ascii="David" w:cs="David"/>
          <w:color w:val="000000"/>
          <w:sz w:val="24"/>
        </w:rPr>
        <w:t xml:space="preserve"> </w:t>
      </w:r>
      <w:r w:rsidRPr="00211CB3">
        <w:rPr>
          <w:rFonts w:cs="David"/>
          <w:color w:val="000000"/>
          <w:sz w:val="24"/>
          <w:rtl/>
        </w:rPr>
        <w:t xml:space="preserve">זו, </w:t>
      </w:r>
      <w:r w:rsidRPr="00211CB3">
        <w:rPr>
          <w:rFonts w:ascii="David" w:cs="David"/>
          <w:color w:val="000000"/>
          <w:sz w:val="24"/>
        </w:rPr>
        <w:t xml:space="preserve"> </w:t>
      </w:r>
      <w:r w:rsidRPr="00211CB3">
        <w:rPr>
          <w:rFonts w:cs="David"/>
          <w:color w:val="000000"/>
          <w:sz w:val="24"/>
          <w:rtl/>
        </w:rPr>
        <w:t>בכל</w:t>
      </w:r>
      <w:r w:rsidRPr="00211CB3">
        <w:rPr>
          <w:rFonts w:ascii="David" w:cs="David"/>
          <w:color w:val="000000"/>
          <w:sz w:val="24"/>
        </w:rPr>
        <w:t xml:space="preserve"> </w:t>
      </w:r>
      <w:r w:rsidRPr="00211CB3">
        <w:rPr>
          <w:rFonts w:cs="David"/>
          <w:color w:val="000000"/>
          <w:sz w:val="24"/>
          <w:rtl/>
        </w:rPr>
        <w:t>שלב</w:t>
      </w:r>
      <w:r w:rsidRPr="00211CB3">
        <w:rPr>
          <w:rFonts w:ascii="David" w:cs="David"/>
          <w:color w:val="000000"/>
          <w:sz w:val="24"/>
        </w:rPr>
        <w:t xml:space="preserve"> </w:t>
      </w:r>
      <w:r w:rsidRPr="00211CB3">
        <w:rPr>
          <w:rFonts w:cs="David"/>
          <w:color w:val="000000"/>
          <w:sz w:val="24"/>
          <w:rtl/>
        </w:rPr>
        <w:t>שהוא, לרבות</w:t>
      </w:r>
      <w:r w:rsidRPr="00211CB3">
        <w:rPr>
          <w:rFonts w:ascii="David" w:cs="David"/>
          <w:color w:val="000000"/>
          <w:sz w:val="24"/>
        </w:rPr>
        <w:t xml:space="preserve"> </w:t>
      </w:r>
      <w:r w:rsidRPr="00211CB3">
        <w:rPr>
          <w:rFonts w:cs="David"/>
          <w:color w:val="000000"/>
          <w:sz w:val="24"/>
          <w:rtl/>
        </w:rPr>
        <w:t>לעניין</w:t>
      </w:r>
      <w:r w:rsidRPr="00211CB3">
        <w:rPr>
          <w:rFonts w:ascii="David" w:cs="David"/>
          <w:color w:val="000000"/>
          <w:sz w:val="24"/>
        </w:rPr>
        <w:t xml:space="preserve"> </w:t>
      </w:r>
      <w:r w:rsidRPr="00211CB3">
        <w:rPr>
          <w:rFonts w:cs="David"/>
          <w:color w:val="000000"/>
          <w:sz w:val="24"/>
          <w:rtl/>
        </w:rPr>
        <w:t>הימנעות</w:t>
      </w:r>
      <w:r w:rsidRPr="00211CB3">
        <w:rPr>
          <w:rFonts w:ascii="David" w:cs="David"/>
          <w:color w:val="000000"/>
          <w:sz w:val="24"/>
        </w:rPr>
        <w:t xml:space="preserve"> </w:t>
      </w:r>
      <w:r w:rsidRPr="00211CB3">
        <w:rPr>
          <w:rFonts w:cs="David"/>
          <w:color w:val="000000"/>
          <w:sz w:val="24"/>
          <w:rtl/>
        </w:rPr>
        <w:t>מלייצג</w:t>
      </w:r>
      <w:r w:rsidRPr="00211CB3">
        <w:rPr>
          <w:rFonts w:ascii="David" w:cs="David"/>
          <w:color w:val="000000"/>
          <w:sz w:val="24"/>
        </w:rPr>
        <w:t xml:space="preserve"> </w:t>
      </w:r>
      <w:r w:rsidRPr="00211CB3">
        <w:rPr>
          <w:rFonts w:cs="David"/>
          <w:color w:val="000000"/>
          <w:sz w:val="24"/>
          <w:rtl/>
        </w:rPr>
        <w:t>גופים</w:t>
      </w:r>
      <w:r w:rsidRPr="00211CB3">
        <w:rPr>
          <w:rFonts w:ascii="David" w:cs="David"/>
          <w:color w:val="000000"/>
          <w:sz w:val="24"/>
        </w:rPr>
        <w:t xml:space="preserve"> </w:t>
      </w:r>
      <w:r w:rsidRPr="00211CB3">
        <w:rPr>
          <w:rFonts w:cs="David"/>
          <w:color w:val="000000"/>
          <w:sz w:val="24"/>
          <w:rtl/>
        </w:rPr>
        <w:t>או</w:t>
      </w:r>
      <w:r w:rsidRPr="00211CB3">
        <w:rPr>
          <w:rFonts w:ascii="David" w:cs="David"/>
          <w:color w:val="000000"/>
          <w:sz w:val="24"/>
        </w:rPr>
        <w:t xml:space="preserve"> </w:t>
      </w:r>
      <w:r w:rsidRPr="00211CB3">
        <w:rPr>
          <w:rFonts w:cs="David"/>
          <w:color w:val="000000"/>
          <w:sz w:val="24"/>
          <w:rtl/>
        </w:rPr>
        <w:t>גורמים</w:t>
      </w:r>
      <w:r w:rsidRPr="00211CB3">
        <w:rPr>
          <w:rFonts w:ascii="David" w:cs="David"/>
          <w:color w:val="000000"/>
          <w:sz w:val="24"/>
        </w:rPr>
        <w:t xml:space="preserve"> </w:t>
      </w:r>
      <w:r w:rsidRPr="00211CB3">
        <w:rPr>
          <w:rFonts w:cs="David"/>
          <w:color w:val="000000"/>
          <w:sz w:val="24"/>
          <w:rtl/>
        </w:rPr>
        <w:t>שונים בעניינים</w:t>
      </w:r>
      <w:r w:rsidRPr="00211CB3">
        <w:rPr>
          <w:rFonts w:ascii="David" w:cs="David"/>
          <w:color w:val="000000"/>
          <w:sz w:val="24"/>
        </w:rPr>
        <w:t xml:space="preserve"> </w:t>
      </w:r>
      <w:r w:rsidRPr="00211CB3">
        <w:rPr>
          <w:rFonts w:cs="David"/>
          <w:color w:val="000000"/>
          <w:sz w:val="24"/>
          <w:rtl/>
        </w:rPr>
        <w:t>הנוגעים,</w:t>
      </w:r>
      <w:r w:rsidRPr="00211CB3">
        <w:rPr>
          <w:rFonts w:ascii="David" w:cs="David"/>
          <w:color w:val="000000"/>
          <w:sz w:val="24"/>
        </w:rPr>
        <w:t xml:space="preserve"> </w:t>
      </w:r>
      <w:r w:rsidRPr="00211CB3">
        <w:rPr>
          <w:rFonts w:cs="David"/>
          <w:color w:val="000000"/>
          <w:sz w:val="24"/>
          <w:rtl/>
        </w:rPr>
        <w:t>במישרין</w:t>
      </w:r>
      <w:r w:rsidRPr="00211CB3">
        <w:rPr>
          <w:rFonts w:ascii="David" w:cs="David"/>
          <w:color w:val="000000"/>
          <w:sz w:val="24"/>
        </w:rPr>
        <w:t xml:space="preserve"> </w:t>
      </w:r>
      <w:r w:rsidRPr="00211CB3">
        <w:rPr>
          <w:rFonts w:cs="David"/>
          <w:color w:val="000000"/>
          <w:sz w:val="24"/>
          <w:rtl/>
        </w:rPr>
        <w:t>או</w:t>
      </w:r>
      <w:r w:rsidRPr="00211CB3">
        <w:rPr>
          <w:rFonts w:ascii="David" w:cs="David"/>
          <w:color w:val="000000"/>
          <w:sz w:val="24"/>
        </w:rPr>
        <w:t xml:space="preserve"> </w:t>
      </w:r>
      <w:r w:rsidRPr="00211CB3">
        <w:rPr>
          <w:rFonts w:cs="David"/>
          <w:color w:val="000000"/>
          <w:sz w:val="24"/>
          <w:rtl/>
        </w:rPr>
        <w:t>בעקיפין,</w:t>
      </w:r>
      <w:r w:rsidRPr="00211CB3">
        <w:rPr>
          <w:rFonts w:ascii="David" w:cs="David"/>
          <w:color w:val="000000"/>
          <w:sz w:val="24"/>
        </w:rPr>
        <w:t xml:space="preserve"> </w:t>
      </w:r>
      <w:r w:rsidRPr="00211CB3">
        <w:rPr>
          <w:rFonts w:cs="David"/>
          <w:color w:val="000000"/>
          <w:sz w:val="24"/>
          <w:rtl/>
        </w:rPr>
        <w:t>לשירותים</w:t>
      </w:r>
      <w:r w:rsidRPr="00211CB3">
        <w:rPr>
          <w:rFonts w:ascii="David" w:cs="David"/>
          <w:color w:val="000000"/>
          <w:sz w:val="24"/>
        </w:rPr>
        <w:t xml:space="preserve"> </w:t>
      </w:r>
      <w:r w:rsidRPr="00211CB3">
        <w:rPr>
          <w:rFonts w:cs="David"/>
          <w:color w:val="000000"/>
          <w:sz w:val="24"/>
          <w:rtl/>
        </w:rPr>
        <w:t>שבהם</w:t>
      </w:r>
      <w:r w:rsidRPr="00211CB3">
        <w:rPr>
          <w:rFonts w:ascii="David" w:cs="David"/>
          <w:color w:val="000000"/>
          <w:sz w:val="24"/>
        </w:rPr>
        <w:t xml:space="preserve"> </w:t>
      </w:r>
      <w:r w:rsidRPr="00211CB3">
        <w:rPr>
          <w:rFonts w:cs="David"/>
          <w:color w:val="000000"/>
          <w:sz w:val="24"/>
          <w:rtl/>
        </w:rPr>
        <w:t>אלווה</w:t>
      </w:r>
      <w:r w:rsidRPr="00211CB3">
        <w:rPr>
          <w:rFonts w:ascii="David" w:cs="David"/>
          <w:color w:val="000000"/>
          <w:sz w:val="24"/>
        </w:rPr>
        <w:t xml:space="preserve"> </w:t>
      </w:r>
      <w:r w:rsidRPr="00211CB3">
        <w:rPr>
          <w:rFonts w:cs="David"/>
          <w:color w:val="000000"/>
          <w:sz w:val="24"/>
          <w:rtl/>
        </w:rPr>
        <w:t>את</w:t>
      </w:r>
      <w:r w:rsidRPr="00211CB3">
        <w:rPr>
          <w:rFonts w:ascii="David" w:cs="David"/>
          <w:color w:val="000000"/>
          <w:sz w:val="24"/>
        </w:rPr>
        <w:t xml:space="preserve"> </w:t>
      </w:r>
      <w:r w:rsidRPr="00211CB3">
        <w:rPr>
          <w:rFonts w:cs="David"/>
          <w:color w:val="000000"/>
          <w:sz w:val="24"/>
          <w:rtl/>
        </w:rPr>
        <w:t>המועצה ושעלולים</w:t>
      </w:r>
      <w:r w:rsidRPr="00211CB3">
        <w:rPr>
          <w:rFonts w:ascii="David" w:cs="David"/>
          <w:color w:val="000000"/>
          <w:sz w:val="24"/>
        </w:rPr>
        <w:t xml:space="preserve"> </w:t>
      </w:r>
      <w:r w:rsidRPr="00211CB3">
        <w:rPr>
          <w:rFonts w:cs="David"/>
          <w:color w:val="000000"/>
          <w:sz w:val="24"/>
          <w:rtl/>
        </w:rPr>
        <w:t>להעמיד</w:t>
      </w:r>
      <w:r w:rsidRPr="00211CB3">
        <w:rPr>
          <w:rFonts w:ascii="David" w:cs="David"/>
          <w:color w:val="000000"/>
          <w:sz w:val="24"/>
        </w:rPr>
        <w:t xml:space="preserve"> </w:t>
      </w:r>
      <w:r w:rsidRPr="00211CB3">
        <w:rPr>
          <w:rFonts w:cs="David"/>
          <w:color w:val="000000"/>
          <w:sz w:val="24"/>
          <w:rtl/>
        </w:rPr>
        <w:t>אותי</w:t>
      </w:r>
      <w:r w:rsidRPr="00211CB3">
        <w:rPr>
          <w:rFonts w:ascii="David" w:cs="David"/>
          <w:color w:val="000000"/>
          <w:sz w:val="24"/>
        </w:rPr>
        <w:t xml:space="preserve"> </w:t>
      </w:r>
      <w:r w:rsidRPr="00211CB3">
        <w:rPr>
          <w:rFonts w:cs="David"/>
          <w:color w:val="000000"/>
          <w:sz w:val="24"/>
          <w:rtl/>
        </w:rPr>
        <w:t>במצב</w:t>
      </w:r>
      <w:r w:rsidRPr="00211CB3">
        <w:rPr>
          <w:rFonts w:ascii="David" w:cs="David"/>
          <w:color w:val="000000"/>
          <w:sz w:val="24"/>
        </w:rPr>
        <w:t xml:space="preserve"> </w:t>
      </w:r>
      <w:r w:rsidRPr="00211CB3">
        <w:rPr>
          <w:rFonts w:cs="David"/>
          <w:color w:val="000000"/>
          <w:sz w:val="24"/>
          <w:rtl/>
        </w:rPr>
        <w:t>של</w:t>
      </w:r>
      <w:r w:rsidRPr="00211CB3">
        <w:rPr>
          <w:rFonts w:ascii="David" w:cs="David"/>
          <w:color w:val="000000"/>
          <w:sz w:val="24"/>
        </w:rPr>
        <w:t xml:space="preserve"> </w:t>
      </w:r>
      <w:r w:rsidRPr="00211CB3">
        <w:rPr>
          <w:rFonts w:cs="David"/>
          <w:color w:val="000000"/>
          <w:sz w:val="24"/>
          <w:rtl/>
        </w:rPr>
        <w:t>ניגוד</w:t>
      </w:r>
      <w:r w:rsidRPr="00211CB3">
        <w:rPr>
          <w:rFonts w:ascii="David" w:cs="David"/>
          <w:color w:val="000000"/>
          <w:sz w:val="24"/>
        </w:rPr>
        <w:t xml:space="preserve"> </w:t>
      </w:r>
      <w:r w:rsidRPr="00211CB3">
        <w:rPr>
          <w:rFonts w:cs="David"/>
          <w:color w:val="000000"/>
          <w:sz w:val="24"/>
          <w:rtl/>
        </w:rPr>
        <w:t>עניינים</w:t>
      </w:r>
      <w:r w:rsidRPr="00211CB3">
        <w:rPr>
          <w:rFonts w:ascii="David" w:cs="David"/>
          <w:color w:val="000000"/>
          <w:sz w:val="24"/>
        </w:rPr>
        <w:t xml:space="preserve"> </w:t>
      </w:r>
      <w:r w:rsidRPr="00211CB3">
        <w:rPr>
          <w:rFonts w:cs="David"/>
          <w:color w:val="000000"/>
          <w:sz w:val="24"/>
          <w:rtl/>
        </w:rPr>
        <w:t>בקשר</w:t>
      </w:r>
      <w:r w:rsidRPr="00211CB3">
        <w:rPr>
          <w:rFonts w:ascii="David" w:cs="David"/>
          <w:color w:val="000000"/>
          <w:sz w:val="24"/>
        </w:rPr>
        <w:t xml:space="preserve"> </w:t>
      </w:r>
      <w:r w:rsidRPr="00211CB3">
        <w:rPr>
          <w:rFonts w:cs="David"/>
          <w:color w:val="000000"/>
          <w:sz w:val="24"/>
          <w:rtl/>
        </w:rPr>
        <w:t>למתן</w:t>
      </w:r>
      <w:r w:rsidRPr="00211CB3">
        <w:rPr>
          <w:rFonts w:ascii="David" w:cs="David"/>
          <w:color w:val="000000"/>
          <w:sz w:val="24"/>
        </w:rPr>
        <w:t xml:space="preserve"> </w:t>
      </w:r>
      <w:r w:rsidRPr="00211CB3">
        <w:rPr>
          <w:rFonts w:cs="David"/>
          <w:color w:val="000000"/>
          <w:sz w:val="24"/>
          <w:rtl/>
        </w:rPr>
        <w:t>השירותים</w:t>
      </w:r>
      <w:r w:rsidRPr="00211CB3">
        <w:rPr>
          <w:rFonts w:ascii="David" w:cs="David"/>
          <w:color w:val="000000"/>
          <w:sz w:val="24"/>
        </w:rPr>
        <w:t xml:space="preserve"> </w:t>
      </w:r>
      <w:r w:rsidRPr="00211CB3">
        <w:rPr>
          <w:rFonts w:cs="David"/>
          <w:color w:val="000000"/>
          <w:sz w:val="24"/>
          <w:rtl/>
        </w:rPr>
        <w:t>כאמור</w:t>
      </w:r>
      <w:r w:rsidRPr="00211CB3">
        <w:rPr>
          <w:rFonts w:ascii="David" w:cs="David"/>
          <w:color w:val="000000"/>
          <w:sz w:val="24"/>
        </w:rPr>
        <w:t>.</w:t>
      </w:r>
    </w:p>
    <w:p w14:paraId="1DD9D4D4" w14:textId="77777777" w:rsidR="00211CB3" w:rsidRPr="00211CB3" w:rsidRDefault="00211CB3" w:rsidP="00211CB3">
      <w:pPr>
        <w:autoSpaceDE w:val="0"/>
        <w:autoSpaceDN w:val="0"/>
        <w:adjustRightInd w:val="0"/>
        <w:rPr>
          <w:rFonts w:cs="David"/>
          <w:color w:val="000000"/>
          <w:sz w:val="24"/>
          <w:rtl/>
        </w:rPr>
      </w:pPr>
    </w:p>
    <w:p w14:paraId="48C67F0A" w14:textId="77777777" w:rsidR="00211CB3" w:rsidRPr="00211CB3" w:rsidRDefault="00211CB3" w:rsidP="00211CB3">
      <w:pPr>
        <w:autoSpaceDE w:val="0"/>
        <w:autoSpaceDN w:val="0"/>
        <w:adjustRightInd w:val="0"/>
        <w:rPr>
          <w:rFonts w:cs="David"/>
          <w:color w:val="000000"/>
          <w:sz w:val="24"/>
          <w:rtl/>
        </w:rPr>
      </w:pPr>
    </w:p>
    <w:p w14:paraId="02047B0D" w14:textId="77777777" w:rsidR="00211CB3" w:rsidRPr="00211CB3" w:rsidRDefault="00211CB3" w:rsidP="00211CB3">
      <w:pPr>
        <w:autoSpaceDE w:val="0"/>
        <w:autoSpaceDN w:val="0"/>
        <w:adjustRightInd w:val="0"/>
        <w:rPr>
          <w:rFonts w:cs="David"/>
          <w:b/>
          <w:bCs/>
          <w:color w:val="000000"/>
          <w:sz w:val="24"/>
          <w:rtl/>
        </w:rPr>
      </w:pPr>
      <w:r w:rsidRPr="00211CB3">
        <w:rPr>
          <w:rFonts w:cs="David"/>
          <w:b/>
          <w:bCs/>
          <w:color w:val="000000"/>
          <w:sz w:val="24"/>
          <w:rtl/>
        </w:rPr>
        <w:t>_________________</w:t>
      </w:r>
      <w:r w:rsidRPr="00211CB3">
        <w:rPr>
          <w:rFonts w:cs="David"/>
          <w:b/>
          <w:bCs/>
          <w:color w:val="000000"/>
          <w:sz w:val="24"/>
          <w:rtl/>
        </w:rPr>
        <w:tab/>
      </w:r>
      <w:r w:rsidRPr="00211CB3">
        <w:rPr>
          <w:rFonts w:cs="David"/>
          <w:b/>
          <w:bCs/>
          <w:color w:val="000000"/>
          <w:sz w:val="24"/>
          <w:rtl/>
        </w:rPr>
        <w:tab/>
      </w:r>
      <w:r w:rsidRPr="00211CB3">
        <w:rPr>
          <w:rFonts w:cs="David"/>
          <w:b/>
          <w:bCs/>
          <w:color w:val="000000"/>
          <w:sz w:val="24"/>
          <w:rtl/>
        </w:rPr>
        <w:tab/>
        <w:t>__________</w:t>
      </w:r>
    </w:p>
    <w:p w14:paraId="00F16217" w14:textId="77777777" w:rsidR="00211CB3" w:rsidRPr="00211CB3" w:rsidRDefault="00211CB3" w:rsidP="00211CB3">
      <w:pPr>
        <w:autoSpaceDE w:val="0"/>
        <w:autoSpaceDN w:val="0"/>
        <w:adjustRightInd w:val="0"/>
        <w:rPr>
          <w:rFonts w:ascii="David" w:cs="David"/>
          <w:b/>
          <w:bCs/>
          <w:color w:val="000000"/>
          <w:sz w:val="24"/>
        </w:rPr>
      </w:pPr>
      <w:r w:rsidRPr="00211CB3">
        <w:rPr>
          <w:rFonts w:cs="David"/>
          <w:b/>
          <w:bCs/>
          <w:color w:val="000000"/>
          <w:sz w:val="24"/>
          <w:rtl/>
        </w:rPr>
        <w:t>שם</w:t>
      </w:r>
      <w:r w:rsidRPr="00211CB3">
        <w:rPr>
          <w:rFonts w:ascii="David" w:cs="David"/>
          <w:b/>
          <w:bCs/>
          <w:color w:val="000000"/>
          <w:sz w:val="24"/>
        </w:rPr>
        <w:t xml:space="preserve"> </w:t>
      </w:r>
      <w:r w:rsidRPr="00211CB3">
        <w:rPr>
          <w:rFonts w:cs="David"/>
          <w:b/>
          <w:bCs/>
          <w:color w:val="000000"/>
          <w:sz w:val="24"/>
          <w:rtl/>
        </w:rPr>
        <w:t>וחתימת</w:t>
      </w:r>
      <w:r w:rsidRPr="00211CB3">
        <w:rPr>
          <w:rFonts w:ascii="David" w:cs="David"/>
          <w:b/>
          <w:bCs/>
          <w:color w:val="000000"/>
          <w:sz w:val="24"/>
        </w:rPr>
        <w:t xml:space="preserve"> </w:t>
      </w:r>
      <w:r w:rsidRPr="00211CB3">
        <w:rPr>
          <w:rFonts w:cs="David" w:hint="cs"/>
          <w:b/>
          <w:bCs/>
          <w:color w:val="000000"/>
          <w:sz w:val="24"/>
          <w:rtl/>
        </w:rPr>
        <w:t>המציע</w:t>
      </w:r>
      <w:r w:rsidRPr="00211CB3">
        <w:rPr>
          <w:rFonts w:ascii="David" w:cs="David"/>
          <w:b/>
          <w:bCs/>
          <w:color w:val="000000"/>
          <w:sz w:val="24"/>
        </w:rPr>
        <w:t xml:space="preserve"> </w:t>
      </w:r>
      <w:r w:rsidRPr="00211CB3">
        <w:rPr>
          <w:rFonts w:cs="David"/>
          <w:b/>
          <w:bCs/>
          <w:color w:val="000000"/>
          <w:sz w:val="24"/>
          <w:rtl/>
        </w:rPr>
        <w:tab/>
      </w:r>
      <w:r w:rsidRPr="00211CB3">
        <w:rPr>
          <w:rFonts w:cs="David"/>
          <w:b/>
          <w:bCs/>
          <w:color w:val="000000"/>
          <w:sz w:val="24"/>
          <w:rtl/>
        </w:rPr>
        <w:tab/>
      </w:r>
      <w:r w:rsidRPr="00211CB3">
        <w:rPr>
          <w:rFonts w:cs="David"/>
          <w:b/>
          <w:bCs/>
          <w:color w:val="000000"/>
          <w:sz w:val="24"/>
          <w:rtl/>
        </w:rPr>
        <w:tab/>
        <w:t>תאריך</w:t>
      </w:r>
    </w:p>
    <w:p w14:paraId="474CC0F5" w14:textId="77777777" w:rsidR="00211CB3" w:rsidRPr="00211CB3" w:rsidRDefault="00211CB3" w:rsidP="00211CB3">
      <w:pPr>
        <w:pStyle w:val="a3"/>
        <w:numPr>
          <w:ilvl w:val="0"/>
          <w:numId w:val="0"/>
        </w:numPr>
        <w:spacing w:before="120"/>
        <w:ind w:left="720"/>
        <w:jc w:val="right"/>
        <w:outlineLvl w:val="0"/>
        <w:rPr>
          <w:b/>
          <w:bCs/>
          <w:sz w:val="24"/>
          <w:szCs w:val="26"/>
          <w:u w:val="single"/>
          <w:rtl/>
        </w:rPr>
      </w:pPr>
    </w:p>
    <w:p w14:paraId="6693551B" w14:textId="77777777" w:rsidR="00211CB3" w:rsidRPr="00211CB3" w:rsidRDefault="00211CB3" w:rsidP="00211CB3">
      <w:pPr>
        <w:pStyle w:val="a3"/>
        <w:numPr>
          <w:ilvl w:val="0"/>
          <w:numId w:val="0"/>
        </w:numPr>
        <w:spacing w:before="120"/>
        <w:ind w:left="720"/>
        <w:jc w:val="right"/>
        <w:outlineLvl w:val="0"/>
        <w:rPr>
          <w:b/>
          <w:bCs/>
          <w:sz w:val="24"/>
          <w:szCs w:val="26"/>
          <w:u w:val="single"/>
          <w:rtl/>
        </w:rPr>
      </w:pPr>
    </w:p>
    <w:p w14:paraId="3D34DF4D" w14:textId="77777777" w:rsidR="00211CB3" w:rsidRPr="00211CB3" w:rsidRDefault="00211CB3" w:rsidP="00211CB3">
      <w:pPr>
        <w:pStyle w:val="a3"/>
        <w:numPr>
          <w:ilvl w:val="0"/>
          <w:numId w:val="0"/>
        </w:numPr>
        <w:spacing w:before="120"/>
        <w:ind w:left="720"/>
        <w:jc w:val="right"/>
        <w:outlineLvl w:val="0"/>
        <w:rPr>
          <w:b/>
          <w:bCs/>
          <w:sz w:val="24"/>
          <w:szCs w:val="26"/>
          <w:u w:val="single"/>
          <w:rtl/>
        </w:rPr>
      </w:pPr>
    </w:p>
    <w:p w14:paraId="3067556E" w14:textId="77777777" w:rsidR="00211CB3" w:rsidRPr="00211CB3" w:rsidRDefault="00211CB3" w:rsidP="00211CB3">
      <w:pPr>
        <w:pStyle w:val="a3"/>
        <w:numPr>
          <w:ilvl w:val="0"/>
          <w:numId w:val="0"/>
        </w:numPr>
        <w:spacing w:before="120"/>
        <w:ind w:left="720"/>
        <w:jc w:val="right"/>
        <w:outlineLvl w:val="0"/>
        <w:rPr>
          <w:b/>
          <w:bCs/>
          <w:sz w:val="24"/>
          <w:szCs w:val="26"/>
          <w:u w:val="single"/>
          <w:rtl/>
        </w:rPr>
      </w:pPr>
    </w:p>
    <w:p w14:paraId="0745293E" w14:textId="77777777" w:rsidR="00211CB3" w:rsidRPr="00211CB3" w:rsidRDefault="00211CB3" w:rsidP="00211CB3">
      <w:pPr>
        <w:pStyle w:val="a3"/>
        <w:numPr>
          <w:ilvl w:val="0"/>
          <w:numId w:val="0"/>
        </w:numPr>
        <w:spacing w:before="120"/>
        <w:ind w:left="720"/>
        <w:jc w:val="right"/>
        <w:outlineLvl w:val="0"/>
        <w:rPr>
          <w:b/>
          <w:bCs/>
          <w:sz w:val="24"/>
          <w:szCs w:val="26"/>
          <w:u w:val="single"/>
          <w:rtl/>
        </w:rPr>
      </w:pPr>
    </w:p>
    <w:p w14:paraId="034BDF8E" w14:textId="77777777" w:rsidR="00211CB3" w:rsidRPr="00211CB3" w:rsidRDefault="00211CB3" w:rsidP="00211CB3">
      <w:pPr>
        <w:pStyle w:val="a3"/>
        <w:numPr>
          <w:ilvl w:val="0"/>
          <w:numId w:val="0"/>
        </w:numPr>
        <w:spacing w:before="120"/>
        <w:ind w:left="720"/>
        <w:jc w:val="right"/>
        <w:outlineLvl w:val="0"/>
        <w:rPr>
          <w:b/>
          <w:bCs/>
          <w:sz w:val="24"/>
          <w:szCs w:val="26"/>
          <w:u w:val="single"/>
          <w:rtl/>
        </w:rPr>
      </w:pPr>
    </w:p>
    <w:p w14:paraId="10CC0EA0" w14:textId="77777777" w:rsidR="00211CB3" w:rsidRPr="00211CB3" w:rsidRDefault="00211CB3" w:rsidP="00211CB3">
      <w:pPr>
        <w:pStyle w:val="a3"/>
        <w:numPr>
          <w:ilvl w:val="0"/>
          <w:numId w:val="0"/>
        </w:numPr>
        <w:spacing w:before="120"/>
        <w:ind w:left="720"/>
        <w:jc w:val="right"/>
        <w:outlineLvl w:val="0"/>
        <w:rPr>
          <w:b/>
          <w:bCs/>
          <w:sz w:val="24"/>
          <w:szCs w:val="26"/>
          <w:u w:val="single"/>
          <w:rtl/>
        </w:rPr>
      </w:pPr>
    </w:p>
    <w:p w14:paraId="7F59C0E7" w14:textId="77777777" w:rsidR="00211CB3" w:rsidRPr="00211CB3" w:rsidRDefault="00211CB3" w:rsidP="00211CB3">
      <w:pPr>
        <w:pStyle w:val="a3"/>
        <w:numPr>
          <w:ilvl w:val="0"/>
          <w:numId w:val="0"/>
        </w:numPr>
        <w:spacing w:before="120"/>
        <w:ind w:left="720"/>
        <w:jc w:val="right"/>
        <w:outlineLvl w:val="0"/>
        <w:rPr>
          <w:b/>
          <w:bCs/>
          <w:sz w:val="24"/>
          <w:szCs w:val="26"/>
          <w:u w:val="single"/>
          <w:rtl/>
        </w:rPr>
      </w:pPr>
    </w:p>
    <w:p w14:paraId="314A5847" w14:textId="77777777" w:rsidR="00211CB3" w:rsidRDefault="00211CB3" w:rsidP="00211CB3">
      <w:pPr>
        <w:pStyle w:val="a3"/>
        <w:numPr>
          <w:ilvl w:val="0"/>
          <w:numId w:val="0"/>
        </w:numPr>
        <w:spacing w:before="120"/>
        <w:ind w:left="720"/>
        <w:jc w:val="right"/>
        <w:outlineLvl w:val="0"/>
        <w:rPr>
          <w:b/>
          <w:bCs/>
          <w:sz w:val="24"/>
          <w:szCs w:val="26"/>
          <w:u w:val="single"/>
          <w:rtl/>
        </w:rPr>
      </w:pPr>
    </w:p>
    <w:p w14:paraId="0C296719" w14:textId="77777777" w:rsidR="001E444F" w:rsidRDefault="001E444F" w:rsidP="00211CB3">
      <w:pPr>
        <w:pStyle w:val="a3"/>
        <w:numPr>
          <w:ilvl w:val="0"/>
          <w:numId w:val="0"/>
        </w:numPr>
        <w:spacing w:before="120"/>
        <w:ind w:left="720"/>
        <w:jc w:val="right"/>
        <w:outlineLvl w:val="0"/>
        <w:rPr>
          <w:b/>
          <w:bCs/>
          <w:sz w:val="24"/>
          <w:szCs w:val="26"/>
          <w:u w:val="single"/>
          <w:rtl/>
        </w:rPr>
      </w:pPr>
    </w:p>
    <w:p w14:paraId="2B64F29D" w14:textId="77777777" w:rsidR="001E444F" w:rsidRDefault="001E444F" w:rsidP="00211CB3">
      <w:pPr>
        <w:pStyle w:val="a3"/>
        <w:numPr>
          <w:ilvl w:val="0"/>
          <w:numId w:val="0"/>
        </w:numPr>
        <w:spacing w:before="120"/>
        <w:ind w:left="720"/>
        <w:jc w:val="right"/>
        <w:outlineLvl w:val="0"/>
        <w:rPr>
          <w:b/>
          <w:bCs/>
          <w:sz w:val="24"/>
          <w:szCs w:val="26"/>
          <w:u w:val="single"/>
          <w:rtl/>
        </w:rPr>
      </w:pPr>
    </w:p>
    <w:p w14:paraId="5ABC4447" w14:textId="77777777" w:rsidR="00E851BD" w:rsidRDefault="00E851BD" w:rsidP="00211CB3">
      <w:pPr>
        <w:pStyle w:val="a3"/>
        <w:numPr>
          <w:ilvl w:val="0"/>
          <w:numId w:val="0"/>
        </w:numPr>
        <w:spacing w:before="120"/>
        <w:ind w:left="720"/>
        <w:jc w:val="right"/>
        <w:outlineLvl w:val="0"/>
        <w:rPr>
          <w:b/>
          <w:bCs/>
          <w:sz w:val="24"/>
          <w:szCs w:val="26"/>
          <w:u w:val="single"/>
          <w:rtl/>
        </w:rPr>
      </w:pPr>
    </w:p>
    <w:p w14:paraId="0394506E" w14:textId="77777777" w:rsidR="00E851BD" w:rsidRDefault="00E851BD" w:rsidP="00211CB3">
      <w:pPr>
        <w:pStyle w:val="a3"/>
        <w:numPr>
          <w:ilvl w:val="0"/>
          <w:numId w:val="0"/>
        </w:numPr>
        <w:spacing w:before="120"/>
        <w:ind w:left="720"/>
        <w:jc w:val="right"/>
        <w:outlineLvl w:val="0"/>
        <w:rPr>
          <w:b/>
          <w:bCs/>
          <w:sz w:val="24"/>
          <w:szCs w:val="26"/>
          <w:u w:val="single"/>
          <w:rtl/>
        </w:rPr>
      </w:pPr>
    </w:p>
    <w:p w14:paraId="6BDE505E" w14:textId="77777777" w:rsidR="00E851BD" w:rsidRDefault="00E851BD" w:rsidP="00211CB3">
      <w:pPr>
        <w:pStyle w:val="a3"/>
        <w:numPr>
          <w:ilvl w:val="0"/>
          <w:numId w:val="0"/>
        </w:numPr>
        <w:spacing w:before="120"/>
        <w:ind w:left="720"/>
        <w:jc w:val="right"/>
        <w:outlineLvl w:val="0"/>
        <w:rPr>
          <w:b/>
          <w:bCs/>
          <w:sz w:val="24"/>
          <w:szCs w:val="26"/>
          <w:u w:val="single"/>
          <w:rtl/>
        </w:rPr>
      </w:pPr>
    </w:p>
    <w:p w14:paraId="4ABE2022" w14:textId="77777777" w:rsidR="007C0F5B" w:rsidRDefault="007C0F5B" w:rsidP="00211CB3">
      <w:pPr>
        <w:pStyle w:val="a3"/>
        <w:numPr>
          <w:ilvl w:val="0"/>
          <w:numId w:val="0"/>
        </w:numPr>
        <w:spacing w:before="120"/>
        <w:ind w:left="720"/>
        <w:jc w:val="right"/>
        <w:outlineLvl w:val="0"/>
        <w:rPr>
          <w:b/>
          <w:bCs/>
          <w:sz w:val="24"/>
          <w:szCs w:val="26"/>
          <w:u w:val="single"/>
          <w:rtl/>
        </w:rPr>
      </w:pPr>
    </w:p>
    <w:p w14:paraId="7AE38719" w14:textId="77777777" w:rsidR="00211CB3" w:rsidRPr="00211CB3" w:rsidRDefault="00211CB3" w:rsidP="00566AAB">
      <w:pPr>
        <w:pStyle w:val="a3"/>
        <w:numPr>
          <w:ilvl w:val="0"/>
          <w:numId w:val="0"/>
        </w:numPr>
        <w:spacing w:before="120"/>
        <w:ind w:left="720"/>
        <w:jc w:val="right"/>
        <w:outlineLvl w:val="0"/>
        <w:rPr>
          <w:b/>
          <w:bCs/>
          <w:sz w:val="24"/>
          <w:szCs w:val="26"/>
          <w:rtl/>
        </w:rPr>
      </w:pPr>
      <w:r w:rsidRPr="00211CB3">
        <w:rPr>
          <w:rFonts w:hint="cs"/>
          <w:b/>
          <w:bCs/>
          <w:sz w:val="24"/>
          <w:szCs w:val="26"/>
          <w:u w:val="single"/>
          <w:rtl/>
        </w:rPr>
        <w:t xml:space="preserve">נספח </w:t>
      </w:r>
      <w:r w:rsidR="00566AAB">
        <w:rPr>
          <w:rFonts w:hint="cs"/>
          <w:b/>
          <w:bCs/>
          <w:sz w:val="24"/>
          <w:szCs w:val="26"/>
          <w:u w:val="single"/>
          <w:rtl/>
        </w:rPr>
        <w:t>ד</w:t>
      </w:r>
      <w:r w:rsidRPr="00211CB3">
        <w:rPr>
          <w:rFonts w:hint="cs"/>
          <w:b/>
          <w:bCs/>
          <w:sz w:val="24"/>
          <w:szCs w:val="26"/>
          <w:u w:val="single"/>
          <w:rtl/>
        </w:rPr>
        <w:t>'4</w:t>
      </w:r>
    </w:p>
    <w:p w14:paraId="05C2C69E" w14:textId="77777777" w:rsidR="00211CB3" w:rsidRPr="00211CB3" w:rsidRDefault="00211CB3" w:rsidP="00211CB3">
      <w:pPr>
        <w:rPr>
          <w:rFonts w:cs="David"/>
          <w:rtl/>
        </w:rPr>
      </w:pPr>
    </w:p>
    <w:p w14:paraId="1C4A4AAE" w14:textId="77777777" w:rsidR="00211CB3" w:rsidRPr="00211CB3" w:rsidRDefault="00211CB3" w:rsidP="00211CB3">
      <w:pPr>
        <w:rPr>
          <w:rFonts w:cs="David"/>
          <w:rtl/>
        </w:rPr>
      </w:pPr>
      <w:r w:rsidRPr="00211CB3">
        <w:rPr>
          <w:rFonts w:cs="David" w:hint="eastAsia"/>
          <w:rtl/>
        </w:rPr>
        <w:t>לכבוד</w:t>
      </w:r>
      <w:r w:rsidRPr="00211CB3">
        <w:rPr>
          <w:rFonts w:cs="David"/>
          <w:rtl/>
        </w:rPr>
        <w:t xml:space="preserve">          </w:t>
      </w:r>
      <w:r w:rsidRPr="00211CB3">
        <w:rPr>
          <w:rFonts w:cs="David"/>
          <w:rtl/>
        </w:rPr>
        <w:tab/>
      </w:r>
      <w:r w:rsidRPr="00211CB3">
        <w:rPr>
          <w:rFonts w:cs="David"/>
          <w:rtl/>
        </w:rPr>
        <w:tab/>
      </w:r>
      <w:r w:rsidRPr="00211CB3">
        <w:rPr>
          <w:rFonts w:cs="David"/>
          <w:rtl/>
        </w:rPr>
        <w:tab/>
      </w:r>
      <w:r w:rsidRPr="00211CB3">
        <w:rPr>
          <w:rFonts w:cs="David"/>
          <w:rtl/>
        </w:rPr>
        <w:tab/>
      </w:r>
      <w:r w:rsidRPr="00211CB3">
        <w:rPr>
          <w:rFonts w:cs="David"/>
          <w:rtl/>
        </w:rPr>
        <w:tab/>
      </w:r>
      <w:r w:rsidRPr="00211CB3">
        <w:rPr>
          <w:rFonts w:cs="David"/>
          <w:rtl/>
        </w:rPr>
        <w:tab/>
      </w:r>
      <w:r w:rsidRPr="00211CB3">
        <w:rPr>
          <w:rFonts w:cs="David"/>
          <w:rtl/>
        </w:rPr>
        <w:tab/>
        <w:t xml:space="preserve">         </w:t>
      </w:r>
      <w:r w:rsidRPr="00211CB3">
        <w:rPr>
          <w:rFonts w:cs="David"/>
          <w:rtl/>
        </w:rPr>
        <w:tab/>
        <w:t xml:space="preserve">                </w:t>
      </w:r>
      <w:r w:rsidRPr="00211CB3">
        <w:rPr>
          <w:rFonts w:cs="David" w:hint="eastAsia"/>
          <w:rtl/>
        </w:rPr>
        <w:t>תאריך</w:t>
      </w:r>
      <w:r w:rsidRPr="00211CB3">
        <w:rPr>
          <w:rFonts w:cs="David"/>
          <w:rtl/>
        </w:rPr>
        <w:t>: _________</w:t>
      </w:r>
    </w:p>
    <w:p w14:paraId="691FC049" w14:textId="77777777" w:rsidR="00211CB3" w:rsidRPr="00211CB3" w:rsidRDefault="00211CB3" w:rsidP="0064738D">
      <w:pPr>
        <w:rPr>
          <w:rFonts w:cs="David"/>
          <w:rtl/>
        </w:rPr>
      </w:pPr>
      <w:r w:rsidRPr="00211CB3">
        <w:rPr>
          <w:rFonts w:cs="David" w:hint="cs"/>
          <w:rtl/>
        </w:rPr>
        <w:t xml:space="preserve">מועצה </w:t>
      </w:r>
      <w:r w:rsidR="0064738D">
        <w:rPr>
          <w:rFonts w:cs="David" w:hint="cs"/>
          <w:rtl/>
        </w:rPr>
        <w:t>מקומית חצור</w:t>
      </w:r>
    </w:p>
    <w:p w14:paraId="0220B0E0" w14:textId="77777777" w:rsidR="00211CB3" w:rsidRPr="00211CB3" w:rsidRDefault="00211CB3" w:rsidP="00211CB3">
      <w:pPr>
        <w:rPr>
          <w:rStyle w:val="afff0"/>
          <w:rFonts w:eastAsiaTheme="minorHAnsi"/>
          <w:rtl/>
        </w:rPr>
      </w:pPr>
      <w:r w:rsidRPr="00211CB3">
        <w:rPr>
          <w:rStyle w:val="afff0"/>
          <w:rFonts w:eastAsiaTheme="minorHAnsi"/>
          <w:rtl/>
        </w:rPr>
        <w:t xml:space="preserve">                                                          </w:t>
      </w:r>
      <w:r w:rsidRPr="00211CB3">
        <w:rPr>
          <w:rStyle w:val="afff0"/>
          <w:rFonts w:eastAsiaTheme="minorHAnsi" w:hint="eastAsia"/>
          <w:rtl/>
        </w:rPr>
        <w:t>הנדון</w:t>
      </w:r>
      <w:r w:rsidRPr="00211CB3">
        <w:rPr>
          <w:rStyle w:val="afff0"/>
          <w:rFonts w:eastAsiaTheme="minorHAnsi"/>
          <w:rtl/>
        </w:rPr>
        <w:t xml:space="preserve">: </w:t>
      </w:r>
      <w:r w:rsidRPr="00211CB3">
        <w:rPr>
          <w:rStyle w:val="afff0"/>
          <w:rFonts w:eastAsiaTheme="minorHAnsi" w:hint="eastAsia"/>
          <w:rtl/>
        </w:rPr>
        <w:t>התחייבות</w:t>
      </w:r>
      <w:r w:rsidRPr="00211CB3">
        <w:rPr>
          <w:rStyle w:val="afff0"/>
          <w:rFonts w:eastAsiaTheme="minorHAnsi"/>
          <w:rtl/>
        </w:rPr>
        <w:t xml:space="preserve"> </w:t>
      </w:r>
      <w:r w:rsidRPr="00211CB3">
        <w:rPr>
          <w:rStyle w:val="afff0"/>
          <w:rFonts w:eastAsiaTheme="minorHAnsi" w:hint="eastAsia"/>
          <w:rtl/>
        </w:rPr>
        <w:t>לשמירת</w:t>
      </w:r>
      <w:r w:rsidRPr="00211CB3">
        <w:rPr>
          <w:rStyle w:val="afff0"/>
          <w:rFonts w:eastAsiaTheme="minorHAnsi"/>
          <w:rtl/>
        </w:rPr>
        <w:t xml:space="preserve"> </w:t>
      </w:r>
      <w:r w:rsidRPr="00211CB3">
        <w:rPr>
          <w:rStyle w:val="afff0"/>
          <w:rFonts w:eastAsiaTheme="minorHAnsi" w:hint="eastAsia"/>
          <w:rtl/>
        </w:rPr>
        <w:t>סודיות</w:t>
      </w:r>
    </w:p>
    <w:p w14:paraId="3B2E3A9F" w14:textId="77777777" w:rsidR="00211CB3" w:rsidRPr="00FD0F3B" w:rsidRDefault="00211CB3" w:rsidP="00211CB3">
      <w:pPr>
        <w:rPr>
          <w:rFonts w:cs="David"/>
          <w:sz w:val="24"/>
          <w:szCs w:val="24"/>
          <w:rtl/>
        </w:rPr>
      </w:pPr>
    </w:p>
    <w:p w14:paraId="778BB6E9" w14:textId="77777777" w:rsidR="00211CB3" w:rsidRPr="00FD0F3B" w:rsidRDefault="00211CB3" w:rsidP="00211CB3">
      <w:pPr>
        <w:rPr>
          <w:rFonts w:cs="David"/>
          <w:sz w:val="24"/>
          <w:szCs w:val="24"/>
          <w:rtl/>
        </w:rPr>
      </w:pPr>
      <w:r w:rsidRPr="00FD0F3B">
        <w:rPr>
          <w:rFonts w:cs="David" w:hint="eastAsia"/>
          <w:sz w:val="24"/>
          <w:szCs w:val="24"/>
          <w:rtl/>
        </w:rPr>
        <w:t>בהמשך</w:t>
      </w:r>
      <w:r w:rsidRPr="00FD0F3B">
        <w:rPr>
          <w:rFonts w:cs="David"/>
          <w:sz w:val="24"/>
          <w:szCs w:val="24"/>
          <w:rtl/>
        </w:rPr>
        <w:t xml:space="preserve"> </w:t>
      </w:r>
      <w:r w:rsidRPr="00FD0F3B">
        <w:rPr>
          <w:rFonts w:cs="David" w:hint="eastAsia"/>
          <w:sz w:val="24"/>
          <w:szCs w:val="24"/>
          <w:rtl/>
        </w:rPr>
        <w:t>לחתימת</w:t>
      </w:r>
      <w:r w:rsidRPr="00FD0F3B">
        <w:rPr>
          <w:rFonts w:cs="David"/>
          <w:sz w:val="24"/>
          <w:szCs w:val="24"/>
          <w:rtl/>
        </w:rPr>
        <w:t xml:space="preserve"> </w:t>
      </w:r>
      <w:r w:rsidRPr="00FD0F3B">
        <w:rPr>
          <w:rFonts w:cs="David" w:hint="eastAsia"/>
          <w:sz w:val="24"/>
          <w:szCs w:val="24"/>
          <w:rtl/>
        </w:rPr>
        <w:t>ההסכם</w:t>
      </w:r>
      <w:r w:rsidRPr="00FD0F3B">
        <w:rPr>
          <w:rFonts w:cs="David"/>
          <w:sz w:val="24"/>
          <w:szCs w:val="24"/>
          <w:rtl/>
        </w:rPr>
        <w:t xml:space="preserve"> </w:t>
      </w:r>
      <w:r w:rsidRPr="00FD0F3B">
        <w:rPr>
          <w:rFonts w:cs="David" w:hint="eastAsia"/>
          <w:sz w:val="24"/>
          <w:szCs w:val="24"/>
          <w:rtl/>
        </w:rPr>
        <w:t>בינינו</w:t>
      </w:r>
      <w:r w:rsidRPr="00FD0F3B">
        <w:rPr>
          <w:rFonts w:cs="David"/>
          <w:sz w:val="24"/>
          <w:szCs w:val="24"/>
          <w:rtl/>
        </w:rPr>
        <w:t xml:space="preserve"> </w:t>
      </w:r>
      <w:r w:rsidRPr="00FD0F3B">
        <w:rPr>
          <w:rFonts w:cs="David" w:hint="eastAsia"/>
          <w:sz w:val="24"/>
          <w:szCs w:val="24"/>
          <w:rtl/>
        </w:rPr>
        <w:t>מיום</w:t>
      </w:r>
      <w:r w:rsidRPr="00FD0F3B">
        <w:rPr>
          <w:rFonts w:cs="David"/>
          <w:sz w:val="24"/>
          <w:szCs w:val="24"/>
          <w:rtl/>
        </w:rPr>
        <w:t xml:space="preserve"> __________________ (</w:t>
      </w:r>
      <w:r w:rsidRPr="00FD0F3B">
        <w:rPr>
          <w:rFonts w:cs="David" w:hint="eastAsia"/>
          <w:sz w:val="24"/>
          <w:szCs w:val="24"/>
          <w:rtl/>
        </w:rPr>
        <w:t>להלן</w:t>
      </w:r>
      <w:r w:rsidRPr="00FD0F3B">
        <w:rPr>
          <w:rFonts w:cs="David"/>
          <w:sz w:val="24"/>
          <w:szCs w:val="24"/>
          <w:rtl/>
        </w:rPr>
        <w:t>: "</w:t>
      </w:r>
      <w:r w:rsidRPr="00FD0F3B">
        <w:rPr>
          <w:rFonts w:cs="David" w:hint="eastAsia"/>
          <w:sz w:val="24"/>
          <w:szCs w:val="24"/>
          <w:rtl/>
        </w:rPr>
        <w:t>ההסכם</w:t>
      </w:r>
      <w:r w:rsidRPr="00FD0F3B">
        <w:rPr>
          <w:rFonts w:cs="David"/>
          <w:sz w:val="24"/>
          <w:szCs w:val="24"/>
          <w:rtl/>
        </w:rPr>
        <w:t xml:space="preserve">") לקבלת הצעות למתן שירותי </w:t>
      </w:r>
      <w:r w:rsidRPr="00FD0F3B">
        <w:rPr>
          <w:rFonts w:cs="David" w:hint="cs"/>
          <w:sz w:val="24"/>
          <w:szCs w:val="24"/>
          <w:rtl/>
        </w:rPr>
        <w:t xml:space="preserve">ייעוץ </w:t>
      </w:r>
      <w:r w:rsidRPr="00FD0F3B">
        <w:rPr>
          <w:rFonts w:cs="David"/>
          <w:sz w:val="24"/>
          <w:szCs w:val="24"/>
          <w:rtl/>
        </w:rPr>
        <w:t>עבור המועצה (</w:t>
      </w:r>
      <w:r w:rsidRPr="00FD0F3B">
        <w:rPr>
          <w:rFonts w:cs="David" w:hint="eastAsia"/>
          <w:sz w:val="24"/>
          <w:szCs w:val="24"/>
          <w:rtl/>
        </w:rPr>
        <w:t>להלן</w:t>
      </w:r>
      <w:r w:rsidRPr="00FD0F3B">
        <w:rPr>
          <w:rFonts w:cs="David"/>
          <w:sz w:val="24"/>
          <w:szCs w:val="24"/>
          <w:rtl/>
        </w:rPr>
        <w:t>: "</w:t>
      </w:r>
      <w:r w:rsidRPr="00FD0F3B">
        <w:rPr>
          <w:rFonts w:cs="David" w:hint="eastAsia"/>
          <w:sz w:val="24"/>
          <w:szCs w:val="24"/>
          <w:rtl/>
        </w:rPr>
        <w:t>השירותים</w:t>
      </w:r>
      <w:r w:rsidRPr="00FD0F3B">
        <w:rPr>
          <w:rFonts w:cs="David"/>
          <w:sz w:val="24"/>
          <w:szCs w:val="24"/>
          <w:rtl/>
        </w:rPr>
        <w:t xml:space="preserve">") </w:t>
      </w:r>
      <w:r w:rsidRPr="00FD0F3B">
        <w:rPr>
          <w:rFonts w:cs="David" w:hint="eastAsia"/>
          <w:sz w:val="24"/>
          <w:szCs w:val="24"/>
          <w:rtl/>
        </w:rPr>
        <w:t>אנו</w:t>
      </w:r>
      <w:r w:rsidRPr="00FD0F3B">
        <w:rPr>
          <w:rFonts w:cs="David"/>
          <w:sz w:val="24"/>
          <w:szCs w:val="24"/>
          <w:rtl/>
        </w:rPr>
        <w:t xml:space="preserve"> </w:t>
      </w:r>
      <w:r w:rsidRPr="00FD0F3B">
        <w:rPr>
          <w:rFonts w:cs="David" w:hint="eastAsia"/>
          <w:sz w:val="24"/>
          <w:szCs w:val="24"/>
          <w:rtl/>
        </w:rPr>
        <w:t>מתחייבים</w:t>
      </w:r>
      <w:r w:rsidRPr="00FD0F3B">
        <w:rPr>
          <w:rFonts w:cs="David"/>
          <w:sz w:val="24"/>
          <w:szCs w:val="24"/>
          <w:rtl/>
        </w:rPr>
        <w:t xml:space="preserve">  </w:t>
      </w:r>
      <w:r w:rsidRPr="00FD0F3B">
        <w:rPr>
          <w:rFonts w:cs="David" w:hint="eastAsia"/>
          <w:sz w:val="24"/>
          <w:szCs w:val="24"/>
          <w:rtl/>
        </w:rPr>
        <w:t>כלפיכם</w:t>
      </w:r>
      <w:r w:rsidRPr="00FD0F3B">
        <w:rPr>
          <w:rFonts w:cs="David"/>
          <w:sz w:val="24"/>
          <w:szCs w:val="24"/>
          <w:rtl/>
        </w:rPr>
        <w:t xml:space="preserve"> </w:t>
      </w:r>
      <w:r w:rsidRPr="00FD0F3B">
        <w:rPr>
          <w:rFonts w:cs="David" w:hint="eastAsia"/>
          <w:sz w:val="24"/>
          <w:szCs w:val="24"/>
          <w:rtl/>
        </w:rPr>
        <w:t>בתקופת</w:t>
      </w:r>
      <w:r w:rsidRPr="00FD0F3B">
        <w:rPr>
          <w:rFonts w:cs="David"/>
          <w:sz w:val="24"/>
          <w:szCs w:val="24"/>
          <w:rtl/>
        </w:rPr>
        <w:t xml:space="preserve"> </w:t>
      </w:r>
      <w:r w:rsidRPr="00FD0F3B">
        <w:rPr>
          <w:rFonts w:cs="David" w:hint="eastAsia"/>
          <w:sz w:val="24"/>
          <w:szCs w:val="24"/>
          <w:rtl/>
        </w:rPr>
        <w:t>מתן</w:t>
      </w:r>
      <w:r w:rsidRPr="00FD0F3B">
        <w:rPr>
          <w:rFonts w:cs="David"/>
          <w:sz w:val="24"/>
          <w:szCs w:val="24"/>
          <w:rtl/>
        </w:rPr>
        <w:t xml:space="preserve"> </w:t>
      </w:r>
      <w:r w:rsidRPr="00FD0F3B">
        <w:rPr>
          <w:rFonts w:cs="David" w:hint="eastAsia"/>
          <w:sz w:val="24"/>
          <w:szCs w:val="24"/>
          <w:rtl/>
        </w:rPr>
        <w:t>השירותים</w:t>
      </w:r>
      <w:r w:rsidRPr="00FD0F3B">
        <w:rPr>
          <w:rFonts w:cs="David"/>
          <w:sz w:val="24"/>
          <w:szCs w:val="24"/>
          <w:rtl/>
        </w:rPr>
        <w:t xml:space="preserve"> </w:t>
      </w:r>
      <w:r w:rsidRPr="00FD0F3B">
        <w:rPr>
          <w:rFonts w:cs="David" w:hint="eastAsia"/>
          <w:sz w:val="24"/>
          <w:szCs w:val="24"/>
          <w:rtl/>
        </w:rPr>
        <w:t>ולאחריה</w:t>
      </w:r>
      <w:r w:rsidRPr="00FD0F3B">
        <w:rPr>
          <w:rFonts w:cs="David"/>
          <w:sz w:val="24"/>
          <w:szCs w:val="24"/>
          <w:rtl/>
        </w:rPr>
        <w:t xml:space="preserve"> </w:t>
      </w:r>
      <w:r w:rsidRPr="00FD0F3B">
        <w:rPr>
          <w:rFonts w:cs="David" w:hint="eastAsia"/>
          <w:sz w:val="24"/>
          <w:szCs w:val="24"/>
          <w:rtl/>
        </w:rPr>
        <w:t>כדלקמן</w:t>
      </w:r>
      <w:r w:rsidRPr="00FD0F3B">
        <w:rPr>
          <w:rFonts w:cs="David"/>
          <w:sz w:val="24"/>
          <w:szCs w:val="24"/>
          <w:rtl/>
        </w:rPr>
        <w:t>:</w:t>
      </w:r>
    </w:p>
    <w:p w14:paraId="45F4EE9F" w14:textId="77777777" w:rsidR="00211CB3" w:rsidRPr="00211CB3" w:rsidRDefault="00211CB3" w:rsidP="00A17AF3">
      <w:pPr>
        <w:pStyle w:val="a4"/>
        <w:numPr>
          <w:ilvl w:val="0"/>
          <w:numId w:val="17"/>
        </w:numPr>
        <w:rPr>
          <w:rFonts w:cs="David"/>
          <w:rtl/>
        </w:rPr>
      </w:pPr>
      <w:bookmarkStart w:id="3" w:name="_Ref413416584"/>
      <w:r w:rsidRPr="00211CB3">
        <w:rPr>
          <w:rFonts w:cs="David"/>
          <w:rtl/>
        </w:rPr>
        <w:t>לשמור בסודיות כל מידע עסקי, תפעולי, מנהלי או אחר שיגיע אלינו אגב, בקשר או במהלך ביצוע השירותים.</w:t>
      </w:r>
      <w:bookmarkEnd w:id="3"/>
    </w:p>
    <w:p w14:paraId="60732BD7" w14:textId="77777777" w:rsidR="00211CB3" w:rsidRPr="00211CB3" w:rsidRDefault="00211CB3" w:rsidP="00211CB3">
      <w:pPr>
        <w:pStyle w:val="a4"/>
        <w:rPr>
          <w:rFonts w:cs="David"/>
          <w:rtl/>
        </w:rPr>
      </w:pPr>
      <w:r w:rsidRPr="00211CB3">
        <w:rPr>
          <w:rFonts w:cs="David"/>
          <w:rtl/>
        </w:rPr>
        <w:t xml:space="preserve">"מידע" לעניין התחייבות זו משמעו - לרבות: </w:t>
      </w:r>
      <w:proofErr w:type="spellStart"/>
      <w:r w:rsidRPr="00211CB3">
        <w:rPr>
          <w:rFonts w:cs="David"/>
          <w:rtl/>
        </w:rPr>
        <w:t>תכניות</w:t>
      </w:r>
      <w:proofErr w:type="spellEnd"/>
      <w:r w:rsidRPr="00211CB3">
        <w:rPr>
          <w:rFonts w:cs="David"/>
          <w:rtl/>
        </w:rPr>
        <w:t xml:space="preserve">, שרטוטים, מפרטים, </w:t>
      </w:r>
      <w:proofErr w:type="spellStart"/>
      <w:r w:rsidRPr="00211CB3">
        <w:rPr>
          <w:rFonts w:cs="David"/>
          <w:rtl/>
        </w:rPr>
        <w:t>תכניות</w:t>
      </w:r>
      <w:proofErr w:type="spellEnd"/>
      <w:r w:rsidRPr="00211CB3">
        <w:rPr>
          <w:rFonts w:cs="David"/>
          <w:rtl/>
        </w:rPr>
        <w:t xml:space="preserve"> מחשב, שיטות עבודה, רשימת לקוחות,</w:t>
      </w:r>
      <w:r w:rsidRPr="00211CB3">
        <w:rPr>
          <w:rFonts w:cs="David" w:hint="cs"/>
          <w:rtl/>
        </w:rPr>
        <w:t xml:space="preserve"> פרטי לקוחות, תכתובות, </w:t>
      </w:r>
      <w:r w:rsidRPr="00211CB3">
        <w:rPr>
          <w:rFonts w:cs="David"/>
          <w:rtl/>
        </w:rPr>
        <w:t xml:space="preserve"> </w:t>
      </w:r>
      <w:proofErr w:type="spellStart"/>
      <w:r w:rsidRPr="00211CB3">
        <w:rPr>
          <w:rFonts w:cs="David"/>
          <w:rtl/>
        </w:rPr>
        <w:t>תכניות</w:t>
      </w:r>
      <w:proofErr w:type="spellEnd"/>
      <w:r w:rsidRPr="00211CB3">
        <w:rPr>
          <w:rFonts w:cs="David"/>
          <w:rtl/>
        </w:rPr>
        <w:t xml:space="preserve"> עסקיות, מידע כלכלי ופיננסי, מידע מקצועי וכל המסמכים האגורים ברשתות המחשבים והתקשורת שלכם.</w:t>
      </w:r>
    </w:p>
    <w:p w14:paraId="3D65CE64" w14:textId="77777777" w:rsidR="00211CB3" w:rsidRPr="00211CB3" w:rsidRDefault="00211CB3" w:rsidP="00211CB3">
      <w:pPr>
        <w:pStyle w:val="a4"/>
        <w:rPr>
          <w:rFonts w:cs="David"/>
          <w:rtl/>
        </w:rPr>
      </w:pPr>
      <w:r w:rsidRPr="00211CB3">
        <w:rPr>
          <w:rFonts w:cs="David"/>
          <w:rtl/>
        </w:rPr>
        <w:t>אנו מתחייבים לנקוט באמצעי הזהירות הננקטים על-ידינו לגבי המידע הסודי שלנו, וזאת למניעת אובדן המידע או הגעתו לאחר.</w:t>
      </w:r>
    </w:p>
    <w:p w14:paraId="05ABB2C4" w14:textId="77777777" w:rsidR="00211CB3" w:rsidRPr="00211CB3" w:rsidRDefault="00211CB3" w:rsidP="00211CB3">
      <w:pPr>
        <w:pStyle w:val="a4"/>
        <w:rPr>
          <w:rFonts w:cs="David"/>
          <w:rtl/>
        </w:rPr>
      </w:pPr>
      <w:r w:rsidRPr="00211CB3">
        <w:rPr>
          <w:rFonts w:cs="David"/>
          <w:rtl/>
        </w:rPr>
        <w:t>למרות האמור לעיל, התחייבות זו לא תחול על:</w:t>
      </w:r>
    </w:p>
    <w:p w14:paraId="26F5B3EA" w14:textId="77777777" w:rsidR="00211CB3" w:rsidRPr="00211CB3" w:rsidRDefault="00211CB3" w:rsidP="00A17AF3">
      <w:pPr>
        <w:pStyle w:val="a4"/>
        <w:numPr>
          <w:ilvl w:val="1"/>
          <w:numId w:val="16"/>
        </w:numPr>
        <w:rPr>
          <w:rFonts w:cs="David"/>
          <w:rtl/>
        </w:rPr>
      </w:pPr>
      <w:r w:rsidRPr="00211CB3">
        <w:rPr>
          <w:rFonts w:cs="David"/>
          <w:rtl/>
        </w:rPr>
        <w:t>מידע שהיה חלק מנחלת הכלל לפני גילויו לנו או הפך לחלק מנחלת הכלל לאחר גילויו לנו שלא עקב הפרת התחייבות זו;</w:t>
      </w:r>
    </w:p>
    <w:p w14:paraId="3B03E004" w14:textId="77777777" w:rsidR="00211CB3" w:rsidRPr="00211CB3" w:rsidRDefault="00211CB3" w:rsidP="00A17AF3">
      <w:pPr>
        <w:pStyle w:val="a4"/>
        <w:numPr>
          <w:ilvl w:val="1"/>
          <w:numId w:val="16"/>
        </w:numPr>
        <w:rPr>
          <w:rFonts w:cs="David"/>
          <w:rtl/>
        </w:rPr>
      </w:pPr>
      <w:r w:rsidRPr="00211CB3">
        <w:rPr>
          <w:rFonts w:cs="David"/>
          <w:rtl/>
        </w:rPr>
        <w:t>מידע אשר נוכל להוכיח שהיה ידוע לנו לפני שנמסר לנו;</w:t>
      </w:r>
    </w:p>
    <w:p w14:paraId="1EB5C249" w14:textId="77777777" w:rsidR="00211CB3" w:rsidRPr="00211CB3" w:rsidRDefault="00211CB3" w:rsidP="00A17AF3">
      <w:pPr>
        <w:pStyle w:val="a4"/>
        <w:numPr>
          <w:ilvl w:val="1"/>
          <w:numId w:val="16"/>
        </w:numPr>
        <w:rPr>
          <w:rFonts w:cs="David"/>
        </w:rPr>
      </w:pPr>
      <w:r w:rsidRPr="00211CB3">
        <w:rPr>
          <w:rFonts w:cs="David"/>
          <w:rtl/>
        </w:rPr>
        <w:t>מידע אשר גילויו נדרש על-פי הוראות כל דין.</w:t>
      </w:r>
    </w:p>
    <w:p w14:paraId="3DEB3346" w14:textId="77777777" w:rsidR="00211CB3" w:rsidRPr="00211CB3" w:rsidRDefault="00211CB3" w:rsidP="00211CB3">
      <w:pPr>
        <w:pStyle w:val="a4"/>
        <w:jc w:val="both"/>
        <w:rPr>
          <w:rFonts w:cs="David"/>
        </w:rPr>
      </w:pPr>
      <w:r w:rsidRPr="00211CB3">
        <w:rPr>
          <w:rFonts w:cs="David"/>
          <w:rtl/>
        </w:rPr>
        <w:t>מבלי לגרוע בזכאות ה</w:t>
      </w:r>
      <w:r w:rsidRPr="00211CB3">
        <w:rPr>
          <w:rFonts w:cs="David" w:hint="cs"/>
          <w:rtl/>
        </w:rPr>
        <w:t>מועצה</w:t>
      </w:r>
      <w:r w:rsidRPr="00211CB3">
        <w:rPr>
          <w:rFonts w:cs="David"/>
          <w:rtl/>
        </w:rPr>
        <w:t xml:space="preserve"> לפיצוי מלא בגין מלוא נזקיה בגין הפרת התחייבות זו, תזכה הפרת התחייבות זו על ידי הספק או מי מטעמו בפיצוי מוסכם ומוערך מראש מאת הספק, ללא צורך בהוכחת נזק, בסך </w:t>
      </w:r>
      <w:r w:rsidRPr="00211CB3">
        <w:rPr>
          <w:rFonts w:cs="David" w:hint="cs"/>
          <w:rtl/>
        </w:rPr>
        <w:t>10</w:t>
      </w:r>
      <w:r w:rsidRPr="00211CB3">
        <w:rPr>
          <w:rFonts w:cs="David"/>
          <w:rtl/>
        </w:rPr>
        <w:t>,000 ש"ח.</w:t>
      </w:r>
    </w:p>
    <w:p w14:paraId="031AEC96" w14:textId="77777777" w:rsidR="00211CB3" w:rsidRPr="00211CB3" w:rsidRDefault="00211CB3" w:rsidP="00211CB3">
      <w:pPr>
        <w:rPr>
          <w:rFonts w:cs="David"/>
          <w:rtl/>
        </w:rPr>
      </w:pPr>
    </w:p>
    <w:tbl>
      <w:tblPr>
        <w:tblpPr w:leftFromText="180" w:rightFromText="180" w:vertAnchor="text" w:horzAnchor="margin" w:tblpXSpec="center" w:tblpY="21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2"/>
        <w:gridCol w:w="1632"/>
        <w:gridCol w:w="1632"/>
        <w:gridCol w:w="1633"/>
        <w:gridCol w:w="1955"/>
      </w:tblGrid>
      <w:tr w:rsidR="00211CB3" w:rsidRPr="00211CB3" w14:paraId="0CE358BD" w14:textId="77777777" w:rsidTr="00211CB3">
        <w:trPr>
          <w:cantSplit/>
        </w:trPr>
        <w:tc>
          <w:tcPr>
            <w:tcW w:w="1632" w:type="dxa"/>
            <w:tcBorders>
              <w:top w:val="nil"/>
              <w:left w:val="nil"/>
              <w:right w:val="nil"/>
            </w:tcBorders>
          </w:tcPr>
          <w:p w14:paraId="3AF2D60A" w14:textId="77777777" w:rsidR="00211CB3" w:rsidRPr="00211CB3" w:rsidRDefault="00211CB3" w:rsidP="00211CB3">
            <w:pPr>
              <w:rPr>
                <w:rFonts w:cs="David"/>
              </w:rPr>
            </w:pPr>
          </w:p>
        </w:tc>
        <w:tc>
          <w:tcPr>
            <w:tcW w:w="1632" w:type="dxa"/>
            <w:vMerge w:val="restart"/>
            <w:tcBorders>
              <w:top w:val="nil"/>
              <w:left w:val="nil"/>
              <w:bottom w:val="nil"/>
              <w:right w:val="nil"/>
            </w:tcBorders>
          </w:tcPr>
          <w:p w14:paraId="110A032C" w14:textId="77777777" w:rsidR="00211CB3" w:rsidRPr="00211CB3" w:rsidRDefault="00211CB3" w:rsidP="00211CB3">
            <w:pPr>
              <w:rPr>
                <w:rFonts w:cs="David"/>
              </w:rPr>
            </w:pPr>
          </w:p>
        </w:tc>
        <w:tc>
          <w:tcPr>
            <w:tcW w:w="1632" w:type="dxa"/>
            <w:tcBorders>
              <w:top w:val="nil"/>
              <w:left w:val="nil"/>
              <w:right w:val="nil"/>
            </w:tcBorders>
          </w:tcPr>
          <w:p w14:paraId="482868AE" w14:textId="77777777" w:rsidR="00211CB3" w:rsidRPr="00211CB3" w:rsidRDefault="00211CB3" w:rsidP="00211CB3">
            <w:pPr>
              <w:rPr>
                <w:rFonts w:cs="David"/>
              </w:rPr>
            </w:pPr>
          </w:p>
        </w:tc>
        <w:tc>
          <w:tcPr>
            <w:tcW w:w="1633" w:type="dxa"/>
            <w:vMerge w:val="restart"/>
            <w:tcBorders>
              <w:top w:val="nil"/>
              <w:left w:val="nil"/>
              <w:bottom w:val="nil"/>
              <w:right w:val="nil"/>
            </w:tcBorders>
          </w:tcPr>
          <w:p w14:paraId="5144AFCE" w14:textId="77777777" w:rsidR="00211CB3" w:rsidRPr="00211CB3" w:rsidRDefault="00211CB3" w:rsidP="00211CB3">
            <w:pPr>
              <w:rPr>
                <w:rFonts w:cs="David"/>
              </w:rPr>
            </w:pPr>
          </w:p>
        </w:tc>
        <w:tc>
          <w:tcPr>
            <w:tcW w:w="1955" w:type="dxa"/>
            <w:tcBorders>
              <w:top w:val="nil"/>
              <w:left w:val="nil"/>
              <w:right w:val="nil"/>
            </w:tcBorders>
          </w:tcPr>
          <w:p w14:paraId="53194E72" w14:textId="77777777" w:rsidR="00211CB3" w:rsidRPr="00211CB3" w:rsidRDefault="00211CB3" w:rsidP="00211CB3">
            <w:pPr>
              <w:rPr>
                <w:rFonts w:cs="David"/>
              </w:rPr>
            </w:pPr>
          </w:p>
        </w:tc>
      </w:tr>
      <w:tr w:rsidR="00211CB3" w:rsidRPr="00211CB3" w14:paraId="5E21C3C0" w14:textId="77777777" w:rsidTr="00211CB3">
        <w:trPr>
          <w:cantSplit/>
        </w:trPr>
        <w:tc>
          <w:tcPr>
            <w:tcW w:w="1632" w:type="dxa"/>
            <w:tcBorders>
              <w:left w:val="nil"/>
              <w:bottom w:val="nil"/>
              <w:right w:val="nil"/>
            </w:tcBorders>
          </w:tcPr>
          <w:p w14:paraId="08CFFEAA" w14:textId="77777777" w:rsidR="00211CB3" w:rsidRPr="00211CB3" w:rsidRDefault="00211CB3" w:rsidP="00211CB3">
            <w:pPr>
              <w:rPr>
                <w:rFonts w:cs="David"/>
              </w:rPr>
            </w:pPr>
            <w:r w:rsidRPr="00211CB3">
              <w:rPr>
                <w:rFonts w:cs="David" w:hint="eastAsia"/>
                <w:rtl/>
              </w:rPr>
              <w:t>תאריך</w:t>
            </w:r>
          </w:p>
        </w:tc>
        <w:tc>
          <w:tcPr>
            <w:tcW w:w="0" w:type="auto"/>
            <w:vMerge/>
            <w:tcBorders>
              <w:top w:val="nil"/>
              <w:left w:val="nil"/>
              <w:bottom w:val="nil"/>
              <w:right w:val="nil"/>
            </w:tcBorders>
            <w:vAlign w:val="center"/>
          </w:tcPr>
          <w:p w14:paraId="2E69757C" w14:textId="77777777" w:rsidR="00211CB3" w:rsidRPr="00211CB3" w:rsidRDefault="00211CB3" w:rsidP="00211CB3">
            <w:pPr>
              <w:rPr>
                <w:rFonts w:cs="David"/>
              </w:rPr>
            </w:pPr>
          </w:p>
        </w:tc>
        <w:tc>
          <w:tcPr>
            <w:tcW w:w="1632" w:type="dxa"/>
            <w:tcBorders>
              <w:left w:val="nil"/>
              <w:bottom w:val="nil"/>
              <w:right w:val="nil"/>
            </w:tcBorders>
          </w:tcPr>
          <w:p w14:paraId="1ECCD297" w14:textId="77777777" w:rsidR="00211CB3" w:rsidRPr="00211CB3" w:rsidRDefault="00211CB3" w:rsidP="00211CB3">
            <w:pPr>
              <w:rPr>
                <w:rFonts w:cs="David"/>
              </w:rPr>
            </w:pPr>
            <w:r w:rsidRPr="00211CB3">
              <w:rPr>
                <w:rFonts w:cs="David" w:hint="eastAsia"/>
                <w:rtl/>
              </w:rPr>
              <w:t>שם</w:t>
            </w:r>
            <w:r w:rsidRPr="00211CB3">
              <w:rPr>
                <w:rFonts w:cs="David"/>
                <w:rtl/>
              </w:rPr>
              <w:t xml:space="preserve"> </w:t>
            </w:r>
            <w:r w:rsidRPr="00211CB3">
              <w:rPr>
                <w:rFonts w:cs="David" w:hint="eastAsia"/>
                <w:rtl/>
              </w:rPr>
              <w:t>המציע</w:t>
            </w:r>
          </w:p>
        </w:tc>
        <w:tc>
          <w:tcPr>
            <w:tcW w:w="0" w:type="auto"/>
            <w:vMerge/>
            <w:tcBorders>
              <w:top w:val="nil"/>
              <w:left w:val="nil"/>
              <w:bottom w:val="nil"/>
              <w:right w:val="nil"/>
            </w:tcBorders>
            <w:vAlign w:val="center"/>
          </w:tcPr>
          <w:p w14:paraId="32B7BBB4" w14:textId="77777777" w:rsidR="00211CB3" w:rsidRPr="00211CB3" w:rsidRDefault="00211CB3" w:rsidP="00211CB3">
            <w:pPr>
              <w:rPr>
                <w:rFonts w:cs="David"/>
              </w:rPr>
            </w:pPr>
          </w:p>
        </w:tc>
        <w:tc>
          <w:tcPr>
            <w:tcW w:w="1955" w:type="dxa"/>
            <w:tcBorders>
              <w:left w:val="nil"/>
              <w:bottom w:val="nil"/>
              <w:right w:val="nil"/>
            </w:tcBorders>
          </w:tcPr>
          <w:p w14:paraId="4DA8C1DB" w14:textId="77777777" w:rsidR="00211CB3" w:rsidRPr="00211CB3" w:rsidRDefault="00211CB3" w:rsidP="00211CB3">
            <w:pPr>
              <w:rPr>
                <w:rFonts w:cs="David"/>
              </w:rPr>
            </w:pPr>
            <w:r w:rsidRPr="00211CB3">
              <w:rPr>
                <w:rFonts w:cs="David" w:hint="eastAsia"/>
                <w:rtl/>
              </w:rPr>
              <w:t>חתימה</w:t>
            </w:r>
            <w:r w:rsidRPr="00211CB3">
              <w:rPr>
                <w:rFonts w:cs="David"/>
                <w:rtl/>
              </w:rPr>
              <w:t xml:space="preserve"> </w:t>
            </w:r>
            <w:r w:rsidRPr="00211CB3">
              <w:rPr>
                <w:rFonts w:cs="David" w:hint="eastAsia"/>
                <w:rtl/>
              </w:rPr>
              <w:t>וחותמת</w:t>
            </w:r>
          </w:p>
        </w:tc>
      </w:tr>
    </w:tbl>
    <w:p w14:paraId="505F8ABE" w14:textId="77777777" w:rsidR="00211CB3" w:rsidRPr="00211CB3" w:rsidRDefault="00211CB3" w:rsidP="00211CB3">
      <w:pPr>
        <w:rPr>
          <w:rFonts w:cs="David"/>
          <w:rtl/>
        </w:rPr>
      </w:pPr>
    </w:p>
    <w:p w14:paraId="7C5A8DBC" w14:textId="77777777" w:rsidR="00211CB3" w:rsidRPr="00211CB3" w:rsidRDefault="00211CB3" w:rsidP="00211CB3">
      <w:pPr>
        <w:bidi w:val="0"/>
        <w:rPr>
          <w:rFonts w:cs="David"/>
        </w:rPr>
      </w:pPr>
      <w:r w:rsidRPr="00211CB3">
        <w:rPr>
          <w:rFonts w:cs="David"/>
          <w:rtl/>
        </w:rPr>
        <w:br w:type="page"/>
      </w:r>
    </w:p>
    <w:p w14:paraId="38FC6906" w14:textId="77777777" w:rsidR="00211CB3" w:rsidRPr="00211CB3" w:rsidRDefault="00211CB3" w:rsidP="00566AAB">
      <w:pPr>
        <w:autoSpaceDE w:val="0"/>
        <w:autoSpaceDN w:val="0"/>
        <w:adjustRightInd w:val="0"/>
        <w:spacing w:line="360" w:lineRule="auto"/>
        <w:ind w:left="7920"/>
        <w:rPr>
          <w:rFonts w:cs="David"/>
          <w:b/>
          <w:bCs/>
          <w:color w:val="000000"/>
          <w:sz w:val="28"/>
          <w:szCs w:val="28"/>
          <w:u w:val="single"/>
          <w:rtl/>
        </w:rPr>
      </w:pPr>
      <w:r w:rsidRPr="00211CB3">
        <w:rPr>
          <w:rFonts w:cs="David" w:hint="cs"/>
          <w:b/>
          <w:bCs/>
          <w:color w:val="000000"/>
          <w:sz w:val="28"/>
          <w:szCs w:val="28"/>
          <w:u w:val="single"/>
          <w:rtl/>
        </w:rPr>
        <w:lastRenderedPageBreak/>
        <w:t xml:space="preserve">נספח </w:t>
      </w:r>
      <w:r w:rsidR="00566AAB">
        <w:rPr>
          <w:rFonts w:cs="David" w:hint="cs"/>
          <w:b/>
          <w:bCs/>
          <w:color w:val="000000"/>
          <w:sz w:val="28"/>
          <w:szCs w:val="28"/>
          <w:u w:val="single"/>
          <w:rtl/>
        </w:rPr>
        <w:t>ה</w:t>
      </w:r>
    </w:p>
    <w:p w14:paraId="4655CB3E" w14:textId="77777777" w:rsidR="00211CB3" w:rsidRPr="00211CB3" w:rsidRDefault="00211CB3" w:rsidP="00211CB3">
      <w:pPr>
        <w:autoSpaceDE w:val="0"/>
        <w:autoSpaceDN w:val="0"/>
        <w:adjustRightInd w:val="0"/>
        <w:jc w:val="center"/>
        <w:rPr>
          <w:rFonts w:cs="David"/>
          <w:b/>
          <w:bCs/>
          <w:color w:val="000000"/>
          <w:sz w:val="28"/>
          <w:szCs w:val="28"/>
          <w:u w:val="single"/>
          <w:rtl/>
        </w:rPr>
      </w:pPr>
      <w:r w:rsidRPr="00211CB3">
        <w:rPr>
          <w:rFonts w:cs="David" w:hint="cs"/>
          <w:b/>
          <w:bCs/>
          <w:color w:val="000000"/>
          <w:sz w:val="28"/>
          <w:szCs w:val="28"/>
          <w:u w:val="single"/>
          <w:rtl/>
        </w:rPr>
        <w:t>פרטי המציע והצהרותיו</w:t>
      </w:r>
    </w:p>
    <w:p w14:paraId="6462EEF9" w14:textId="77777777" w:rsidR="00211CB3" w:rsidRPr="00211CB3" w:rsidRDefault="00211CB3" w:rsidP="0064738D">
      <w:pPr>
        <w:widowControl w:val="0"/>
        <w:autoSpaceDE w:val="0"/>
        <w:autoSpaceDN w:val="0"/>
        <w:adjustRightInd w:val="0"/>
        <w:spacing w:line="360" w:lineRule="auto"/>
        <w:jc w:val="right"/>
        <w:rPr>
          <w:rFonts w:cs="David"/>
          <w:color w:val="000000"/>
          <w:sz w:val="24"/>
          <w:rtl/>
        </w:rPr>
      </w:pPr>
      <w:r w:rsidRPr="00211CB3">
        <w:rPr>
          <w:rFonts w:cs="David" w:hint="cs"/>
          <w:color w:val="000000"/>
          <w:sz w:val="24"/>
          <w:rtl/>
        </w:rPr>
        <w:t>תאריך_________</w:t>
      </w:r>
    </w:p>
    <w:p w14:paraId="4276C469" w14:textId="77777777" w:rsidR="00211CB3" w:rsidRPr="00211CB3" w:rsidRDefault="00211CB3" w:rsidP="00211CB3">
      <w:pPr>
        <w:autoSpaceDE w:val="0"/>
        <w:autoSpaceDN w:val="0"/>
        <w:adjustRightInd w:val="0"/>
        <w:spacing w:line="360" w:lineRule="auto"/>
        <w:rPr>
          <w:rFonts w:cs="David"/>
          <w:b/>
          <w:bCs/>
          <w:color w:val="000000"/>
          <w:sz w:val="24"/>
          <w:rtl/>
        </w:rPr>
      </w:pPr>
      <w:r w:rsidRPr="00211CB3">
        <w:rPr>
          <w:rFonts w:cs="David" w:hint="cs"/>
          <w:b/>
          <w:bCs/>
          <w:color w:val="000000"/>
          <w:sz w:val="24"/>
          <w:rtl/>
        </w:rPr>
        <w:t xml:space="preserve">לכבוד </w:t>
      </w:r>
    </w:p>
    <w:p w14:paraId="6159D6F2" w14:textId="77777777" w:rsidR="00211CB3" w:rsidRPr="00211CB3" w:rsidRDefault="00211CB3" w:rsidP="0064738D">
      <w:pPr>
        <w:autoSpaceDE w:val="0"/>
        <w:autoSpaceDN w:val="0"/>
        <w:adjustRightInd w:val="0"/>
        <w:spacing w:after="0" w:line="360" w:lineRule="auto"/>
        <w:rPr>
          <w:rFonts w:cs="David"/>
          <w:b/>
          <w:bCs/>
          <w:color w:val="000000"/>
          <w:sz w:val="24"/>
          <w:rtl/>
        </w:rPr>
      </w:pPr>
      <w:r w:rsidRPr="00211CB3">
        <w:rPr>
          <w:rFonts w:cs="David" w:hint="cs"/>
          <w:b/>
          <w:bCs/>
          <w:color w:val="000000"/>
          <w:sz w:val="24"/>
          <w:rtl/>
        </w:rPr>
        <w:t xml:space="preserve">מועצה </w:t>
      </w:r>
      <w:r w:rsidR="0064738D">
        <w:rPr>
          <w:rFonts w:cs="David" w:hint="cs"/>
          <w:b/>
          <w:bCs/>
          <w:color w:val="000000"/>
          <w:sz w:val="24"/>
          <w:rtl/>
        </w:rPr>
        <w:t>מקומית חצור</w:t>
      </w:r>
    </w:p>
    <w:p w14:paraId="4E97E3D8" w14:textId="5EBA2516" w:rsidR="00211CB3" w:rsidRPr="0064738D" w:rsidRDefault="00211CB3" w:rsidP="0064738D">
      <w:pPr>
        <w:widowControl w:val="0"/>
        <w:autoSpaceDE w:val="0"/>
        <w:autoSpaceDN w:val="0"/>
        <w:adjustRightInd w:val="0"/>
        <w:rPr>
          <w:rFonts w:cs="David"/>
          <w:b/>
          <w:bCs/>
          <w:sz w:val="24"/>
          <w:szCs w:val="24"/>
          <w:u w:val="single"/>
          <w:rtl/>
        </w:rPr>
      </w:pPr>
      <w:r w:rsidRPr="00211CB3">
        <w:rPr>
          <w:rFonts w:cs="David" w:hint="cs"/>
          <w:color w:val="000000"/>
          <w:sz w:val="24"/>
          <w:rtl/>
        </w:rPr>
        <w:t xml:space="preserve">אנו הח״מ, ___________________ ת.ז.____________, </w:t>
      </w:r>
      <w:proofErr w:type="spellStart"/>
      <w:r w:rsidRPr="00211CB3">
        <w:rPr>
          <w:rFonts w:cs="David" w:hint="cs"/>
          <w:color w:val="000000"/>
          <w:sz w:val="24"/>
          <w:rtl/>
        </w:rPr>
        <w:t>מורשי</w:t>
      </w:r>
      <w:proofErr w:type="spellEnd"/>
      <w:r w:rsidRPr="00211CB3">
        <w:rPr>
          <w:rFonts w:cs="David" w:hint="cs"/>
          <w:color w:val="000000"/>
          <w:sz w:val="24"/>
          <w:rtl/>
        </w:rPr>
        <w:t xml:space="preserve"> החתימה מטעם המציע ____________________________________________, ח.פ. _________________________ (להלן- המציע) </w:t>
      </w:r>
      <w:r w:rsidR="00BB63E2" w:rsidRPr="00BB63E2">
        <w:rPr>
          <w:rFonts w:cs="David" w:hint="cs"/>
          <w:sz w:val="24"/>
          <w:szCs w:val="24"/>
          <w:rtl/>
        </w:rPr>
        <w:t xml:space="preserve">מכרז מסגרת פומבי </w:t>
      </w:r>
      <w:r w:rsidR="00BB63E2" w:rsidRPr="004D189D">
        <w:rPr>
          <w:rFonts w:cs="David" w:hint="cs"/>
          <w:sz w:val="24"/>
          <w:szCs w:val="24"/>
          <w:rtl/>
        </w:rPr>
        <w:t xml:space="preserve">מס' </w:t>
      </w:r>
      <w:r w:rsidR="00BF1112">
        <w:rPr>
          <w:rFonts w:cs="David" w:hint="cs"/>
          <w:sz w:val="24"/>
          <w:szCs w:val="24"/>
          <w:rtl/>
        </w:rPr>
        <w:t>6</w:t>
      </w:r>
      <w:r w:rsidR="00BB63E2" w:rsidRPr="004D189D">
        <w:rPr>
          <w:rFonts w:cs="David" w:hint="cs"/>
          <w:sz w:val="24"/>
          <w:szCs w:val="24"/>
          <w:rtl/>
        </w:rPr>
        <w:t>/2</w:t>
      </w:r>
      <w:r w:rsidR="0064738D">
        <w:rPr>
          <w:rFonts w:cs="David" w:hint="cs"/>
          <w:sz w:val="24"/>
          <w:szCs w:val="24"/>
          <w:rtl/>
        </w:rPr>
        <w:t>4</w:t>
      </w:r>
      <w:r w:rsidR="00BB63E2" w:rsidRPr="004D189D">
        <w:rPr>
          <w:rFonts w:cs="David" w:hint="cs"/>
          <w:sz w:val="24"/>
          <w:szCs w:val="24"/>
          <w:rtl/>
        </w:rPr>
        <w:t xml:space="preserve"> </w:t>
      </w:r>
      <w:r w:rsidR="0064738D" w:rsidRPr="0064738D">
        <w:rPr>
          <w:rFonts w:cs="David" w:hint="cs"/>
          <w:b/>
          <w:bCs/>
          <w:sz w:val="24"/>
          <w:szCs w:val="24"/>
          <w:rtl/>
        </w:rPr>
        <w:t xml:space="preserve">למתן שירותי ייעוץ הנדסי וביצוע עבודות בתחומי אינסטלציה, חשמל וקונסטרוקציה בשעת חירום </w:t>
      </w:r>
      <w:r w:rsidR="0064738D">
        <w:rPr>
          <w:rFonts w:cs="David" w:hint="cs"/>
          <w:b/>
          <w:bCs/>
          <w:sz w:val="24"/>
          <w:szCs w:val="24"/>
          <w:rtl/>
        </w:rPr>
        <w:t xml:space="preserve"> </w:t>
      </w:r>
      <w:r w:rsidR="0064738D" w:rsidRPr="0064738D">
        <w:rPr>
          <w:rFonts w:cs="David" w:hint="cs"/>
          <w:b/>
          <w:bCs/>
          <w:sz w:val="24"/>
          <w:szCs w:val="24"/>
          <w:rtl/>
        </w:rPr>
        <w:t>עבור המועצה המקומית חצור הגלילית</w:t>
      </w:r>
      <w:r w:rsidRPr="00BB63E2">
        <w:rPr>
          <w:rFonts w:cs="David" w:hint="cs"/>
          <w:color w:val="000000"/>
          <w:sz w:val="24"/>
          <w:rtl/>
        </w:rPr>
        <w:t>,</w:t>
      </w:r>
      <w:r w:rsidRPr="00211CB3">
        <w:rPr>
          <w:rFonts w:cs="David" w:hint="cs"/>
          <w:color w:val="000000"/>
          <w:sz w:val="24"/>
          <w:rtl/>
        </w:rPr>
        <w:t xml:space="preserve"> מצהיר כדלקמן:</w:t>
      </w:r>
    </w:p>
    <w:p w14:paraId="340CBED2" w14:textId="77777777" w:rsidR="00211CB3" w:rsidRPr="00211CB3" w:rsidRDefault="00211CB3" w:rsidP="00A17AF3">
      <w:pPr>
        <w:widowControl w:val="0"/>
        <w:numPr>
          <w:ilvl w:val="0"/>
          <w:numId w:val="12"/>
        </w:numPr>
        <w:autoSpaceDE w:val="0"/>
        <w:autoSpaceDN w:val="0"/>
        <w:adjustRightInd w:val="0"/>
        <w:spacing w:after="0" w:line="240" w:lineRule="auto"/>
        <w:ind w:left="0" w:firstLine="0"/>
        <w:rPr>
          <w:rFonts w:cs="David"/>
          <w:b/>
          <w:bCs/>
          <w:color w:val="000000"/>
          <w:sz w:val="28"/>
          <w:szCs w:val="28"/>
          <w:u w:val="single"/>
        </w:rPr>
      </w:pPr>
      <w:r w:rsidRPr="00211CB3">
        <w:rPr>
          <w:rFonts w:cs="David" w:hint="cs"/>
          <w:b/>
          <w:bCs/>
          <w:color w:val="000000"/>
          <w:sz w:val="28"/>
          <w:szCs w:val="28"/>
          <w:u w:val="single"/>
          <w:rtl/>
        </w:rPr>
        <w:t>להלן פרטים על המציע</w:t>
      </w:r>
    </w:p>
    <w:tbl>
      <w:tblPr>
        <w:tblW w:w="0" w:type="auto"/>
        <w:tblInd w:w="40" w:type="dxa"/>
        <w:tblLayout w:type="fixed"/>
        <w:tblCellMar>
          <w:left w:w="40" w:type="dxa"/>
          <w:right w:w="40" w:type="dxa"/>
        </w:tblCellMar>
        <w:tblLook w:val="04A0" w:firstRow="1" w:lastRow="0" w:firstColumn="1" w:lastColumn="0" w:noHBand="0" w:noVBand="1"/>
      </w:tblPr>
      <w:tblGrid>
        <w:gridCol w:w="5529"/>
        <w:gridCol w:w="3402"/>
      </w:tblGrid>
      <w:tr w:rsidR="00211CB3" w:rsidRPr="00211CB3" w14:paraId="20343A1E" w14:textId="77777777" w:rsidTr="00211CB3">
        <w:trPr>
          <w:trHeight w:val="475"/>
        </w:trPr>
        <w:tc>
          <w:tcPr>
            <w:tcW w:w="5529" w:type="dxa"/>
            <w:tcBorders>
              <w:top w:val="single" w:sz="6" w:space="0" w:color="auto"/>
              <w:left w:val="single" w:sz="6" w:space="0" w:color="auto"/>
              <w:bottom w:val="single" w:sz="6" w:space="0" w:color="auto"/>
              <w:right w:val="single" w:sz="6" w:space="0" w:color="auto"/>
            </w:tcBorders>
          </w:tcPr>
          <w:p w14:paraId="68014099" w14:textId="77777777" w:rsidR="00211CB3" w:rsidRPr="00211CB3" w:rsidRDefault="00211CB3" w:rsidP="00211CB3">
            <w:pPr>
              <w:autoSpaceDE w:val="0"/>
              <w:autoSpaceDN w:val="0"/>
              <w:bidi w:val="0"/>
              <w:adjustRightInd w:val="0"/>
              <w:rPr>
                <w:rFonts w:cs="David"/>
                <w:sz w:val="26"/>
                <w:szCs w:val="26"/>
              </w:rPr>
            </w:pPr>
          </w:p>
        </w:tc>
        <w:tc>
          <w:tcPr>
            <w:tcW w:w="3402" w:type="dxa"/>
            <w:tcBorders>
              <w:top w:val="single" w:sz="6" w:space="0" w:color="auto"/>
              <w:left w:val="single" w:sz="6" w:space="0" w:color="auto"/>
              <w:bottom w:val="single" w:sz="6" w:space="0" w:color="auto"/>
              <w:right w:val="single" w:sz="6" w:space="0" w:color="auto"/>
            </w:tcBorders>
            <w:hideMark/>
          </w:tcPr>
          <w:p w14:paraId="13182446" w14:textId="77777777" w:rsidR="00211CB3" w:rsidRPr="00211CB3" w:rsidRDefault="00211CB3" w:rsidP="00211CB3">
            <w:pPr>
              <w:widowControl w:val="0"/>
              <w:autoSpaceDE w:val="0"/>
              <w:autoSpaceDN w:val="0"/>
              <w:adjustRightInd w:val="0"/>
              <w:ind w:right="720"/>
              <w:rPr>
                <w:rFonts w:cs="David"/>
                <w:b/>
                <w:bCs/>
                <w:color w:val="000000"/>
                <w:sz w:val="26"/>
                <w:szCs w:val="26"/>
              </w:rPr>
            </w:pPr>
            <w:r w:rsidRPr="00211CB3">
              <w:rPr>
                <w:rFonts w:cs="David" w:hint="cs"/>
                <w:b/>
                <w:bCs/>
                <w:color w:val="000000"/>
                <w:sz w:val="26"/>
                <w:szCs w:val="26"/>
                <w:rtl/>
              </w:rPr>
              <w:t xml:space="preserve"> שם המציע</w:t>
            </w:r>
          </w:p>
        </w:tc>
      </w:tr>
      <w:tr w:rsidR="00211CB3" w:rsidRPr="00211CB3" w14:paraId="1D52B6EF" w14:textId="77777777" w:rsidTr="00211CB3">
        <w:trPr>
          <w:trHeight w:val="468"/>
        </w:trPr>
        <w:tc>
          <w:tcPr>
            <w:tcW w:w="5529" w:type="dxa"/>
            <w:tcBorders>
              <w:top w:val="single" w:sz="6" w:space="0" w:color="auto"/>
              <w:left w:val="single" w:sz="6" w:space="0" w:color="auto"/>
              <w:bottom w:val="single" w:sz="6" w:space="0" w:color="auto"/>
              <w:right w:val="single" w:sz="6" w:space="0" w:color="auto"/>
            </w:tcBorders>
          </w:tcPr>
          <w:p w14:paraId="0EA65C94" w14:textId="77777777" w:rsidR="00211CB3" w:rsidRPr="00211CB3" w:rsidRDefault="00211CB3" w:rsidP="00211CB3">
            <w:pPr>
              <w:autoSpaceDE w:val="0"/>
              <w:autoSpaceDN w:val="0"/>
              <w:bidi w:val="0"/>
              <w:adjustRightInd w:val="0"/>
              <w:rPr>
                <w:rFonts w:cs="David"/>
                <w:sz w:val="26"/>
                <w:szCs w:val="26"/>
              </w:rPr>
            </w:pPr>
          </w:p>
        </w:tc>
        <w:tc>
          <w:tcPr>
            <w:tcW w:w="3402" w:type="dxa"/>
            <w:tcBorders>
              <w:top w:val="single" w:sz="6" w:space="0" w:color="auto"/>
              <w:left w:val="single" w:sz="6" w:space="0" w:color="auto"/>
              <w:bottom w:val="single" w:sz="6" w:space="0" w:color="auto"/>
              <w:right w:val="single" w:sz="6" w:space="0" w:color="auto"/>
            </w:tcBorders>
            <w:hideMark/>
          </w:tcPr>
          <w:p w14:paraId="1F3A5EC7" w14:textId="77777777" w:rsidR="00211CB3" w:rsidRPr="00211CB3" w:rsidRDefault="00211CB3" w:rsidP="00211CB3">
            <w:pPr>
              <w:widowControl w:val="0"/>
              <w:autoSpaceDE w:val="0"/>
              <w:autoSpaceDN w:val="0"/>
              <w:adjustRightInd w:val="0"/>
              <w:ind w:right="720"/>
              <w:rPr>
                <w:rFonts w:cs="David"/>
                <w:b/>
                <w:bCs/>
                <w:color w:val="000000"/>
                <w:sz w:val="26"/>
                <w:szCs w:val="26"/>
              </w:rPr>
            </w:pPr>
            <w:r w:rsidRPr="00211CB3">
              <w:rPr>
                <w:rFonts w:cs="David" w:hint="cs"/>
                <w:b/>
                <w:bCs/>
                <w:color w:val="000000"/>
                <w:sz w:val="26"/>
                <w:szCs w:val="26"/>
                <w:rtl/>
              </w:rPr>
              <w:t xml:space="preserve"> ת.ז. / ח.פ.</w:t>
            </w:r>
          </w:p>
        </w:tc>
      </w:tr>
      <w:tr w:rsidR="00211CB3" w:rsidRPr="00211CB3" w14:paraId="39C62CA9" w14:textId="77777777" w:rsidTr="00211CB3">
        <w:trPr>
          <w:trHeight w:val="468"/>
        </w:trPr>
        <w:tc>
          <w:tcPr>
            <w:tcW w:w="5529" w:type="dxa"/>
            <w:tcBorders>
              <w:top w:val="single" w:sz="6" w:space="0" w:color="auto"/>
              <w:left w:val="single" w:sz="6" w:space="0" w:color="auto"/>
              <w:bottom w:val="single" w:sz="6" w:space="0" w:color="auto"/>
              <w:right w:val="single" w:sz="6" w:space="0" w:color="auto"/>
            </w:tcBorders>
          </w:tcPr>
          <w:p w14:paraId="0940C2F9" w14:textId="77777777" w:rsidR="00211CB3" w:rsidRPr="00211CB3" w:rsidRDefault="00211CB3" w:rsidP="00211CB3">
            <w:pPr>
              <w:autoSpaceDE w:val="0"/>
              <w:autoSpaceDN w:val="0"/>
              <w:bidi w:val="0"/>
              <w:adjustRightInd w:val="0"/>
              <w:rPr>
                <w:rFonts w:cs="David"/>
                <w:sz w:val="26"/>
                <w:szCs w:val="26"/>
              </w:rPr>
            </w:pPr>
          </w:p>
        </w:tc>
        <w:tc>
          <w:tcPr>
            <w:tcW w:w="3402" w:type="dxa"/>
            <w:tcBorders>
              <w:top w:val="single" w:sz="6" w:space="0" w:color="auto"/>
              <w:left w:val="single" w:sz="6" w:space="0" w:color="auto"/>
              <w:bottom w:val="single" w:sz="6" w:space="0" w:color="auto"/>
              <w:right w:val="single" w:sz="6" w:space="0" w:color="auto"/>
            </w:tcBorders>
            <w:hideMark/>
          </w:tcPr>
          <w:p w14:paraId="14847D43" w14:textId="77777777" w:rsidR="00211CB3" w:rsidRPr="00211CB3" w:rsidRDefault="00211CB3" w:rsidP="00211CB3">
            <w:pPr>
              <w:widowControl w:val="0"/>
              <w:autoSpaceDE w:val="0"/>
              <w:autoSpaceDN w:val="0"/>
              <w:adjustRightInd w:val="0"/>
              <w:ind w:right="720"/>
              <w:rPr>
                <w:rFonts w:cs="David"/>
                <w:b/>
                <w:bCs/>
                <w:color w:val="000000"/>
                <w:sz w:val="26"/>
                <w:szCs w:val="26"/>
              </w:rPr>
            </w:pPr>
            <w:r w:rsidRPr="00211CB3">
              <w:rPr>
                <w:rFonts w:cs="David" w:hint="cs"/>
                <w:b/>
                <w:bCs/>
                <w:color w:val="000000"/>
                <w:sz w:val="26"/>
                <w:szCs w:val="26"/>
                <w:rtl/>
              </w:rPr>
              <w:t xml:space="preserve"> כתובת משרדי המציע</w:t>
            </w:r>
          </w:p>
        </w:tc>
      </w:tr>
      <w:tr w:rsidR="00211CB3" w:rsidRPr="00211CB3" w14:paraId="10E2B581" w14:textId="77777777" w:rsidTr="00211CB3">
        <w:trPr>
          <w:trHeight w:val="475"/>
        </w:trPr>
        <w:tc>
          <w:tcPr>
            <w:tcW w:w="5529" w:type="dxa"/>
            <w:tcBorders>
              <w:top w:val="single" w:sz="6" w:space="0" w:color="auto"/>
              <w:left w:val="single" w:sz="6" w:space="0" w:color="auto"/>
              <w:bottom w:val="single" w:sz="6" w:space="0" w:color="auto"/>
              <w:right w:val="single" w:sz="6" w:space="0" w:color="auto"/>
            </w:tcBorders>
          </w:tcPr>
          <w:p w14:paraId="02AC2784" w14:textId="77777777" w:rsidR="00211CB3" w:rsidRPr="00211CB3" w:rsidRDefault="00211CB3" w:rsidP="00211CB3">
            <w:pPr>
              <w:autoSpaceDE w:val="0"/>
              <w:autoSpaceDN w:val="0"/>
              <w:bidi w:val="0"/>
              <w:adjustRightInd w:val="0"/>
              <w:rPr>
                <w:rFonts w:cs="David"/>
                <w:sz w:val="26"/>
                <w:szCs w:val="26"/>
              </w:rPr>
            </w:pPr>
          </w:p>
        </w:tc>
        <w:tc>
          <w:tcPr>
            <w:tcW w:w="3402" w:type="dxa"/>
            <w:tcBorders>
              <w:top w:val="single" w:sz="6" w:space="0" w:color="auto"/>
              <w:left w:val="single" w:sz="6" w:space="0" w:color="auto"/>
              <w:bottom w:val="single" w:sz="6" w:space="0" w:color="auto"/>
              <w:right w:val="single" w:sz="6" w:space="0" w:color="auto"/>
            </w:tcBorders>
            <w:hideMark/>
          </w:tcPr>
          <w:p w14:paraId="21749772" w14:textId="77777777" w:rsidR="00211CB3" w:rsidRPr="00211CB3" w:rsidRDefault="00211CB3" w:rsidP="00211CB3">
            <w:pPr>
              <w:widowControl w:val="0"/>
              <w:autoSpaceDE w:val="0"/>
              <w:autoSpaceDN w:val="0"/>
              <w:adjustRightInd w:val="0"/>
              <w:ind w:right="720"/>
              <w:rPr>
                <w:rFonts w:cs="David"/>
                <w:b/>
                <w:bCs/>
                <w:color w:val="000000"/>
                <w:sz w:val="26"/>
                <w:szCs w:val="26"/>
              </w:rPr>
            </w:pPr>
            <w:r w:rsidRPr="00211CB3">
              <w:rPr>
                <w:rFonts w:cs="David" w:hint="cs"/>
                <w:b/>
                <w:bCs/>
                <w:color w:val="000000"/>
                <w:sz w:val="26"/>
                <w:szCs w:val="26"/>
                <w:rtl/>
              </w:rPr>
              <w:t xml:space="preserve"> טלפון קווי</w:t>
            </w:r>
          </w:p>
        </w:tc>
      </w:tr>
      <w:tr w:rsidR="00211CB3" w:rsidRPr="00211CB3" w14:paraId="450F2B23" w14:textId="77777777" w:rsidTr="00211CB3">
        <w:trPr>
          <w:trHeight w:val="475"/>
        </w:trPr>
        <w:tc>
          <w:tcPr>
            <w:tcW w:w="5529" w:type="dxa"/>
            <w:tcBorders>
              <w:top w:val="single" w:sz="6" w:space="0" w:color="auto"/>
              <w:left w:val="single" w:sz="6" w:space="0" w:color="auto"/>
              <w:bottom w:val="single" w:sz="6" w:space="0" w:color="auto"/>
              <w:right w:val="single" w:sz="6" w:space="0" w:color="auto"/>
            </w:tcBorders>
          </w:tcPr>
          <w:p w14:paraId="6459CC1C" w14:textId="77777777" w:rsidR="00211CB3" w:rsidRPr="00211CB3" w:rsidRDefault="00211CB3" w:rsidP="00211CB3">
            <w:pPr>
              <w:autoSpaceDE w:val="0"/>
              <w:autoSpaceDN w:val="0"/>
              <w:bidi w:val="0"/>
              <w:adjustRightInd w:val="0"/>
              <w:rPr>
                <w:rFonts w:cs="David"/>
                <w:sz w:val="26"/>
                <w:szCs w:val="26"/>
              </w:rPr>
            </w:pPr>
          </w:p>
        </w:tc>
        <w:tc>
          <w:tcPr>
            <w:tcW w:w="3402" w:type="dxa"/>
            <w:tcBorders>
              <w:top w:val="single" w:sz="6" w:space="0" w:color="auto"/>
              <w:left w:val="single" w:sz="6" w:space="0" w:color="auto"/>
              <w:bottom w:val="single" w:sz="6" w:space="0" w:color="auto"/>
              <w:right w:val="single" w:sz="6" w:space="0" w:color="auto"/>
            </w:tcBorders>
            <w:hideMark/>
          </w:tcPr>
          <w:p w14:paraId="63F83B7E" w14:textId="77777777" w:rsidR="00211CB3" w:rsidRPr="00211CB3" w:rsidRDefault="00211CB3" w:rsidP="00211CB3">
            <w:pPr>
              <w:widowControl w:val="0"/>
              <w:autoSpaceDE w:val="0"/>
              <w:autoSpaceDN w:val="0"/>
              <w:adjustRightInd w:val="0"/>
              <w:ind w:right="720"/>
              <w:rPr>
                <w:rFonts w:cs="David"/>
                <w:b/>
                <w:bCs/>
                <w:color w:val="000000"/>
                <w:sz w:val="26"/>
                <w:szCs w:val="26"/>
              </w:rPr>
            </w:pPr>
            <w:r w:rsidRPr="00211CB3">
              <w:rPr>
                <w:rFonts w:cs="David" w:hint="cs"/>
                <w:b/>
                <w:bCs/>
                <w:color w:val="000000"/>
                <w:sz w:val="26"/>
                <w:szCs w:val="26"/>
                <w:rtl/>
              </w:rPr>
              <w:t xml:space="preserve"> פקס</w:t>
            </w:r>
          </w:p>
        </w:tc>
      </w:tr>
      <w:tr w:rsidR="00211CB3" w:rsidRPr="00211CB3" w14:paraId="1B40EA17" w14:textId="77777777" w:rsidTr="00211CB3">
        <w:trPr>
          <w:trHeight w:val="468"/>
        </w:trPr>
        <w:tc>
          <w:tcPr>
            <w:tcW w:w="5529" w:type="dxa"/>
            <w:tcBorders>
              <w:top w:val="single" w:sz="6" w:space="0" w:color="auto"/>
              <w:left w:val="single" w:sz="6" w:space="0" w:color="auto"/>
              <w:bottom w:val="single" w:sz="6" w:space="0" w:color="auto"/>
              <w:right w:val="single" w:sz="6" w:space="0" w:color="auto"/>
            </w:tcBorders>
          </w:tcPr>
          <w:p w14:paraId="71F6B9CD" w14:textId="77777777" w:rsidR="00211CB3" w:rsidRPr="00211CB3" w:rsidRDefault="00211CB3" w:rsidP="00211CB3">
            <w:pPr>
              <w:autoSpaceDE w:val="0"/>
              <w:autoSpaceDN w:val="0"/>
              <w:bidi w:val="0"/>
              <w:adjustRightInd w:val="0"/>
              <w:rPr>
                <w:rFonts w:cs="David"/>
                <w:sz w:val="26"/>
                <w:szCs w:val="26"/>
              </w:rPr>
            </w:pPr>
          </w:p>
        </w:tc>
        <w:tc>
          <w:tcPr>
            <w:tcW w:w="3402" w:type="dxa"/>
            <w:tcBorders>
              <w:top w:val="single" w:sz="6" w:space="0" w:color="auto"/>
              <w:left w:val="single" w:sz="6" w:space="0" w:color="auto"/>
              <w:bottom w:val="single" w:sz="6" w:space="0" w:color="auto"/>
              <w:right w:val="single" w:sz="6" w:space="0" w:color="auto"/>
            </w:tcBorders>
            <w:hideMark/>
          </w:tcPr>
          <w:p w14:paraId="2142D061" w14:textId="77777777" w:rsidR="00211CB3" w:rsidRPr="00211CB3" w:rsidRDefault="00211CB3" w:rsidP="00211CB3">
            <w:pPr>
              <w:widowControl w:val="0"/>
              <w:autoSpaceDE w:val="0"/>
              <w:autoSpaceDN w:val="0"/>
              <w:adjustRightInd w:val="0"/>
              <w:ind w:right="720"/>
              <w:rPr>
                <w:rFonts w:cs="David"/>
                <w:b/>
                <w:bCs/>
                <w:color w:val="000000"/>
                <w:sz w:val="26"/>
                <w:szCs w:val="26"/>
              </w:rPr>
            </w:pPr>
            <w:r w:rsidRPr="00211CB3">
              <w:rPr>
                <w:rFonts w:cs="David" w:hint="cs"/>
                <w:b/>
                <w:bCs/>
                <w:color w:val="000000"/>
                <w:sz w:val="26"/>
                <w:szCs w:val="26"/>
                <w:rtl/>
              </w:rPr>
              <w:t xml:space="preserve"> כתובת דוא"ל</w:t>
            </w:r>
          </w:p>
        </w:tc>
      </w:tr>
      <w:tr w:rsidR="00211CB3" w:rsidRPr="00211CB3" w14:paraId="5A1002A8" w14:textId="77777777" w:rsidTr="00211CB3">
        <w:trPr>
          <w:trHeight w:val="468"/>
        </w:trPr>
        <w:tc>
          <w:tcPr>
            <w:tcW w:w="5529" w:type="dxa"/>
            <w:tcBorders>
              <w:top w:val="single" w:sz="6" w:space="0" w:color="auto"/>
              <w:left w:val="single" w:sz="6" w:space="0" w:color="auto"/>
              <w:bottom w:val="single" w:sz="6" w:space="0" w:color="auto"/>
              <w:right w:val="single" w:sz="6" w:space="0" w:color="auto"/>
            </w:tcBorders>
          </w:tcPr>
          <w:p w14:paraId="24612775" w14:textId="77777777" w:rsidR="00211CB3" w:rsidRPr="00211CB3" w:rsidRDefault="00211CB3" w:rsidP="00211CB3">
            <w:pPr>
              <w:autoSpaceDE w:val="0"/>
              <w:autoSpaceDN w:val="0"/>
              <w:bidi w:val="0"/>
              <w:adjustRightInd w:val="0"/>
              <w:rPr>
                <w:rFonts w:cs="David"/>
                <w:sz w:val="26"/>
                <w:szCs w:val="26"/>
              </w:rPr>
            </w:pPr>
          </w:p>
        </w:tc>
        <w:tc>
          <w:tcPr>
            <w:tcW w:w="3402" w:type="dxa"/>
            <w:tcBorders>
              <w:top w:val="single" w:sz="6" w:space="0" w:color="auto"/>
              <w:left w:val="single" w:sz="6" w:space="0" w:color="auto"/>
              <w:bottom w:val="single" w:sz="6" w:space="0" w:color="auto"/>
              <w:right w:val="single" w:sz="6" w:space="0" w:color="auto"/>
            </w:tcBorders>
            <w:hideMark/>
          </w:tcPr>
          <w:p w14:paraId="3E3388B3" w14:textId="77777777" w:rsidR="00211CB3" w:rsidRPr="00211CB3" w:rsidRDefault="00211CB3" w:rsidP="00211CB3">
            <w:pPr>
              <w:widowControl w:val="0"/>
              <w:autoSpaceDE w:val="0"/>
              <w:autoSpaceDN w:val="0"/>
              <w:adjustRightInd w:val="0"/>
              <w:ind w:right="720"/>
              <w:rPr>
                <w:rFonts w:cs="David"/>
                <w:b/>
                <w:bCs/>
                <w:color w:val="000000"/>
                <w:sz w:val="26"/>
                <w:szCs w:val="26"/>
              </w:rPr>
            </w:pPr>
            <w:r w:rsidRPr="00211CB3">
              <w:rPr>
                <w:rFonts w:cs="David" w:hint="cs"/>
                <w:b/>
                <w:bCs/>
                <w:color w:val="000000"/>
                <w:sz w:val="26"/>
                <w:szCs w:val="26"/>
                <w:rtl/>
              </w:rPr>
              <w:t xml:space="preserve"> שם איש הקשר*</w:t>
            </w:r>
          </w:p>
        </w:tc>
      </w:tr>
      <w:tr w:rsidR="00211CB3" w:rsidRPr="00211CB3" w14:paraId="2254F2AA" w14:textId="77777777" w:rsidTr="00211CB3">
        <w:trPr>
          <w:trHeight w:val="468"/>
        </w:trPr>
        <w:tc>
          <w:tcPr>
            <w:tcW w:w="5529" w:type="dxa"/>
            <w:tcBorders>
              <w:top w:val="single" w:sz="6" w:space="0" w:color="auto"/>
              <w:left w:val="single" w:sz="6" w:space="0" w:color="auto"/>
              <w:bottom w:val="single" w:sz="6" w:space="0" w:color="auto"/>
              <w:right w:val="single" w:sz="6" w:space="0" w:color="auto"/>
            </w:tcBorders>
          </w:tcPr>
          <w:p w14:paraId="3342D9BF" w14:textId="77777777" w:rsidR="00211CB3" w:rsidRPr="00211CB3" w:rsidRDefault="00211CB3" w:rsidP="00211CB3">
            <w:pPr>
              <w:autoSpaceDE w:val="0"/>
              <w:autoSpaceDN w:val="0"/>
              <w:bidi w:val="0"/>
              <w:adjustRightInd w:val="0"/>
              <w:rPr>
                <w:rFonts w:cs="David"/>
                <w:sz w:val="26"/>
                <w:szCs w:val="26"/>
              </w:rPr>
            </w:pPr>
          </w:p>
        </w:tc>
        <w:tc>
          <w:tcPr>
            <w:tcW w:w="3402" w:type="dxa"/>
            <w:tcBorders>
              <w:top w:val="single" w:sz="6" w:space="0" w:color="auto"/>
              <w:left w:val="single" w:sz="6" w:space="0" w:color="auto"/>
              <w:bottom w:val="single" w:sz="6" w:space="0" w:color="auto"/>
              <w:right w:val="single" w:sz="6" w:space="0" w:color="auto"/>
            </w:tcBorders>
            <w:hideMark/>
          </w:tcPr>
          <w:p w14:paraId="26A851C0" w14:textId="77777777" w:rsidR="00211CB3" w:rsidRPr="00211CB3" w:rsidRDefault="00211CB3" w:rsidP="00211CB3">
            <w:pPr>
              <w:widowControl w:val="0"/>
              <w:autoSpaceDE w:val="0"/>
              <w:autoSpaceDN w:val="0"/>
              <w:adjustRightInd w:val="0"/>
              <w:ind w:right="720"/>
              <w:rPr>
                <w:rFonts w:cs="David"/>
                <w:b/>
                <w:bCs/>
                <w:color w:val="000000"/>
                <w:sz w:val="26"/>
                <w:szCs w:val="26"/>
              </w:rPr>
            </w:pPr>
            <w:r w:rsidRPr="00211CB3">
              <w:rPr>
                <w:rFonts w:cs="David" w:hint="cs"/>
                <w:b/>
                <w:bCs/>
                <w:color w:val="000000"/>
                <w:sz w:val="26"/>
                <w:szCs w:val="26"/>
                <w:rtl/>
              </w:rPr>
              <w:t xml:space="preserve"> טלפון איש הקשר</w:t>
            </w:r>
          </w:p>
        </w:tc>
      </w:tr>
      <w:tr w:rsidR="00211CB3" w:rsidRPr="00211CB3" w14:paraId="70D1414D" w14:textId="77777777" w:rsidTr="00211CB3">
        <w:trPr>
          <w:trHeight w:val="468"/>
        </w:trPr>
        <w:tc>
          <w:tcPr>
            <w:tcW w:w="5529" w:type="dxa"/>
            <w:tcBorders>
              <w:top w:val="single" w:sz="6" w:space="0" w:color="auto"/>
              <w:left w:val="single" w:sz="6" w:space="0" w:color="auto"/>
              <w:bottom w:val="single" w:sz="6" w:space="0" w:color="auto"/>
              <w:right w:val="single" w:sz="6" w:space="0" w:color="auto"/>
            </w:tcBorders>
          </w:tcPr>
          <w:p w14:paraId="2FEE3B46" w14:textId="77777777" w:rsidR="00211CB3" w:rsidRPr="00211CB3" w:rsidRDefault="00211CB3" w:rsidP="00211CB3">
            <w:pPr>
              <w:autoSpaceDE w:val="0"/>
              <w:autoSpaceDN w:val="0"/>
              <w:bidi w:val="0"/>
              <w:adjustRightInd w:val="0"/>
              <w:rPr>
                <w:rFonts w:cs="David"/>
                <w:sz w:val="26"/>
                <w:szCs w:val="26"/>
              </w:rPr>
            </w:pPr>
          </w:p>
        </w:tc>
        <w:tc>
          <w:tcPr>
            <w:tcW w:w="3402" w:type="dxa"/>
            <w:tcBorders>
              <w:top w:val="single" w:sz="6" w:space="0" w:color="auto"/>
              <w:left w:val="single" w:sz="6" w:space="0" w:color="auto"/>
              <w:bottom w:val="single" w:sz="6" w:space="0" w:color="auto"/>
              <w:right w:val="single" w:sz="6" w:space="0" w:color="auto"/>
            </w:tcBorders>
            <w:hideMark/>
          </w:tcPr>
          <w:p w14:paraId="6164CC43" w14:textId="77777777" w:rsidR="00211CB3" w:rsidRPr="00211CB3" w:rsidRDefault="00211CB3" w:rsidP="00211CB3">
            <w:pPr>
              <w:widowControl w:val="0"/>
              <w:autoSpaceDE w:val="0"/>
              <w:autoSpaceDN w:val="0"/>
              <w:adjustRightInd w:val="0"/>
              <w:ind w:right="720"/>
              <w:rPr>
                <w:rFonts w:cs="David"/>
                <w:b/>
                <w:bCs/>
                <w:color w:val="000000"/>
                <w:sz w:val="26"/>
                <w:szCs w:val="26"/>
              </w:rPr>
            </w:pPr>
            <w:r w:rsidRPr="00211CB3">
              <w:rPr>
                <w:rFonts w:cs="David" w:hint="cs"/>
                <w:b/>
                <w:bCs/>
                <w:color w:val="000000"/>
                <w:sz w:val="26"/>
                <w:szCs w:val="26"/>
                <w:rtl/>
              </w:rPr>
              <w:t xml:space="preserve"> תחומי עיסוק של     </w:t>
            </w:r>
          </w:p>
          <w:p w14:paraId="72FD0C64" w14:textId="77777777" w:rsidR="00211CB3" w:rsidRPr="00211CB3" w:rsidRDefault="00211CB3" w:rsidP="00211CB3">
            <w:pPr>
              <w:widowControl w:val="0"/>
              <w:autoSpaceDE w:val="0"/>
              <w:autoSpaceDN w:val="0"/>
              <w:adjustRightInd w:val="0"/>
              <w:ind w:right="720"/>
              <w:rPr>
                <w:rFonts w:cs="David"/>
                <w:b/>
                <w:bCs/>
                <w:color w:val="000000"/>
                <w:sz w:val="26"/>
                <w:szCs w:val="26"/>
              </w:rPr>
            </w:pPr>
            <w:r w:rsidRPr="00211CB3">
              <w:rPr>
                <w:rFonts w:cs="David" w:hint="cs"/>
                <w:b/>
                <w:bCs/>
                <w:color w:val="000000"/>
                <w:sz w:val="26"/>
                <w:szCs w:val="26"/>
                <w:rtl/>
              </w:rPr>
              <w:t xml:space="preserve"> המציע </w:t>
            </w:r>
          </w:p>
        </w:tc>
      </w:tr>
    </w:tbl>
    <w:p w14:paraId="26C3133F" w14:textId="77777777" w:rsidR="003716EE" w:rsidRDefault="003716EE" w:rsidP="00211CB3">
      <w:pPr>
        <w:rPr>
          <w:rFonts w:cs="David"/>
          <w:sz w:val="24"/>
          <w:u w:val="single"/>
          <w:rtl/>
          <w:lang w:eastAsia="he-IL"/>
        </w:rPr>
      </w:pPr>
    </w:p>
    <w:p w14:paraId="24C61D7F" w14:textId="77777777" w:rsidR="000250D1" w:rsidRDefault="000250D1" w:rsidP="000250D1">
      <w:pPr>
        <w:widowControl w:val="0"/>
        <w:autoSpaceDE w:val="0"/>
        <w:autoSpaceDN w:val="0"/>
        <w:adjustRightInd w:val="0"/>
        <w:spacing w:after="0" w:line="240" w:lineRule="auto"/>
        <w:ind w:left="282"/>
        <w:rPr>
          <w:rFonts w:cs="David"/>
          <w:b/>
          <w:bCs/>
          <w:sz w:val="36"/>
          <w:szCs w:val="32"/>
          <w:rtl/>
          <w:lang w:eastAsia="he-IL"/>
        </w:rPr>
      </w:pPr>
      <w:r w:rsidRPr="000250D1">
        <w:rPr>
          <w:rFonts w:cs="David" w:hint="cs"/>
          <w:b/>
          <w:bCs/>
          <w:sz w:val="36"/>
          <w:szCs w:val="32"/>
          <w:rtl/>
          <w:lang w:eastAsia="he-IL"/>
        </w:rPr>
        <w:t>הצהרות לעניין עמידה בתנאי סף</w:t>
      </w:r>
    </w:p>
    <w:p w14:paraId="5F666129" w14:textId="77777777" w:rsidR="007C0F5B" w:rsidRPr="00394D9B" w:rsidRDefault="007C0F5B" w:rsidP="007C0F5B">
      <w:pPr>
        <w:pStyle w:val="a3"/>
        <w:numPr>
          <w:ilvl w:val="0"/>
          <w:numId w:val="0"/>
        </w:numPr>
        <w:ind w:left="737" w:hanging="377"/>
        <w:rPr>
          <w:b/>
          <w:bCs/>
          <w:u w:val="single"/>
          <w:rtl/>
        </w:rPr>
      </w:pPr>
      <w:r w:rsidRPr="00394D9B">
        <w:rPr>
          <w:rFonts w:hint="cs"/>
          <w:b/>
          <w:bCs/>
          <w:u w:val="single"/>
          <w:rtl/>
        </w:rPr>
        <w:t xml:space="preserve">פרק </w:t>
      </w:r>
      <w:r>
        <w:rPr>
          <w:rFonts w:hint="cs"/>
          <w:b/>
          <w:bCs/>
          <w:u w:val="single"/>
          <w:rtl/>
        </w:rPr>
        <w:t>א</w:t>
      </w:r>
      <w:r w:rsidRPr="00394D9B">
        <w:rPr>
          <w:rFonts w:hint="cs"/>
          <w:b/>
          <w:bCs/>
          <w:u w:val="single"/>
          <w:rtl/>
        </w:rPr>
        <w:t xml:space="preserve">' </w:t>
      </w:r>
      <w:r>
        <w:rPr>
          <w:rFonts w:hint="cs"/>
          <w:b/>
          <w:bCs/>
          <w:u w:val="single"/>
          <w:rtl/>
        </w:rPr>
        <w:t>אינסטלציה</w:t>
      </w:r>
    </w:p>
    <w:p w14:paraId="75AA3B6E" w14:textId="77777777" w:rsidR="007C0F5B" w:rsidRPr="000250D1" w:rsidRDefault="007C0F5B" w:rsidP="000250D1">
      <w:pPr>
        <w:widowControl w:val="0"/>
        <w:autoSpaceDE w:val="0"/>
        <w:autoSpaceDN w:val="0"/>
        <w:adjustRightInd w:val="0"/>
        <w:spacing w:after="0" w:line="240" w:lineRule="auto"/>
        <w:ind w:left="282"/>
        <w:rPr>
          <w:rFonts w:cs="David"/>
          <w:b/>
          <w:bCs/>
          <w:sz w:val="36"/>
          <w:szCs w:val="32"/>
          <w:rtl/>
          <w:lang w:eastAsia="he-IL"/>
        </w:rPr>
      </w:pPr>
    </w:p>
    <w:p w14:paraId="1EB6ED7D" w14:textId="77777777" w:rsidR="007C0F5B" w:rsidRPr="00A64097" w:rsidRDefault="007C0F5B" w:rsidP="007C0F5B">
      <w:pPr>
        <w:spacing w:after="0" w:line="240" w:lineRule="auto"/>
        <w:ind w:left="1418"/>
        <w:rPr>
          <w:rFonts w:cs="David"/>
          <w:sz w:val="28"/>
          <w:szCs w:val="24"/>
          <w:lang w:eastAsia="he-IL"/>
        </w:rPr>
      </w:pPr>
      <w:r>
        <w:rPr>
          <w:rFonts w:cs="David" w:hint="cs"/>
          <w:sz w:val="28"/>
          <w:szCs w:val="24"/>
          <w:rtl/>
          <w:lang w:eastAsia="he-IL"/>
        </w:rPr>
        <w:t xml:space="preserve">המציע הינו עסק הרשום כדין בישראל </w:t>
      </w:r>
      <w:r>
        <w:rPr>
          <w:rFonts w:cs="David"/>
          <w:sz w:val="28"/>
          <w:szCs w:val="24"/>
          <w:rtl/>
          <w:lang w:eastAsia="he-IL"/>
        </w:rPr>
        <w:t>–</w:t>
      </w:r>
      <w:r>
        <w:rPr>
          <w:rFonts w:cs="David" w:hint="cs"/>
          <w:sz w:val="28"/>
          <w:szCs w:val="24"/>
          <w:rtl/>
          <w:lang w:eastAsia="he-IL"/>
        </w:rPr>
        <w:t xml:space="preserve"> יש לצרף תעודת עוסק מורשה או תעודת התאגדות במקרה של תאגיד וכן אישור ניהול פנקסים.</w:t>
      </w:r>
    </w:p>
    <w:p w14:paraId="6AC19811" w14:textId="77777777" w:rsidR="007C0F5B" w:rsidRDefault="007C0F5B" w:rsidP="007C0F5B">
      <w:pPr>
        <w:spacing w:after="0" w:line="240" w:lineRule="auto"/>
        <w:ind w:left="1418"/>
        <w:rPr>
          <w:rFonts w:cs="David"/>
          <w:sz w:val="28"/>
          <w:szCs w:val="24"/>
          <w:lang w:eastAsia="he-IL"/>
        </w:rPr>
      </w:pPr>
    </w:p>
    <w:p w14:paraId="1FF3C534" w14:textId="77777777" w:rsidR="007C0F5B" w:rsidRPr="00A64097" w:rsidRDefault="007C0F5B" w:rsidP="007C0F5B">
      <w:pPr>
        <w:spacing w:after="0" w:line="240" w:lineRule="auto"/>
        <w:ind w:left="1418"/>
        <w:rPr>
          <w:rFonts w:cs="David"/>
          <w:sz w:val="28"/>
          <w:szCs w:val="24"/>
          <w:lang w:eastAsia="he-IL"/>
        </w:rPr>
      </w:pPr>
      <w:r w:rsidRPr="00A64097">
        <w:rPr>
          <w:rFonts w:cs="David" w:hint="cs"/>
          <w:sz w:val="28"/>
          <w:szCs w:val="24"/>
          <w:rtl/>
          <w:lang w:eastAsia="he-IL"/>
        </w:rPr>
        <w:t>המציע ו/או העובד של המציע שיספק את השירות מטעם המציע</w:t>
      </w:r>
      <w:r>
        <w:rPr>
          <w:rFonts w:cs="David" w:hint="cs"/>
          <w:sz w:val="28"/>
          <w:szCs w:val="24"/>
          <w:rtl/>
          <w:lang w:eastAsia="he-IL"/>
        </w:rPr>
        <w:t xml:space="preserve"> (במקרה של תאגיד)</w:t>
      </w:r>
      <w:r w:rsidRPr="00A64097">
        <w:rPr>
          <w:rFonts w:cs="David" w:hint="cs"/>
          <w:sz w:val="28"/>
          <w:szCs w:val="24"/>
          <w:rtl/>
          <w:lang w:eastAsia="he-IL"/>
        </w:rPr>
        <w:t xml:space="preserve">, עומד בדרישות הבאות </w:t>
      </w:r>
      <w:r w:rsidRPr="00A64097">
        <w:rPr>
          <w:rFonts w:cs="David"/>
          <w:sz w:val="28"/>
          <w:szCs w:val="24"/>
          <w:rtl/>
          <w:lang w:eastAsia="he-IL"/>
        </w:rPr>
        <w:t>-</w:t>
      </w:r>
      <w:r w:rsidRPr="00A64097">
        <w:rPr>
          <w:rFonts w:cs="David" w:hint="cs"/>
          <w:sz w:val="28"/>
          <w:szCs w:val="24"/>
          <w:rtl/>
          <w:lang w:eastAsia="he-IL"/>
        </w:rPr>
        <w:t xml:space="preserve"> </w:t>
      </w:r>
    </w:p>
    <w:p w14:paraId="65E12D7C" w14:textId="77777777" w:rsidR="007C0F5B" w:rsidRPr="00B33451" w:rsidRDefault="007C0F5B" w:rsidP="007C0F5B">
      <w:pPr>
        <w:spacing w:before="240" w:after="0" w:line="240" w:lineRule="auto"/>
        <w:ind w:left="2155"/>
        <w:jc w:val="both"/>
        <w:rPr>
          <w:rFonts w:ascii="David" w:hAnsi="David" w:cs="David"/>
          <w:sz w:val="32"/>
          <w:szCs w:val="28"/>
          <w:lang w:eastAsia="he-IL"/>
        </w:rPr>
      </w:pPr>
      <w:r w:rsidRPr="00B33451">
        <w:rPr>
          <w:rFonts w:ascii="David" w:hAnsi="David" w:cs="David"/>
          <w:sz w:val="24"/>
          <w:szCs w:val="24"/>
          <w:u w:val="single"/>
          <w:rtl/>
        </w:rPr>
        <w:t>ניסיון</w:t>
      </w:r>
      <w:r w:rsidRPr="00B33451">
        <w:rPr>
          <w:rFonts w:ascii="David" w:hAnsi="David" w:cs="David"/>
          <w:sz w:val="24"/>
          <w:szCs w:val="24"/>
          <w:rtl/>
        </w:rPr>
        <w:t xml:space="preserve"> של שנתיים לפחות במהלך 5 השנים האחרונות במתן שירותי</w:t>
      </w:r>
      <w:r>
        <w:rPr>
          <w:rFonts w:ascii="David" w:hAnsi="David" w:cs="David" w:hint="cs"/>
          <w:sz w:val="24"/>
          <w:szCs w:val="24"/>
          <w:rtl/>
        </w:rPr>
        <w:t xml:space="preserve"> עבודות אינסטלציה</w:t>
      </w:r>
      <w:r>
        <w:rPr>
          <w:rFonts w:ascii="David" w:hAnsi="David" w:cs="David"/>
          <w:sz w:val="24"/>
          <w:szCs w:val="24"/>
          <w:rtl/>
        </w:rPr>
        <w:t xml:space="preserve"> עבור לפחות</w:t>
      </w:r>
      <w:r>
        <w:rPr>
          <w:rFonts w:ascii="David" w:hAnsi="David" w:cs="David" w:hint="cs"/>
          <w:sz w:val="24"/>
          <w:szCs w:val="24"/>
          <w:rtl/>
        </w:rPr>
        <w:t>.</w:t>
      </w:r>
    </w:p>
    <w:p w14:paraId="0A9AE6D6" w14:textId="77777777" w:rsidR="007C0F5B" w:rsidRDefault="007C0F5B" w:rsidP="007C0F5B">
      <w:pPr>
        <w:ind w:left="1418"/>
        <w:rPr>
          <w:rFonts w:cs="David"/>
          <w:sz w:val="24"/>
          <w:rtl/>
          <w:lang w:eastAsia="he-IL"/>
        </w:rPr>
      </w:pPr>
    </w:p>
    <w:p w14:paraId="73964BB9" w14:textId="77777777" w:rsidR="007C0F5B" w:rsidRPr="00211CB3" w:rsidRDefault="007C0F5B" w:rsidP="007C0F5B">
      <w:pPr>
        <w:ind w:left="1418"/>
        <w:rPr>
          <w:rFonts w:cs="David"/>
          <w:sz w:val="24"/>
          <w:lang w:eastAsia="he-IL"/>
        </w:rPr>
      </w:pPr>
      <w:r w:rsidRPr="00211CB3">
        <w:rPr>
          <w:rFonts w:cs="David"/>
          <w:sz w:val="24"/>
          <w:rtl/>
          <w:lang w:eastAsia="he-IL"/>
        </w:rPr>
        <w:t>לצורך סעיף זה</w:t>
      </w:r>
      <w:r w:rsidRPr="00211CB3">
        <w:rPr>
          <w:rFonts w:cs="David" w:hint="cs"/>
          <w:sz w:val="24"/>
          <w:rtl/>
          <w:lang w:eastAsia="he-IL"/>
        </w:rPr>
        <w:t xml:space="preserve"> בלבד (סעיף 3.</w:t>
      </w:r>
      <w:r>
        <w:rPr>
          <w:rFonts w:cs="David" w:hint="cs"/>
          <w:sz w:val="24"/>
          <w:rtl/>
          <w:lang w:eastAsia="he-IL"/>
        </w:rPr>
        <w:t>2</w:t>
      </w:r>
      <w:r w:rsidRPr="00211CB3">
        <w:rPr>
          <w:rFonts w:cs="David" w:hint="cs"/>
          <w:sz w:val="24"/>
          <w:rtl/>
          <w:lang w:eastAsia="he-IL"/>
        </w:rPr>
        <w:t xml:space="preserve"> על תתי סעיפיו)  </w:t>
      </w:r>
      <w:r w:rsidRPr="00211CB3">
        <w:rPr>
          <w:rFonts w:cs="David"/>
          <w:sz w:val="24"/>
          <w:rtl/>
          <w:lang w:eastAsia="he-IL"/>
        </w:rPr>
        <w:t>- "מציע" משמעותו המציע או בעל השליטה במציע או המנהל</w:t>
      </w:r>
      <w:r w:rsidRPr="00211CB3">
        <w:rPr>
          <w:rFonts w:cs="David" w:hint="cs"/>
          <w:sz w:val="24"/>
          <w:rtl/>
          <w:lang w:eastAsia="he-IL"/>
        </w:rPr>
        <w:t xml:space="preserve"> </w:t>
      </w:r>
      <w:r w:rsidRPr="00211CB3">
        <w:rPr>
          <w:rFonts w:cs="David"/>
          <w:sz w:val="24"/>
          <w:rtl/>
          <w:lang w:eastAsia="he-IL"/>
        </w:rPr>
        <w:t xml:space="preserve">הכללי של המציע. "בעל שליטה"- כמשמעותו בחוק ניירות ערך, </w:t>
      </w:r>
      <w:proofErr w:type="spellStart"/>
      <w:r w:rsidRPr="00211CB3">
        <w:rPr>
          <w:rFonts w:cs="David"/>
          <w:sz w:val="24"/>
          <w:rtl/>
          <w:lang w:eastAsia="he-IL"/>
        </w:rPr>
        <w:t>התשכ"ט</w:t>
      </w:r>
      <w:proofErr w:type="spellEnd"/>
      <w:r w:rsidRPr="00211CB3">
        <w:rPr>
          <w:rFonts w:cs="David"/>
          <w:sz w:val="24"/>
          <w:rtl/>
          <w:lang w:eastAsia="he-IL"/>
        </w:rPr>
        <w:t>- 1969.</w:t>
      </w:r>
    </w:p>
    <w:p w14:paraId="67E3E9F2" w14:textId="77777777" w:rsidR="007C0F5B" w:rsidRPr="00211CB3" w:rsidRDefault="007C0F5B" w:rsidP="007C0F5B">
      <w:pPr>
        <w:ind w:left="1418"/>
        <w:rPr>
          <w:rFonts w:cs="David"/>
          <w:i/>
          <w:iCs/>
          <w:sz w:val="24"/>
          <w:rtl/>
          <w:lang w:eastAsia="he-IL"/>
        </w:rPr>
      </w:pPr>
      <w:r w:rsidRPr="00211CB3">
        <w:rPr>
          <w:rFonts w:cs="David" w:hint="cs"/>
          <w:i/>
          <w:iCs/>
          <w:sz w:val="24"/>
          <w:rtl/>
          <w:lang w:eastAsia="he-IL"/>
        </w:rPr>
        <w:t>להוכחת עמידת המציע בסעיף 3.</w:t>
      </w:r>
      <w:r>
        <w:rPr>
          <w:rFonts w:cs="David" w:hint="cs"/>
          <w:i/>
          <w:iCs/>
          <w:sz w:val="24"/>
          <w:rtl/>
          <w:lang w:eastAsia="he-IL"/>
        </w:rPr>
        <w:t>2</w:t>
      </w:r>
      <w:r w:rsidRPr="00211CB3">
        <w:rPr>
          <w:rFonts w:cs="David" w:hint="cs"/>
          <w:i/>
          <w:iCs/>
          <w:sz w:val="24"/>
          <w:rtl/>
          <w:lang w:eastAsia="he-IL"/>
        </w:rPr>
        <w:t xml:space="preserve"> על תתי סעיפיו יצורפו להצעה </w:t>
      </w:r>
      <w:r w:rsidRPr="00211CB3">
        <w:rPr>
          <w:rFonts w:cs="David"/>
          <w:i/>
          <w:iCs/>
          <w:sz w:val="24"/>
          <w:rtl/>
          <w:lang w:eastAsia="he-IL"/>
        </w:rPr>
        <w:t>–</w:t>
      </w:r>
      <w:r w:rsidRPr="00211CB3">
        <w:rPr>
          <w:rFonts w:cs="David" w:hint="cs"/>
          <w:i/>
          <w:iCs/>
          <w:sz w:val="24"/>
          <w:rtl/>
          <w:lang w:eastAsia="he-IL"/>
        </w:rPr>
        <w:t xml:space="preserve"> </w:t>
      </w:r>
    </w:p>
    <w:p w14:paraId="2D92DEED" w14:textId="77777777" w:rsidR="00566AAB" w:rsidRPr="00211CB3" w:rsidRDefault="00566AAB" w:rsidP="00566AAB">
      <w:pPr>
        <w:numPr>
          <w:ilvl w:val="0"/>
          <w:numId w:val="18"/>
        </w:numPr>
        <w:spacing w:after="0" w:line="240" w:lineRule="auto"/>
        <w:rPr>
          <w:rFonts w:cs="David"/>
          <w:i/>
          <w:iCs/>
          <w:sz w:val="24"/>
          <w:lang w:eastAsia="he-IL"/>
        </w:rPr>
      </w:pPr>
      <w:r w:rsidRPr="00211CB3">
        <w:rPr>
          <w:rFonts w:cs="David" w:hint="cs"/>
          <w:i/>
          <w:iCs/>
          <w:sz w:val="24"/>
          <w:rtl/>
          <w:lang w:eastAsia="he-IL"/>
        </w:rPr>
        <w:t xml:space="preserve">למלא את ההצהרות המצורפות </w:t>
      </w:r>
      <w:r w:rsidRPr="003716EE">
        <w:rPr>
          <w:rFonts w:cs="David" w:hint="cs"/>
          <w:i/>
          <w:iCs/>
          <w:sz w:val="24"/>
          <w:rtl/>
          <w:lang w:eastAsia="he-IL"/>
        </w:rPr>
        <w:t>למכרז בנספח</w:t>
      </w:r>
      <w:r>
        <w:rPr>
          <w:rFonts w:cs="David" w:hint="cs"/>
          <w:i/>
          <w:iCs/>
          <w:sz w:val="24"/>
          <w:rtl/>
          <w:lang w:eastAsia="he-IL"/>
        </w:rPr>
        <w:t xml:space="preserve"> ה'</w:t>
      </w:r>
      <w:r w:rsidRPr="003716EE">
        <w:rPr>
          <w:rFonts w:cs="David" w:hint="cs"/>
          <w:i/>
          <w:iCs/>
          <w:sz w:val="24"/>
          <w:rtl/>
          <w:lang w:eastAsia="he-IL"/>
        </w:rPr>
        <w:t>.</w:t>
      </w:r>
    </w:p>
    <w:p w14:paraId="767F0728" w14:textId="77777777" w:rsidR="007C0F5B" w:rsidRPr="00211CB3" w:rsidRDefault="007C0F5B" w:rsidP="007C0F5B">
      <w:pPr>
        <w:numPr>
          <w:ilvl w:val="0"/>
          <w:numId w:val="18"/>
        </w:numPr>
        <w:spacing w:after="0" w:line="240" w:lineRule="auto"/>
        <w:rPr>
          <w:rFonts w:cs="David"/>
          <w:i/>
          <w:iCs/>
          <w:sz w:val="24"/>
          <w:lang w:eastAsia="he-IL"/>
        </w:rPr>
      </w:pPr>
      <w:r w:rsidRPr="00211CB3">
        <w:rPr>
          <w:rFonts w:cs="David" w:hint="cs"/>
          <w:i/>
          <w:iCs/>
          <w:sz w:val="24"/>
          <w:rtl/>
          <w:lang w:eastAsia="he-IL"/>
        </w:rPr>
        <w:t xml:space="preserve">המלצות המצביעות על הניסיון הנדרש </w:t>
      </w:r>
      <w:r w:rsidRPr="00211CB3">
        <w:rPr>
          <w:rFonts w:cs="David" w:hint="cs"/>
          <w:i/>
          <w:iCs/>
          <w:sz w:val="24"/>
          <w:u w:val="single"/>
          <w:rtl/>
          <w:lang w:eastAsia="he-IL"/>
        </w:rPr>
        <w:t>או</w:t>
      </w:r>
      <w:r w:rsidRPr="00211CB3">
        <w:rPr>
          <w:rFonts w:cs="David" w:hint="cs"/>
          <w:i/>
          <w:iCs/>
          <w:sz w:val="24"/>
          <w:rtl/>
          <w:lang w:eastAsia="he-IL"/>
        </w:rPr>
        <w:t xml:space="preserve"> רשימת ממליצים. </w:t>
      </w:r>
    </w:p>
    <w:p w14:paraId="02427A4D" w14:textId="77777777" w:rsidR="007C0F5B" w:rsidRDefault="007C0F5B" w:rsidP="007C0F5B">
      <w:pPr>
        <w:numPr>
          <w:ilvl w:val="0"/>
          <w:numId w:val="18"/>
        </w:numPr>
        <w:spacing w:after="0" w:line="240" w:lineRule="auto"/>
        <w:rPr>
          <w:rFonts w:cs="David"/>
          <w:i/>
          <w:iCs/>
          <w:sz w:val="24"/>
          <w:lang w:eastAsia="he-IL"/>
        </w:rPr>
      </w:pPr>
      <w:r w:rsidRPr="00211CB3">
        <w:rPr>
          <w:rFonts w:cs="David" w:hint="cs"/>
          <w:i/>
          <w:iCs/>
          <w:sz w:val="24"/>
          <w:rtl/>
          <w:lang w:eastAsia="he-IL"/>
        </w:rPr>
        <w:lastRenderedPageBreak/>
        <w:t>תעודות השכלה והכשרה המצביעות על ההשכלה /הכשרה הנדרשת.</w:t>
      </w:r>
    </w:p>
    <w:p w14:paraId="4B5A9DAF" w14:textId="77777777" w:rsidR="007C0F5B" w:rsidRDefault="007C0F5B" w:rsidP="007C0F5B">
      <w:pPr>
        <w:numPr>
          <w:ilvl w:val="0"/>
          <w:numId w:val="18"/>
        </w:numPr>
        <w:spacing w:after="0" w:line="240" w:lineRule="auto"/>
        <w:rPr>
          <w:rFonts w:cs="David"/>
          <w:i/>
          <w:iCs/>
          <w:sz w:val="24"/>
          <w:lang w:eastAsia="he-IL"/>
        </w:rPr>
      </w:pPr>
      <w:r>
        <w:rPr>
          <w:rFonts w:cs="David" w:hint="cs"/>
          <w:i/>
          <w:iCs/>
          <w:sz w:val="24"/>
          <w:rtl/>
          <w:lang w:eastAsia="he-IL"/>
        </w:rPr>
        <w:t>קורות חיים של המועמד המוצע</w:t>
      </w:r>
    </w:p>
    <w:tbl>
      <w:tblPr>
        <w:bidiVisual/>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1798"/>
        <w:gridCol w:w="2551"/>
        <w:gridCol w:w="3261"/>
      </w:tblGrid>
      <w:tr w:rsidR="007C0F5B" w:rsidRPr="00211CB3" w14:paraId="61AEC098" w14:textId="77777777" w:rsidTr="000C4D51">
        <w:tc>
          <w:tcPr>
            <w:tcW w:w="2136" w:type="dxa"/>
            <w:tcBorders>
              <w:top w:val="single" w:sz="4" w:space="0" w:color="auto"/>
              <w:left w:val="single" w:sz="4" w:space="0" w:color="auto"/>
              <w:bottom w:val="single" w:sz="4" w:space="0" w:color="auto"/>
              <w:right w:val="single" w:sz="4" w:space="0" w:color="auto"/>
            </w:tcBorders>
            <w:hideMark/>
          </w:tcPr>
          <w:p w14:paraId="6E6027E1" w14:textId="77777777" w:rsidR="007C0F5B" w:rsidRPr="00211CB3" w:rsidRDefault="007C0F5B" w:rsidP="007C0F5B">
            <w:pPr>
              <w:tabs>
                <w:tab w:val="left" w:pos="490"/>
              </w:tabs>
              <w:autoSpaceDE w:val="0"/>
              <w:autoSpaceDN w:val="0"/>
              <w:adjustRightInd w:val="0"/>
              <w:spacing w:line="360" w:lineRule="auto"/>
              <w:rPr>
                <w:rFonts w:cs="David"/>
                <w:b/>
                <w:bCs/>
                <w:color w:val="000000"/>
                <w:sz w:val="24"/>
              </w:rPr>
            </w:pPr>
            <w:r>
              <w:rPr>
                <w:rFonts w:cs="David" w:hint="cs"/>
                <w:b/>
                <w:bCs/>
                <w:color w:val="000000"/>
                <w:sz w:val="24"/>
                <w:rtl/>
              </w:rPr>
              <w:t>שם הלקוח</w:t>
            </w:r>
            <w:r w:rsidRPr="00211CB3">
              <w:rPr>
                <w:rFonts w:cs="David" w:hint="cs"/>
                <w:b/>
                <w:bCs/>
                <w:color w:val="000000"/>
                <w:sz w:val="24"/>
                <w:rtl/>
              </w:rPr>
              <w:t xml:space="preserve"> </w:t>
            </w:r>
          </w:p>
        </w:tc>
        <w:tc>
          <w:tcPr>
            <w:tcW w:w="1798" w:type="dxa"/>
            <w:tcBorders>
              <w:top w:val="single" w:sz="4" w:space="0" w:color="auto"/>
              <w:left w:val="single" w:sz="4" w:space="0" w:color="auto"/>
              <w:bottom w:val="single" w:sz="4" w:space="0" w:color="auto"/>
              <w:right w:val="single" w:sz="4" w:space="0" w:color="auto"/>
            </w:tcBorders>
            <w:hideMark/>
          </w:tcPr>
          <w:p w14:paraId="79E6C365" w14:textId="77777777" w:rsidR="007C0F5B" w:rsidRPr="00211CB3" w:rsidRDefault="007C0F5B" w:rsidP="000C4D51">
            <w:pPr>
              <w:tabs>
                <w:tab w:val="left" w:pos="490"/>
              </w:tabs>
              <w:autoSpaceDE w:val="0"/>
              <w:autoSpaceDN w:val="0"/>
              <w:adjustRightInd w:val="0"/>
              <w:spacing w:line="360" w:lineRule="auto"/>
              <w:rPr>
                <w:rFonts w:cs="David"/>
                <w:b/>
                <w:bCs/>
                <w:color w:val="000000"/>
                <w:sz w:val="24"/>
              </w:rPr>
            </w:pPr>
            <w:r>
              <w:rPr>
                <w:rFonts w:cs="David" w:hint="cs"/>
                <w:b/>
                <w:bCs/>
                <w:color w:val="000000"/>
                <w:sz w:val="24"/>
                <w:rtl/>
              </w:rPr>
              <w:t>תקופת עבודה</w:t>
            </w:r>
          </w:p>
        </w:tc>
        <w:tc>
          <w:tcPr>
            <w:tcW w:w="2551" w:type="dxa"/>
            <w:tcBorders>
              <w:top w:val="single" w:sz="4" w:space="0" w:color="auto"/>
              <w:left w:val="single" w:sz="4" w:space="0" w:color="auto"/>
              <w:bottom w:val="single" w:sz="4" w:space="0" w:color="auto"/>
              <w:right w:val="single" w:sz="4" w:space="0" w:color="auto"/>
            </w:tcBorders>
            <w:hideMark/>
          </w:tcPr>
          <w:p w14:paraId="24E2DFD2" w14:textId="77777777" w:rsidR="007C0F5B" w:rsidRPr="00211CB3" w:rsidRDefault="007C0F5B" w:rsidP="000C4D51">
            <w:pPr>
              <w:tabs>
                <w:tab w:val="left" w:pos="490"/>
              </w:tabs>
              <w:autoSpaceDE w:val="0"/>
              <w:autoSpaceDN w:val="0"/>
              <w:adjustRightInd w:val="0"/>
              <w:spacing w:line="360" w:lineRule="auto"/>
              <w:rPr>
                <w:rFonts w:cs="David"/>
                <w:b/>
                <w:bCs/>
                <w:color w:val="000000"/>
                <w:sz w:val="24"/>
              </w:rPr>
            </w:pPr>
            <w:r w:rsidRPr="00211CB3">
              <w:rPr>
                <w:rFonts w:cs="David" w:hint="cs"/>
                <w:b/>
                <w:bCs/>
                <w:color w:val="000000"/>
                <w:sz w:val="24"/>
                <w:rtl/>
              </w:rPr>
              <w:t>תחומי העבודה</w:t>
            </w:r>
          </w:p>
        </w:tc>
        <w:tc>
          <w:tcPr>
            <w:tcW w:w="3261" w:type="dxa"/>
            <w:tcBorders>
              <w:top w:val="single" w:sz="4" w:space="0" w:color="auto"/>
              <w:left w:val="single" w:sz="4" w:space="0" w:color="auto"/>
              <w:bottom w:val="single" w:sz="4" w:space="0" w:color="auto"/>
              <w:right w:val="single" w:sz="4" w:space="0" w:color="auto"/>
            </w:tcBorders>
          </w:tcPr>
          <w:p w14:paraId="2EB144F2" w14:textId="77777777" w:rsidR="007C0F5B" w:rsidRPr="00211CB3" w:rsidRDefault="007C0F5B" w:rsidP="007C0F5B">
            <w:pPr>
              <w:tabs>
                <w:tab w:val="left" w:pos="490"/>
              </w:tabs>
              <w:autoSpaceDE w:val="0"/>
              <w:autoSpaceDN w:val="0"/>
              <w:adjustRightInd w:val="0"/>
              <w:spacing w:line="360" w:lineRule="auto"/>
              <w:rPr>
                <w:rFonts w:cs="David"/>
                <w:b/>
                <w:bCs/>
                <w:color w:val="000000"/>
                <w:sz w:val="24"/>
                <w:rtl/>
              </w:rPr>
            </w:pPr>
            <w:r w:rsidRPr="00211CB3">
              <w:rPr>
                <w:rFonts w:cs="David" w:hint="cs"/>
                <w:b/>
                <w:bCs/>
                <w:color w:val="000000"/>
                <w:sz w:val="24"/>
                <w:rtl/>
              </w:rPr>
              <w:t>פירוט איש קשר ב</w:t>
            </w:r>
            <w:r>
              <w:rPr>
                <w:rFonts w:cs="David" w:hint="cs"/>
                <w:b/>
                <w:bCs/>
                <w:color w:val="000000"/>
                <w:sz w:val="24"/>
                <w:rtl/>
              </w:rPr>
              <w:t>לקוח</w:t>
            </w:r>
            <w:r w:rsidRPr="00211CB3">
              <w:rPr>
                <w:rFonts w:cs="David" w:hint="cs"/>
                <w:b/>
                <w:bCs/>
                <w:color w:val="000000"/>
                <w:sz w:val="24"/>
                <w:rtl/>
              </w:rPr>
              <w:t xml:space="preserve"> - זהות, תפקיד , טלפון </w:t>
            </w:r>
          </w:p>
        </w:tc>
      </w:tr>
      <w:tr w:rsidR="007C0F5B" w:rsidRPr="00211CB3" w14:paraId="7CF2071A" w14:textId="77777777" w:rsidTr="000C4D51">
        <w:tc>
          <w:tcPr>
            <w:tcW w:w="2136" w:type="dxa"/>
            <w:tcBorders>
              <w:top w:val="single" w:sz="4" w:space="0" w:color="auto"/>
              <w:left w:val="single" w:sz="4" w:space="0" w:color="auto"/>
              <w:bottom w:val="single" w:sz="4" w:space="0" w:color="auto"/>
              <w:right w:val="single" w:sz="4" w:space="0" w:color="auto"/>
            </w:tcBorders>
          </w:tcPr>
          <w:p w14:paraId="081F6868" w14:textId="77777777" w:rsidR="007C0F5B" w:rsidRPr="00211CB3" w:rsidRDefault="007C0F5B" w:rsidP="000C4D51">
            <w:pPr>
              <w:tabs>
                <w:tab w:val="left" w:pos="490"/>
              </w:tabs>
              <w:autoSpaceDE w:val="0"/>
              <w:autoSpaceDN w:val="0"/>
              <w:adjustRightInd w:val="0"/>
              <w:spacing w:line="360" w:lineRule="auto"/>
              <w:rPr>
                <w:rFonts w:cs="David"/>
                <w:color w:val="000000"/>
                <w:sz w:val="24"/>
              </w:rPr>
            </w:pPr>
          </w:p>
        </w:tc>
        <w:tc>
          <w:tcPr>
            <w:tcW w:w="1798" w:type="dxa"/>
            <w:tcBorders>
              <w:top w:val="single" w:sz="4" w:space="0" w:color="auto"/>
              <w:left w:val="single" w:sz="4" w:space="0" w:color="auto"/>
              <w:bottom w:val="single" w:sz="4" w:space="0" w:color="auto"/>
              <w:right w:val="single" w:sz="4" w:space="0" w:color="auto"/>
            </w:tcBorders>
          </w:tcPr>
          <w:p w14:paraId="37F50173" w14:textId="77777777" w:rsidR="007C0F5B" w:rsidRPr="00211CB3" w:rsidRDefault="007C0F5B" w:rsidP="000C4D51">
            <w:pPr>
              <w:tabs>
                <w:tab w:val="left" w:pos="490"/>
              </w:tabs>
              <w:autoSpaceDE w:val="0"/>
              <w:autoSpaceDN w:val="0"/>
              <w:adjustRightInd w:val="0"/>
              <w:spacing w:line="360" w:lineRule="auto"/>
              <w:rPr>
                <w:rFonts w:cs="David"/>
                <w:color w:val="000000"/>
                <w:sz w:val="24"/>
              </w:rPr>
            </w:pPr>
          </w:p>
        </w:tc>
        <w:tc>
          <w:tcPr>
            <w:tcW w:w="2551" w:type="dxa"/>
            <w:tcBorders>
              <w:top w:val="single" w:sz="4" w:space="0" w:color="auto"/>
              <w:left w:val="single" w:sz="4" w:space="0" w:color="auto"/>
              <w:bottom w:val="single" w:sz="4" w:space="0" w:color="auto"/>
              <w:right w:val="single" w:sz="4" w:space="0" w:color="auto"/>
            </w:tcBorders>
          </w:tcPr>
          <w:p w14:paraId="4D455DF0" w14:textId="77777777" w:rsidR="007C0F5B" w:rsidRPr="00211CB3" w:rsidRDefault="007C0F5B" w:rsidP="000C4D51">
            <w:pPr>
              <w:tabs>
                <w:tab w:val="left" w:pos="490"/>
              </w:tabs>
              <w:autoSpaceDE w:val="0"/>
              <w:autoSpaceDN w:val="0"/>
              <w:adjustRightInd w:val="0"/>
              <w:spacing w:line="360" w:lineRule="auto"/>
              <w:rPr>
                <w:rFonts w:cs="David"/>
                <w:color w:val="000000"/>
                <w:sz w:val="24"/>
              </w:rPr>
            </w:pPr>
          </w:p>
        </w:tc>
        <w:tc>
          <w:tcPr>
            <w:tcW w:w="3261" w:type="dxa"/>
            <w:tcBorders>
              <w:top w:val="single" w:sz="4" w:space="0" w:color="auto"/>
              <w:left w:val="single" w:sz="4" w:space="0" w:color="auto"/>
              <w:bottom w:val="single" w:sz="4" w:space="0" w:color="auto"/>
              <w:right w:val="single" w:sz="4" w:space="0" w:color="auto"/>
            </w:tcBorders>
          </w:tcPr>
          <w:p w14:paraId="79318CC3" w14:textId="77777777" w:rsidR="007C0F5B" w:rsidRPr="00211CB3" w:rsidRDefault="007C0F5B" w:rsidP="000C4D51">
            <w:pPr>
              <w:tabs>
                <w:tab w:val="left" w:pos="490"/>
              </w:tabs>
              <w:autoSpaceDE w:val="0"/>
              <w:autoSpaceDN w:val="0"/>
              <w:adjustRightInd w:val="0"/>
              <w:spacing w:line="360" w:lineRule="auto"/>
              <w:rPr>
                <w:rFonts w:cs="David"/>
                <w:color w:val="000000"/>
                <w:sz w:val="24"/>
              </w:rPr>
            </w:pPr>
          </w:p>
        </w:tc>
      </w:tr>
      <w:tr w:rsidR="007C0F5B" w:rsidRPr="00211CB3" w14:paraId="475158EC" w14:textId="77777777" w:rsidTr="000C4D51">
        <w:tc>
          <w:tcPr>
            <w:tcW w:w="2136" w:type="dxa"/>
            <w:tcBorders>
              <w:top w:val="single" w:sz="4" w:space="0" w:color="auto"/>
              <w:left w:val="single" w:sz="4" w:space="0" w:color="auto"/>
              <w:bottom w:val="single" w:sz="4" w:space="0" w:color="auto"/>
              <w:right w:val="single" w:sz="4" w:space="0" w:color="auto"/>
            </w:tcBorders>
          </w:tcPr>
          <w:p w14:paraId="6C0770CC" w14:textId="77777777" w:rsidR="007C0F5B" w:rsidRPr="00211CB3" w:rsidRDefault="007C0F5B" w:rsidP="000C4D51">
            <w:pPr>
              <w:tabs>
                <w:tab w:val="left" w:pos="490"/>
              </w:tabs>
              <w:autoSpaceDE w:val="0"/>
              <w:autoSpaceDN w:val="0"/>
              <w:adjustRightInd w:val="0"/>
              <w:spacing w:line="360" w:lineRule="auto"/>
              <w:rPr>
                <w:rFonts w:cs="David"/>
                <w:color w:val="000000"/>
                <w:sz w:val="24"/>
              </w:rPr>
            </w:pPr>
          </w:p>
        </w:tc>
        <w:tc>
          <w:tcPr>
            <w:tcW w:w="1798" w:type="dxa"/>
            <w:tcBorders>
              <w:top w:val="single" w:sz="4" w:space="0" w:color="auto"/>
              <w:left w:val="single" w:sz="4" w:space="0" w:color="auto"/>
              <w:bottom w:val="single" w:sz="4" w:space="0" w:color="auto"/>
              <w:right w:val="single" w:sz="4" w:space="0" w:color="auto"/>
            </w:tcBorders>
          </w:tcPr>
          <w:p w14:paraId="747F21CA" w14:textId="77777777" w:rsidR="007C0F5B" w:rsidRPr="00211CB3" w:rsidRDefault="007C0F5B" w:rsidP="000C4D51">
            <w:pPr>
              <w:tabs>
                <w:tab w:val="left" w:pos="490"/>
              </w:tabs>
              <w:autoSpaceDE w:val="0"/>
              <w:autoSpaceDN w:val="0"/>
              <w:adjustRightInd w:val="0"/>
              <w:spacing w:line="360" w:lineRule="auto"/>
              <w:rPr>
                <w:rFonts w:cs="David"/>
                <w:color w:val="000000"/>
                <w:sz w:val="24"/>
              </w:rPr>
            </w:pPr>
          </w:p>
        </w:tc>
        <w:tc>
          <w:tcPr>
            <w:tcW w:w="2551" w:type="dxa"/>
            <w:tcBorders>
              <w:top w:val="single" w:sz="4" w:space="0" w:color="auto"/>
              <w:left w:val="single" w:sz="4" w:space="0" w:color="auto"/>
              <w:bottom w:val="single" w:sz="4" w:space="0" w:color="auto"/>
              <w:right w:val="single" w:sz="4" w:space="0" w:color="auto"/>
            </w:tcBorders>
          </w:tcPr>
          <w:p w14:paraId="4C4040F0" w14:textId="77777777" w:rsidR="007C0F5B" w:rsidRPr="00211CB3" w:rsidRDefault="007C0F5B" w:rsidP="000C4D51">
            <w:pPr>
              <w:tabs>
                <w:tab w:val="left" w:pos="490"/>
              </w:tabs>
              <w:autoSpaceDE w:val="0"/>
              <w:autoSpaceDN w:val="0"/>
              <w:adjustRightInd w:val="0"/>
              <w:spacing w:line="360" w:lineRule="auto"/>
              <w:rPr>
                <w:rFonts w:cs="David"/>
                <w:color w:val="000000"/>
                <w:sz w:val="24"/>
              </w:rPr>
            </w:pPr>
          </w:p>
        </w:tc>
        <w:tc>
          <w:tcPr>
            <w:tcW w:w="3261" w:type="dxa"/>
            <w:tcBorders>
              <w:top w:val="single" w:sz="4" w:space="0" w:color="auto"/>
              <w:left w:val="single" w:sz="4" w:space="0" w:color="auto"/>
              <w:bottom w:val="single" w:sz="4" w:space="0" w:color="auto"/>
              <w:right w:val="single" w:sz="4" w:space="0" w:color="auto"/>
            </w:tcBorders>
          </w:tcPr>
          <w:p w14:paraId="58080915" w14:textId="77777777" w:rsidR="007C0F5B" w:rsidRPr="00211CB3" w:rsidRDefault="007C0F5B" w:rsidP="000C4D51">
            <w:pPr>
              <w:tabs>
                <w:tab w:val="left" w:pos="490"/>
              </w:tabs>
              <w:autoSpaceDE w:val="0"/>
              <w:autoSpaceDN w:val="0"/>
              <w:adjustRightInd w:val="0"/>
              <w:spacing w:line="360" w:lineRule="auto"/>
              <w:rPr>
                <w:rFonts w:cs="David"/>
                <w:color w:val="000000"/>
                <w:sz w:val="24"/>
              </w:rPr>
            </w:pPr>
          </w:p>
        </w:tc>
      </w:tr>
      <w:tr w:rsidR="007C0F5B" w:rsidRPr="00211CB3" w14:paraId="487DD18E" w14:textId="77777777" w:rsidTr="000C4D51">
        <w:tc>
          <w:tcPr>
            <w:tcW w:w="2136" w:type="dxa"/>
            <w:tcBorders>
              <w:top w:val="single" w:sz="4" w:space="0" w:color="auto"/>
              <w:left w:val="single" w:sz="4" w:space="0" w:color="auto"/>
              <w:bottom w:val="single" w:sz="4" w:space="0" w:color="auto"/>
              <w:right w:val="single" w:sz="4" w:space="0" w:color="auto"/>
            </w:tcBorders>
          </w:tcPr>
          <w:p w14:paraId="16CD3DF6" w14:textId="77777777" w:rsidR="007C0F5B" w:rsidRPr="00211CB3" w:rsidRDefault="007C0F5B" w:rsidP="000C4D51">
            <w:pPr>
              <w:tabs>
                <w:tab w:val="left" w:pos="490"/>
              </w:tabs>
              <w:autoSpaceDE w:val="0"/>
              <w:autoSpaceDN w:val="0"/>
              <w:adjustRightInd w:val="0"/>
              <w:spacing w:line="360" w:lineRule="auto"/>
              <w:rPr>
                <w:rFonts w:cs="David"/>
                <w:color w:val="000000"/>
                <w:sz w:val="24"/>
              </w:rPr>
            </w:pPr>
          </w:p>
        </w:tc>
        <w:tc>
          <w:tcPr>
            <w:tcW w:w="1798" w:type="dxa"/>
            <w:tcBorders>
              <w:top w:val="single" w:sz="4" w:space="0" w:color="auto"/>
              <w:left w:val="single" w:sz="4" w:space="0" w:color="auto"/>
              <w:bottom w:val="single" w:sz="4" w:space="0" w:color="auto"/>
              <w:right w:val="single" w:sz="4" w:space="0" w:color="auto"/>
            </w:tcBorders>
          </w:tcPr>
          <w:p w14:paraId="5ACED33E" w14:textId="77777777" w:rsidR="007C0F5B" w:rsidRPr="00211CB3" w:rsidRDefault="007C0F5B" w:rsidP="000C4D51">
            <w:pPr>
              <w:tabs>
                <w:tab w:val="left" w:pos="490"/>
              </w:tabs>
              <w:autoSpaceDE w:val="0"/>
              <w:autoSpaceDN w:val="0"/>
              <w:adjustRightInd w:val="0"/>
              <w:spacing w:line="360" w:lineRule="auto"/>
              <w:rPr>
                <w:rFonts w:cs="David"/>
                <w:color w:val="000000"/>
                <w:sz w:val="24"/>
              </w:rPr>
            </w:pPr>
          </w:p>
        </w:tc>
        <w:tc>
          <w:tcPr>
            <w:tcW w:w="2551" w:type="dxa"/>
            <w:tcBorders>
              <w:top w:val="single" w:sz="4" w:space="0" w:color="auto"/>
              <w:left w:val="single" w:sz="4" w:space="0" w:color="auto"/>
              <w:bottom w:val="single" w:sz="4" w:space="0" w:color="auto"/>
              <w:right w:val="single" w:sz="4" w:space="0" w:color="auto"/>
            </w:tcBorders>
          </w:tcPr>
          <w:p w14:paraId="4B8AD94C" w14:textId="77777777" w:rsidR="007C0F5B" w:rsidRPr="00211CB3" w:rsidRDefault="007C0F5B" w:rsidP="000C4D51">
            <w:pPr>
              <w:tabs>
                <w:tab w:val="left" w:pos="490"/>
              </w:tabs>
              <w:autoSpaceDE w:val="0"/>
              <w:autoSpaceDN w:val="0"/>
              <w:adjustRightInd w:val="0"/>
              <w:spacing w:line="360" w:lineRule="auto"/>
              <w:rPr>
                <w:rFonts w:cs="David"/>
                <w:color w:val="000000"/>
                <w:sz w:val="24"/>
              </w:rPr>
            </w:pPr>
          </w:p>
        </w:tc>
        <w:tc>
          <w:tcPr>
            <w:tcW w:w="3261" w:type="dxa"/>
            <w:tcBorders>
              <w:top w:val="single" w:sz="4" w:space="0" w:color="auto"/>
              <w:left w:val="single" w:sz="4" w:space="0" w:color="auto"/>
              <w:bottom w:val="single" w:sz="4" w:space="0" w:color="auto"/>
              <w:right w:val="single" w:sz="4" w:space="0" w:color="auto"/>
            </w:tcBorders>
          </w:tcPr>
          <w:p w14:paraId="28BF2867" w14:textId="77777777" w:rsidR="007C0F5B" w:rsidRPr="00211CB3" w:rsidRDefault="007C0F5B" w:rsidP="000C4D51">
            <w:pPr>
              <w:tabs>
                <w:tab w:val="left" w:pos="490"/>
              </w:tabs>
              <w:autoSpaceDE w:val="0"/>
              <w:autoSpaceDN w:val="0"/>
              <w:adjustRightInd w:val="0"/>
              <w:spacing w:line="360" w:lineRule="auto"/>
              <w:rPr>
                <w:rFonts w:cs="David"/>
                <w:color w:val="000000"/>
                <w:sz w:val="24"/>
              </w:rPr>
            </w:pPr>
          </w:p>
        </w:tc>
      </w:tr>
      <w:tr w:rsidR="007C0F5B" w:rsidRPr="00211CB3" w14:paraId="7DF832BA" w14:textId="77777777" w:rsidTr="000C4D51">
        <w:tc>
          <w:tcPr>
            <w:tcW w:w="2136" w:type="dxa"/>
            <w:tcBorders>
              <w:top w:val="single" w:sz="4" w:space="0" w:color="auto"/>
              <w:left w:val="single" w:sz="4" w:space="0" w:color="auto"/>
              <w:bottom w:val="single" w:sz="4" w:space="0" w:color="auto"/>
              <w:right w:val="single" w:sz="4" w:space="0" w:color="auto"/>
            </w:tcBorders>
          </w:tcPr>
          <w:p w14:paraId="1DDD2222" w14:textId="77777777" w:rsidR="007C0F5B" w:rsidRPr="00211CB3" w:rsidRDefault="007C0F5B" w:rsidP="000C4D51">
            <w:pPr>
              <w:tabs>
                <w:tab w:val="left" w:pos="490"/>
              </w:tabs>
              <w:autoSpaceDE w:val="0"/>
              <w:autoSpaceDN w:val="0"/>
              <w:adjustRightInd w:val="0"/>
              <w:spacing w:line="360" w:lineRule="auto"/>
              <w:rPr>
                <w:rFonts w:cs="David"/>
                <w:color w:val="000000"/>
                <w:sz w:val="24"/>
              </w:rPr>
            </w:pPr>
          </w:p>
        </w:tc>
        <w:tc>
          <w:tcPr>
            <w:tcW w:w="1798" w:type="dxa"/>
            <w:tcBorders>
              <w:top w:val="single" w:sz="4" w:space="0" w:color="auto"/>
              <w:left w:val="single" w:sz="4" w:space="0" w:color="auto"/>
              <w:bottom w:val="single" w:sz="4" w:space="0" w:color="auto"/>
              <w:right w:val="single" w:sz="4" w:space="0" w:color="auto"/>
            </w:tcBorders>
          </w:tcPr>
          <w:p w14:paraId="47733B42" w14:textId="77777777" w:rsidR="007C0F5B" w:rsidRPr="00211CB3" w:rsidRDefault="007C0F5B" w:rsidP="000C4D51">
            <w:pPr>
              <w:tabs>
                <w:tab w:val="left" w:pos="490"/>
              </w:tabs>
              <w:autoSpaceDE w:val="0"/>
              <w:autoSpaceDN w:val="0"/>
              <w:adjustRightInd w:val="0"/>
              <w:spacing w:line="360" w:lineRule="auto"/>
              <w:rPr>
                <w:rFonts w:cs="David"/>
                <w:color w:val="000000"/>
                <w:sz w:val="24"/>
              </w:rPr>
            </w:pPr>
          </w:p>
        </w:tc>
        <w:tc>
          <w:tcPr>
            <w:tcW w:w="2551" w:type="dxa"/>
            <w:tcBorders>
              <w:top w:val="single" w:sz="4" w:space="0" w:color="auto"/>
              <w:left w:val="single" w:sz="4" w:space="0" w:color="auto"/>
              <w:bottom w:val="single" w:sz="4" w:space="0" w:color="auto"/>
              <w:right w:val="single" w:sz="4" w:space="0" w:color="auto"/>
            </w:tcBorders>
          </w:tcPr>
          <w:p w14:paraId="2AB522B4" w14:textId="77777777" w:rsidR="007C0F5B" w:rsidRPr="00211CB3" w:rsidRDefault="007C0F5B" w:rsidP="000C4D51">
            <w:pPr>
              <w:tabs>
                <w:tab w:val="left" w:pos="490"/>
              </w:tabs>
              <w:autoSpaceDE w:val="0"/>
              <w:autoSpaceDN w:val="0"/>
              <w:adjustRightInd w:val="0"/>
              <w:spacing w:line="360" w:lineRule="auto"/>
              <w:rPr>
                <w:rFonts w:cs="David"/>
                <w:color w:val="000000"/>
                <w:sz w:val="24"/>
              </w:rPr>
            </w:pPr>
          </w:p>
        </w:tc>
        <w:tc>
          <w:tcPr>
            <w:tcW w:w="3261" w:type="dxa"/>
            <w:tcBorders>
              <w:top w:val="single" w:sz="4" w:space="0" w:color="auto"/>
              <w:left w:val="single" w:sz="4" w:space="0" w:color="auto"/>
              <w:bottom w:val="single" w:sz="4" w:space="0" w:color="auto"/>
              <w:right w:val="single" w:sz="4" w:space="0" w:color="auto"/>
            </w:tcBorders>
          </w:tcPr>
          <w:p w14:paraId="02011110" w14:textId="77777777" w:rsidR="007C0F5B" w:rsidRPr="00211CB3" w:rsidRDefault="007C0F5B" w:rsidP="000C4D51">
            <w:pPr>
              <w:tabs>
                <w:tab w:val="left" w:pos="490"/>
              </w:tabs>
              <w:autoSpaceDE w:val="0"/>
              <w:autoSpaceDN w:val="0"/>
              <w:adjustRightInd w:val="0"/>
              <w:spacing w:line="360" w:lineRule="auto"/>
              <w:rPr>
                <w:rFonts w:cs="David"/>
                <w:color w:val="000000"/>
                <w:sz w:val="24"/>
              </w:rPr>
            </w:pPr>
          </w:p>
        </w:tc>
      </w:tr>
    </w:tbl>
    <w:p w14:paraId="35BF1850" w14:textId="77777777" w:rsidR="007C0F5B" w:rsidRPr="007C0F5B" w:rsidRDefault="007C0F5B" w:rsidP="007C0F5B">
      <w:pPr>
        <w:spacing w:after="0" w:line="240" w:lineRule="auto"/>
        <w:ind w:left="1778"/>
        <w:rPr>
          <w:rFonts w:cs="David"/>
          <w:i/>
          <w:iCs/>
          <w:sz w:val="24"/>
          <w:lang w:eastAsia="he-IL"/>
        </w:rPr>
      </w:pPr>
    </w:p>
    <w:p w14:paraId="7F148083" w14:textId="77777777" w:rsidR="007C0F5B" w:rsidRPr="00394D9B" w:rsidRDefault="007C0F5B" w:rsidP="007C0F5B">
      <w:pPr>
        <w:pStyle w:val="a3"/>
        <w:numPr>
          <w:ilvl w:val="0"/>
          <w:numId w:val="0"/>
        </w:numPr>
        <w:ind w:left="737" w:hanging="377"/>
        <w:rPr>
          <w:b/>
          <w:bCs/>
          <w:u w:val="single"/>
          <w:rtl/>
        </w:rPr>
      </w:pPr>
      <w:r w:rsidRPr="00394D9B">
        <w:rPr>
          <w:rFonts w:hint="cs"/>
          <w:b/>
          <w:bCs/>
          <w:u w:val="single"/>
          <w:rtl/>
        </w:rPr>
        <w:t xml:space="preserve">פרק </w:t>
      </w:r>
      <w:r>
        <w:rPr>
          <w:rFonts w:hint="cs"/>
          <w:b/>
          <w:bCs/>
          <w:u w:val="single"/>
          <w:rtl/>
        </w:rPr>
        <w:t>ב</w:t>
      </w:r>
      <w:r w:rsidRPr="00394D9B">
        <w:rPr>
          <w:rFonts w:hint="cs"/>
          <w:b/>
          <w:bCs/>
          <w:u w:val="single"/>
          <w:rtl/>
        </w:rPr>
        <w:t xml:space="preserve">' </w:t>
      </w:r>
      <w:r>
        <w:rPr>
          <w:rFonts w:hint="cs"/>
          <w:b/>
          <w:bCs/>
          <w:u w:val="single"/>
          <w:rtl/>
        </w:rPr>
        <w:t>עבודות חשמל</w:t>
      </w:r>
    </w:p>
    <w:p w14:paraId="50931E6B" w14:textId="77777777" w:rsidR="007C0F5B" w:rsidRPr="00A64097" w:rsidRDefault="007C0F5B" w:rsidP="007C0F5B">
      <w:pPr>
        <w:spacing w:after="0" w:line="240" w:lineRule="auto"/>
        <w:ind w:left="1418"/>
        <w:rPr>
          <w:rFonts w:cs="David"/>
          <w:sz w:val="28"/>
          <w:szCs w:val="24"/>
          <w:lang w:eastAsia="he-IL"/>
        </w:rPr>
      </w:pPr>
      <w:r>
        <w:rPr>
          <w:rFonts w:cs="David" w:hint="cs"/>
          <w:sz w:val="28"/>
          <w:szCs w:val="24"/>
          <w:rtl/>
          <w:lang w:eastAsia="he-IL"/>
        </w:rPr>
        <w:t xml:space="preserve">המציע הינו עסק הרשום כדין בישראל </w:t>
      </w:r>
      <w:r>
        <w:rPr>
          <w:rFonts w:cs="David"/>
          <w:sz w:val="28"/>
          <w:szCs w:val="24"/>
          <w:rtl/>
          <w:lang w:eastAsia="he-IL"/>
        </w:rPr>
        <w:t>–</w:t>
      </w:r>
      <w:r>
        <w:rPr>
          <w:rFonts w:cs="David" w:hint="cs"/>
          <w:sz w:val="28"/>
          <w:szCs w:val="24"/>
          <w:rtl/>
          <w:lang w:eastAsia="he-IL"/>
        </w:rPr>
        <w:t xml:space="preserve"> יש לצרף תעודת עוסק מורשה או תעודת התאגדות במקרה של תאגיד וכן אישור ניהול פנקסים.</w:t>
      </w:r>
    </w:p>
    <w:p w14:paraId="3702E063" w14:textId="77777777" w:rsidR="007C0F5B" w:rsidRPr="007C0F5B" w:rsidRDefault="007C0F5B" w:rsidP="007C0F5B">
      <w:pPr>
        <w:spacing w:after="0" w:line="240" w:lineRule="auto"/>
        <w:ind w:left="1418"/>
        <w:rPr>
          <w:rFonts w:cs="David"/>
          <w:sz w:val="28"/>
          <w:szCs w:val="24"/>
          <w:lang w:eastAsia="he-IL"/>
        </w:rPr>
      </w:pPr>
    </w:p>
    <w:p w14:paraId="046716ED" w14:textId="77777777" w:rsidR="007C0F5B" w:rsidRPr="00A64097" w:rsidRDefault="007C0F5B" w:rsidP="007C0F5B">
      <w:pPr>
        <w:spacing w:after="0" w:line="240" w:lineRule="auto"/>
        <w:ind w:left="1418"/>
        <w:rPr>
          <w:rFonts w:cs="David"/>
          <w:sz w:val="28"/>
          <w:szCs w:val="24"/>
          <w:lang w:eastAsia="he-IL"/>
        </w:rPr>
      </w:pPr>
      <w:r w:rsidRPr="00A64097">
        <w:rPr>
          <w:rFonts w:cs="David" w:hint="cs"/>
          <w:sz w:val="28"/>
          <w:szCs w:val="24"/>
          <w:rtl/>
          <w:lang w:eastAsia="he-IL"/>
        </w:rPr>
        <w:t>המציע ו/או העובד של המציע שיספק את השירות מטעם המציע</w:t>
      </w:r>
      <w:r>
        <w:rPr>
          <w:rFonts w:cs="David" w:hint="cs"/>
          <w:sz w:val="28"/>
          <w:szCs w:val="24"/>
          <w:rtl/>
          <w:lang w:eastAsia="he-IL"/>
        </w:rPr>
        <w:t xml:space="preserve"> (במקרה של תאגיד)</w:t>
      </w:r>
      <w:r w:rsidRPr="00A64097">
        <w:rPr>
          <w:rFonts w:cs="David" w:hint="cs"/>
          <w:sz w:val="28"/>
          <w:szCs w:val="24"/>
          <w:rtl/>
          <w:lang w:eastAsia="he-IL"/>
        </w:rPr>
        <w:t xml:space="preserve">, עומד בדרישות הבאות </w:t>
      </w:r>
      <w:r w:rsidRPr="00A64097">
        <w:rPr>
          <w:rFonts w:cs="David"/>
          <w:sz w:val="28"/>
          <w:szCs w:val="24"/>
          <w:rtl/>
          <w:lang w:eastAsia="he-IL"/>
        </w:rPr>
        <w:t>-</w:t>
      </w:r>
      <w:r w:rsidRPr="00A64097">
        <w:rPr>
          <w:rFonts w:cs="David" w:hint="cs"/>
          <w:sz w:val="28"/>
          <w:szCs w:val="24"/>
          <w:rtl/>
          <w:lang w:eastAsia="he-IL"/>
        </w:rPr>
        <w:t xml:space="preserve"> </w:t>
      </w:r>
    </w:p>
    <w:p w14:paraId="01E7373A" w14:textId="77777777" w:rsidR="007C0F5B" w:rsidRPr="00394D9B" w:rsidRDefault="007C0F5B" w:rsidP="007C0F5B">
      <w:pPr>
        <w:spacing w:before="240" w:after="0" w:line="240" w:lineRule="auto"/>
        <w:ind w:left="2155"/>
        <w:jc w:val="both"/>
        <w:rPr>
          <w:rFonts w:cs="David"/>
          <w:sz w:val="28"/>
          <w:szCs w:val="24"/>
          <w:lang w:eastAsia="he-IL"/>
        </w:rPr>
      </w:pPr>
      <w:r w:rsidRPr="00394D9B">
        <w:rPr>
          <w:rFonts w:cs="David"/>
          <w:sz w:val="28"/>
          <w:szCs w:val="24"/>
          <w:rtl/>
          <w:lang w:eastAsia="he-IL"/>
        </w:rPr>
        <w:t xml:space="preserve">המציע הינו בעל רישיון חשמלאי ראשי (כאשר המציע הינו תאגיד  </w:t>
      </w:r>
      <w:r w:rsidRPr="00394D9B">
        <w:rPr>
          <w:rFonts w:cs="David"/>
          <w:sz w:val="28"/>
          <w:szCs w:val="24"/>
          <w:lang w:eastAsia="he-IL"/>
        </w:rPr>
        <w:t>-</w:t>
      </w:r>
      <w:r w:rsidRPr="00394D9B">
        <w:rPr>
          <w:rFonts w:cs="David"/>
          <w:sz w:val="28"/>
          <w:szCs w:val="24"/>
          <w:rtl/>
          <w:lang w:eastAsia="he-IL"/>
        </w:rPr>
        <w:t xml:space="preserve"> תנאי זה מתקיים אצל עובד המציע </w:t>
      </w:r>
      <w:r>
        <w:rPr>
          <w:rFonts w:cs="David" w:hint="cs"/>
          <w:sz w:val="28"/>
          <w:szCs w:val="24"/>
          <w:rtl/>
          <w:lang w:eastAsia="he-IL"/>
        </w:rPr>
        <w:t>שיבצע את השירותים בפועל</w:t>
      </w:r>
      <w:r w:rsidRPr="00394D9B">
        <w:rPr>
          <w:rFonts w:cs="David"/>
          <w:sz w:val="28"/>
          <w:szCs w:val="24"/>
          <w:rtl/>
          <w:lang w:eastAsia="he-IL"/>
        </w:rPr>
        <w:t>).</w:t>
      </w:r>
    </w:p>
    <w:p w14:paraId="1E3E573B" w14:textId="77777777" w:rsidR="007C0F5B" w:rsidRPr="00B33451" w:rsidRDefault="007C0F5B" w:rsidP="007C0F5B">
      <w:pPr>
        <w:spacing w:before="240" w:after="0" w:line="240" w:lineRule="auto"/>
        <w:ind w:left="2155"/>
        <w:jc w:val="both"/>
        <w:rPr>
          <w:rFonts w:ascii="David" w:hAnsi="David" w:cs="David"/>
          <w:sz w:val="32"/>
          <w:szCs w:val="28"/>
          <w:lang w:eastAsia="he-IL"/>
        </w:rPr>
      </w:pPr>
      <w:r w:rsidRPr="00B33451">
        <w:rPr>
          <w:rFonts w:ascii="David" w:hAnsi="David" w:cs="David"/>
          <w:sz w:val="24"/>
          <w:szCs w:val="24"/>
          <w:u w:val="single"/>
          <w:rtl/>
        </w:rPr>
        <w:t>ניסיון</w:t>
      </w:r>
      <w:r w:rsidRPr="00B33451">
        <w:rPr>
          <w:rFonts w:ascii="David" w:hAnsi="David" w:cs="David"/>
          <w:sz w:val="24"/>
          <w:szCs w:val="24"/>
          <w:rtl/>
        </w:rPr>
        <w:t xml:space="preserve"> של שנתיים לפחות במהלך 5 השנים האחרונות במתן שירותי </w:t>
      </w:r>
      <w:r>
        <w:rPr>
          <w:rFonts w:ascii="David" w:hAnsi="David" w:cs="David" w:hint="cs"/>
          <w:sz w:val="24"/>
          <w:szCs w:val="24"/>
          <w:rtl/>
        </w:rPr>
        <w:t>עבודות חשמל.</w:t>
      </w:r>
    </w:p>
    <w:p w14:paraId="58A53DE3" w14:textId="77777777" w:rsidR="007C0F5B" w:rsidRDefault="007C0F5B" w:rsidP="007C0F5B">
      <w:pPr>
        <w:ind w:left="1418"/>
        <w:rPr>
          <w:rFonts w:cs="David"/>
          <w:sz w:val="24"/>
          <w:rtl/>
          <w:lang w:eastAsia="he-IL"/>
        </w:rPr>
      </w:pPr>
    </w:p>
    <w:p w14:paraId="56441AEF" w14:textId="77777777" w:rsidR="007C0F5B" w:rsidRPr="00211CB3" w:rsidRDefault="007C0F5B" w:rsidP="007C0F5B">
      <w:pPr>
        <w:ind w:left="1418"/>
        <w:rPr>
          <w:rFonts w:cs="David"/>
          <w:sz w:val="24"/>
          <w:lang w:eastAsia="he-IL"/>
        </w:rPr>
      </w:pPr>
      <w:r w:rsidRPr="00211CB3">
        <w:rPr>
          <w:rFonts w:cs="David"/>
          <w:sz w:val="24"/>
          <w:rtl/>
          <w:lang w:eastAsia="he-IL"/>
        </w:rPr>
        <w:t>לצורך סעיף זה</w:t>
      </w:r>
      <w:r w:rsidRPr="00211CB3">
        <w:rPr>
          <w:rFonts w:cs="David" w:hint="cs"/>
          <w:sz w:val="24"/>
          <w:rtl/>
          <w:lang w:eastAsia="he-IL"/>
        </w:rPr>
        <w:t xml:space="preserve"> בלבד (סעיף 3.</w:t>
      </w:r>
      <w:r>
        <w:rPr>
          <w:rFonts w:cs="David" w:hint="cs"/>
          <w:sz w:val="24"/>
          <w:rtl/>
          <w:lang w:eastAsia="he-IL"/>
        </w:rPr>
        <w:t>4</w:t>
      </w:r>
      <w:r w:rsidRPr="00211CB3">
        <w:rPr>
          <w:rFonts w:cs="David" w:hint="cs"/>
          <w:sz w:val="24"/>
          <w:rtl/>
          <w:lang w:eastAsia="he-IL"/>
        </w:rPr>
        <w:t xml:space="preserve"> על תתי סעיפיו)  </w:t>
      </w:r>
      <w:r w:rsidRPr="00211CB3">
        <w:rPr>
          <w:rFonts w:cs="David"/>
          <w:sz w:val="24"/>
          <w:rtl/>
          <w:lang w:eastAsia="he-IL"/>
        </w:rPr>
        <w:t>- "מציע" משמעותו המציע או בעל השליטה במציע או המנהל</w:t>
      </w:r>
      <w:r w:rsidRPr="00211CB3">
        <w:rPr>
          <w:rFonts w:cs="David" w:hint="cs"/>
          <w:sz w:val="24"/>
          <w:rtl/>
          <w:lang w:eastAsia="he-IL"/>
        </w:rPr>
        <w:t xml:space="preserve"> </w:t>
      </w:r>
      <w:r w:rsidRPr="00211CB3">
        <w:rPr>
          <w:rFonts w:cs="David"/>
          <w:sz w:val="24"/>
          <w:rtl/>
          <w:lang w:eastAsia="he-IL"/>
        </w:rPr>
        <w:t xml:space="preserve">הכללי של המציע. "בעל שליטה"- כמשמעותו בחוק ניירות ערך, </w:t>
      </w:r>
      <w:proofErr w:type="spellStart"/>
      <w:r w:rsidRPr="00211CB3">
        <w:rPr>
          <w:rFonts w:cs="David"/>
          <w:sz w:val="24"/>
          <w:rtl/>
          <w:lang w:eastAsia="he-IL"/>
        </w:rPr>
        <w:t>התשכ"ט</w:t>
      </w:r>
      <w:proofErr w:type="spellEnd"/>
      <w:r w:rsidRPr="00211CB3">
        <w:rPr>
          <w:rFonts w:cs="David"/>
          <w:sz w:val="24"/>
          <w:rtl/>
          <w:lang w:eastAsia="he-IL"/>
        </w:rPr>
        <w:t>- 1969.</w:t>
      </w:r>
    </w:p>
    <w:p w14:paraId="0DCA2B21" w14:textId="77777777" w:rsidR="007C0F5B" w:rsidRPr="00211CB3" w:rsidRDefault="007C0F5B" w:rsidP="007C0F5B">
      <w:pPr>
        <w:ind w:left="1418"/>
        <w:rPr>
          <w:rFonts w:cs="David"/>
          <w:i/>
          <w:iCs/>
          <w:sz w:val="24"/>
          <w:rtl/>
          <w:lang w:eastAsia="he-IL"/>
        </w:rPr>
      </w:pPr>
      <w:r>
        <w:rPr>
          <w:rFonts w:cs="David" w:hint="cs"/>
          <w:i/>
          <w:iCs/>
          <w:sz w:val="24"/>
          <w:rtl/>
          <w:lang w:eastAsia="he-IL"/>
        </w:rPr>
        <w:t>להוכחת עמידת המציע בסעיף 3.4</w:t>
      </w:r>
      <w:r w:rsidRPr="00211CB3">
        <w:rPr>
          <w:rFonts w:cs="David" w:hint="cs"/>
          <w:i/>
          <w:iCs/>
          <w:sz w:val="24"/>
          <w:rtl/>
          <w:lang w:eastAsia="he-IL"/>
        </w:rPr>
        <w:t xml:space="preserve"> על תתי סעיפיו יצורפו להצעה </w:t>
      </w:r>
      <w:r w:rsidRPr="00211CB3">
        <w:rPr>
          <w:rFonts w:cs="David"/>
          <w:i/>
          <w:iCs/>
          <w:sz w:val="24"/>
          <w:rtl/>
          <w:lang w:eastAsia="he-IL"/>
        </w:rPr>
        <w:t>–</w:t>
      </w:r>
      <w:r w:rsidRPr="00211CB3">
        <w:rPr>
          <w:rFonts w:cs="David" w:hint="cs"/>
          <w:i/>
          <w:iCs/>
          <w:sz w:val="24"/>
          <w:rtl/>
          <w:lang w:eastAsia="he-IL"/>
        </w:rPr>
        <w:t xml:space="preserve"> </w:t>
      </w:r>
    </w:p>
    <w:p w14:paraId="1FE53E79" w14:textId="77777777" w:rsidR="007C0F5B" w:rsidRPr="00211CB3" w:rsidRDefault="007C0F5B" w:rsidP="00566AAB">
      <w:pPr>
        <w:numPr>
          <w:ilvl w:val="0"/>
          <w:numId w:val="18"/>
        </w:numPr>
        <w:spacing w:after="0" w:line="240" w:lineRule="auto"/>
        <w:rPr>
          <w:rFonts w:cs="David"/>
          <w:i/>
          <w:iCs/>
          <w:sz w:val="24"/>
          <w:lang w:eastAsia="he-IL"/>
        </w:rPr>
      </w:pPr>
      <w:r w:rsidRPr="00211CB3">
        <w:rPr>
          <w:rFonts w:cs="David" w:hint="cs"/>
          <w:i/>
          <w:iCs/>
          <w:sz w:val="24"/>
          <w:rtl/>
          <w:lang w:eastAsia="he-IL"/>
        </w:rPr>
        <w:t xml:space="preserve">למלא את ההצהרות המצורפות </w:t>
      </w:r>
      <w:r w:rsidRPr="003716EE">
        <w:rPr>
          <w:rFonts w:cs="David" w:hint="cs"/>
          <w:i/>
          <w:iCs/>
          <w:sz w:val="24"/>
          <w:rtl/>
          <w:lang w:eastAsia="he-IL"/>
        </w:rPr>
        <w:t>למכרז בנספח</w:t>
      </w:r>
      <w:r w:rsidR="00566AAB">
        <w:rPr>
          <w:rFonts w:cs="David" w:hint="cs"/>
          <w:i/>
          <w:iCs/>
          <w:sz w:val="24"/>
          <w:rtl/>
          <w:lang w:eastAsia="he-IL"/>
        </w:rPr>
        <w:t xml:space="preserve"> ה'</w:t>
      </w:r>
      <w:r w:rsidRPr="003716EE">
        <w:rPr>
          <w:rFonts w:cs="David" w:hint="cs"/>
          <w:i/>
          <w:iCs/>
          <w:sz w:val="24"/>
          <w:rtl/>
          <w:lang w:eastAsia="he-IL"/>
        </w:rPr>
        <w:t>.</w:t>
      </w:r>
    </w:p>
    <w:p w14:paraId="389A6540" w14:textId="77777777" w:rsidR="007C0F5B" w:rsidRPr="00211CB3" w:rsidRDefault="007C0F5B" w:rsidP="007C0F5B">
      <w:pPr>
        <w:numPr>
          <w:ilvl w:val="0"/>
          <w:numId w:val="18"/>
        </w:numPr>
        <w:spacing w:after="0" w:line="240" w:lineRule="auto"/>
        <w:rPr>
          <w:rFonts w:cs="David"/>
          <w:i/>
          <w:iCs/>
          <w:sz w:val="24"/>
          <w:lang w:eastAsia="he-IL"/>
        </w:rPr>
      </w:pPr>
      <w:r w:rsidRPr="00211CB3">
        <w:rPr>
          <w:rFonts w:cs="David" w:hint="cs"/>
          <w:i/>
          <w:iCs/>
          <w:sz w:val="24"/>
          <w:rtl/>
          <w:lang w:eastAsia="he-IL"/>
        </w:rPr>
        <w:t xml:space="preserve">המלצות המצביעות על הניסיון הנדרש </w:t>
      </w:r>
      <w:r w:rsidRPr="00211CB3">
        <w:rPr>
          <w:rFonts w:cs="David" w:hint="cs"/>
          <w:i/>
          <w:iCs/>
          <w:sz w:val="24"/>
          <w:u w:val="single"/>
          <w:rtl/>
          <w:lang w:eastAsia="he-IL"/>
        </w:rPr>
        <w:t>או</w:t>
      </w:r>
      <w:r w:rsidRPr="00211CB3">
        <w:rPr>
          <w:rFonts w:cs="David" w:hint="cs"/>
          <w:i/>
          <w:iCs/>
          <w:sz w:val="24"/>
          <w:rtl/>
          <w:lang w:eastAsia="he-IL"/>
        </w:rPr>
        <w:t xml:space="preserve"> רשימת ממליצים. </w:t>
      </w:r>
    </w:p>
    <w:p w14:paraId="162B120F" w14:textId="77777777" w:rsidR="007C0F5B" w:rsidRDefault="007C0F5B" w:rsidP="007C0F5B">
      <w:pPr>
        <w:numPr>
          <w:ilvl w:val="0"/>
          <w:numId w:val="18"/>
        </w:numPr>
        <w:spacing w:after="0" w:line="240" w:lineRule="auto"/>
        <w:rPr>
          <w:rFonts w:cs="David"/>
          <w:i/>
          <w:iCs/>
          <w:sz w:val="24"/>
          <w:lang w:eastAsia="he-IL"/>
        </w:rPr>
      </w:pPr>
      <w:r w:rsidRPr="00211CB3">
        <w:rPr>
          <w:rFonts w:cs="David" w:hint="cs"/>
          <w:i/>
          <w:iCs/>
          <w:sz w:val="24"/>
          <w:rtl/>
          <w:lang w:eastAsia="he-IL"/>
        </w:rPr>
        <w:t>תעודות השכלה והכשרה המצביעות על ההשכלה /הכשרה הנדרשת.</w:t>
      </w:r>
    </w:p>
    <w:p w14:paraId="0D6079B5" w14:textId="77777777" w:rsidR="007C0F5B" w:rsidRDefault="007C0F5B" w:rsidP="007C0F5B">
      <w:pPr>
        <w:numPr>
          <w:ilvl w:val="0"/>
          <w:numId w:val="18"/>
        </w:numPr>
        <w:spacing w:after="0" w:line="240" w:lineRule="auto"/>
        <w:rPr>
          <w:rFonts w:cs="David"/>
          <w:i/>
          <w:iCs/>
          <w:sz w:val="24"/>
          <w:lang w:eastAsia="he-IL"/>
        </w:rPr>
      </w:pPr>
      <w:r>
        <w:rPr>
          <w:rFonts w:cs="David" w:hint="cs"/>
          <w:i/>
          <w:iCs/>
          <w:sz w:val="24"/>
          <w:rtl/>
          <w:lang w:eastAsia="he-IL"/>
        </w:rPr>
        <w:t>קורות חיים של המועמד המוצע</w:t>
      </w:r>
    </w:p>
    <w:p w14:paraId="4929C755" w14:textId="77777777" w:rsidR="007C0F5B" w:rsidRDefault="007C0F5B" w:rsidP="007C0F5B">
      <w:pPr>
        <w:numPr>
          <w:ilvl w:val="0"/>
          <w:numId w:val="18"/>
        </w:numPr>
        <w:spacing w:after="0" w:line="240" w:lineRule="auto"/>
        <w:rPr>
          <w:rFonts w:cs="David"/>
          <w:i/>
          <w:iCs/>
          <w:sz w:val="24"/>
          <w:lang w:eastAsia="he-IL"/>
        </w:rPr>
      </w:pPr>
      <w:r>
        <w:rPr>
          <w:rFonts w:cs="David" w:hint="cs"/>
          <w:i/>
          <w:iCs/>
          <w:sz w:val="24"/>
          <w:rtl/>
          <w:lang w:eastAsia="he-IL"/>
        </w:rPr>
        <w:t>העתק רישיון</w:t>
      </w:r>
    </w:p>
    <w:p w14:paraId="62D0D2A8" w14:textId="77777777" w:rsidR="007C0F5B" w:rsidRDefault="007C0F5B" w:rsidP="007C0F5B">
      <w:pPr>
        <w:spacing w:after="0" w:line="240" w:lineRule="auto"/>
        <w:ind w:left="1778"/>
        <w:rPr>
          <w:rFonts w:cs="David"/>
          <w:i/>
          <w:iCs/>
          <w:sz w:val="24"/>
          <w:rtl/>
          <w:lang w:eastAsia="he-IL"/>
        </w:rPr>
      </w:pPr>
    </w:p>
    <w:tbl>
      <w:tblPr>
        <w:bidiVisual/>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1798"/>
        <w:gridCol w:w="2551"/>
        <w:gridCol w:w="3261"/>
      </w:tblGrid>
      <w:tr w:rsidR="007C0F5B" w:rsidRPr="00211CB3" w14:paraId="0B6CB35C" w14:textId="77777777" w:rsidTr="000C4D51">
        <w:tc>
          <w:tcPr>
            <w:tcW w:w="2136" w:type="dxa"/>
            <w:tcBorders>
              <w:top w:val="single" w:sz="4" w:space="0" w:color="auto"/>
              <w:left w:val="single" w:sz="4" w:space="0" w:color="auto"/>
              <w:bottom w:val="single" w:sz="4" w:space="0" w:color="auto"/>
              <w:right w:val="single" w:sz="4" w:space="0" w:color="auto"/>
            </w:tcBorders>
            <w:hideMark/>
          </w:tcPr>
          <w:p w14:paraId="002E5B84" w14:textId="77777777" w:rsidR="007C0F5B" w:rsidRPr="00211CB3" w:rsidRDefault="007C0F5B" w:rsidP="000C4D51">
            <w:pPr>
              <w:tabs>
                <w:tab w:val="left" w:pos="490"/>
              </w:tabs>
              <w:autoSpaceDE w:val="0"/>
              <w:autoSpaceDN w:val="0"/>
              <w:adjustRightInd w:val="0"/>
              <w:spacing w:line="360" w:lineRule="auto"/>
              <w:rPr>
                <w:rFonts w:cs="David"/>
                <w:b/>
                <w:bCs/>
                <w:color w:val="000000"/>
                <w:sz w:val="24"/>
              </w:rPr>
            </w:pPr>
            <w:r>
              <w:rPr>
                <w:rFonts w:cs="David" w:hint="cs"/>
                <w:b/>
                <w:bCs/>
                <w:color w:val="000000"/>
                <w:sz w:val="24"/>
                <w:rtl/>
              </w:rPr>
              <w:t>שם הלקוח</w:t>
            </w:r>
            <w:r w:rsidRPr="00211CB3">
              <w:rPr>
                <w:rFonts w:cs="David" w:hint="cs"/>
                <w:b/>
                <w:bCs/>
                <w:color w:val="000000"/>
                <w:sz w:val="24"/>
                <w:rtl/>
              </w:rPr>
              <w:t xml:space="preserve"> </w:t>
            </w:r>
          </w:p>
        </w:tc>
        <w:tc>
          <w:tcPr>
            <w:tcW w:w="1798" w:type="dxa"/>
            <w:tcBorders>
              <w:top w:val="single" w:sz="4" w:space="0" w:color="auto"/>
              <w:left w:val="single" w:sz="4" w:space="0" w:color="auto"/>
              <w:bottom w:val="single" w:sz="4" w:space="0" w:color="auto"/>
              <w:right w:val="single" w:sz="4" w:space="0" w:color="auto"/>
            </w:tcBorders>
            <w:hideMark/>
          </w:tcPr>
          <w:p w14:paraId="0D797A53" w14:textId="77777777" w:rsidR="007C0F5B" w:rsidRPr="00211CB3" w:rsidRDefault="007C0F5B" w:rsidP="000C4D51">
            <w:pPr>
              <w:tabs>
                <w:tab w:val="left" w:pos="490"/>
              </w:tabs>
              <w:autoSpaceDE w:val="0"/>
              <w:autoSpaceDN w:val="0"/>
              <w:adjustRightInd w:val="0"/>
              <w:spacing w:line="360" w:lineRule="auto"/>
              <w:rPr>
                <w:rFonts w:cs="David"/>
                <w:b/>
                <w:bCs/>
                <w:color w:val="000000"/>
                <w:sz w:val="24"/>
              </w:rPr>
            </w:pPr>
            <w:r>
              <w:rPr>
                <w:rFonts w:cs="David" w:hint="cs"/>
                <w:b/>
                <w:bCs/>
                <w:color w:val="000000"/>
                <w:sz w:val="24"/>
                <w:rtl/>
              </w:rPr>
              <w:t>תקופת עבודה</w:t>
            </w:r>
          </w:p>
        </w:tc>
        <w:tc>
          <w:tcPr>
            <w:tcW w:w="2551" w:type="dxa"/>
            <w:tcBorders>
              <w:top w:val="single" w:sz="4" w:space="0" w:color="auto"/>
              <w:left w:val="single" w:sz="4" w:space="0" w:color="auto"/>
              <w:bottom w:val="single" w:sz="4" w:space="0" w:color="auto"/>
              <w:right w:val="single" w:sz="4" w:space="0" w:color="auto"/>
            </w:tcBorders>
            <w:hideMark/>
          </w:tcPr>
          <w:p w14:paraId="08566B71" w14:textId="77777777" w:rsidR="007C0F5B" w:rsidRPr="00211CB3" w:rsidRDefault="007C0F5B" w:rsidP="000C4D51">
            <w:pPr>
              <w:tabs>
                <w:tab w:val="left" w:pos="490"/>
              </w:tabs>
              <w:autoSpaceDE w:val="0"/>
              <w:autoSpaceDN w:val="0"/>
              <w:adjustRightInd w:val="0"/>
              <w:spacing w:line="360" w:lineRule="auto"/>
              <w:rPr>
                <w:rFonts w:cs="David"/>
                <w:b/>
                <w:bCs/>
                <w:color w:val="000000"/>
                <w:sz w:val="24"/>
              </w:rPr>
            </w:pPr>
            <w:r w:rsidRPr="00211CB3">
              <w:rPr>
                <w:rFonts w:cs="David" w:hint="cs"/>
                <w:b/>
                <w:bCs/>
                <w:color w:val="000000"/>
                <w:sz w:val="24"/>
                <w:rtl/>
              </w:rPr>
              <w:t>תחומי העבודה</w:t>
            </w:r>
          </w:p>
        </w:tc>
        <w:tc>
          <w:tcPr>
            <w:tcW w:w="3261" w:type="dxa"/>
            <w:tcBorders>
              <w:top w:val="single" w:sz="4" w:space="0" w:color="auto"/>
              <w:left w:val="single" w:sz="4" w:space="0" w:color="auto"/>
              <w:bottom w:val="single" w:sz="4" w:space="0" w:color="auto"/>
              <w:right w:val="single" w:sz="4" w:space="0" w:color="auto"/>
            </w:tcBorders>
          </w:tcPr>
          <w:p w14:paraId="7664931D" w14:textId="77777777" w:rsidR="007C0F5B" w:rsidRPr="00211CB3" w:rsidRDefault="007C0F5B" w:rsidP="000C4D51">
            <w:pPr>
              <w:tabs>
                <w:tab w:val="left" w:pos="490"/>
              </w:tabs>
              <w:autoSpaceDE w:val="0"/>
              <w:autoSpaceDN w:val="0"/>
              <w:adjustRightInd w:val="0"/>
              <w:spacing w:line="360" w:lineRule="auto"/>
              <w:rPr>
                <w:rFonts w:cs="David"/>
                <w:b/>
                <w:bCs/>
                <w:color w:val="000000"/>
                <w:sz w:val="24"/>
                <w:rtl/>
              </w:rPr>
            </w:pPr>
            <w:r w:rsidRPr="00211CB3">
              <w:rPr>
                <w:rFonts w:cs="David" w:hint="cs"/>
                <w:b/>
                <w:bCs/>
                <w:color w:val="000000"/>
                <w:sz w:val="24"/>
                <w:rtl/>
              </w:rPr>
              <w:t>פירוט איש קשר ב</w:t>
            </w:r>
            <w:r>
              <w:rPr>
                <w:rFonts w:cs="David" w:hint="cs"/>
                <w:b/>
                <w:bCs/>
                <w:color w:val="000000"/>
                <w:sz w:val="24"/>
                <w:rtl/>
              </w:rPr>
              <w:t>לקוח</w:t>
            </w:r>
            <w:r w:rsidRPr="00211CB3">
              <w:rPr>
                <w:rFonts w:cs="David" w:hint="cs"/>
                <w:b/>
                <w:bCs/>
                <w:color w:val="000000"/>
                <w:sz w:val="24"/>
                <w:rtl/>
              </w:rPr>
              <w:t xml:space="preserve"> - זהות, תפקיד , טלפון </w:t>
            </w:r>
          </w:p>
        </w:tc>
      </w:tr>
      <w:tr w:rsidR="007C0F5B" w:rsidRPr="00211CB3" w14:paraId="69949FE6" w14:textId="77777777" w:rsidTr="000C4D51">
        <w:tc>
          <w:tcPr>
            <w:tcW w:w="2136" w:type="dxa"/>
            <w:tcBorders>
              <w:top w:val="single" w:sz="4" w:space="0" w:color="auto"/>
              <w:left w:val="single" w:sz="4" w:space="0" w:color="auto"/>
              <w:bottom w:val="single" w:sz="4" w:space="0" w:color="auto"/>
              <w:right w:val="single" w:sz="4" w:space="0" w:color="auto"/>
            </w:tcBorders>
          </w:tcPr>
          <w:p w14:paraId="642984CB" w14:textId="77777777" w:rsidR="007C0F5B" w:rsidRPr="00211CB3" w:rsidRDefault="007C0F5B" w:rsidP="000C4D51">
            <w:pPr>
              <w:tabs>
                <w:tab w:val="left" w:pos="490"/>
              </w:tabs>
              <w:autoSpaceDE w:val="0"/>
              <w:autoSpaceDN w:val="0"/>
              <w:adjustRightInd w:val="0"/>
              <w:spacing w:line="360" w:lineRule="auto"/>
              <w:rPr>
                <w:rFonts w:cs="David"/>
                <w:color w:val="000000"/>
                <w:sz w:val="24"/>
              </w:rPr>
            </w:pPr>
          </w:p>
        </w:tc>
        <w:tc>
          <w:tcPr>
            <w:tcW w:w="1798" w:type="dxa"/>
            <w:tcBorders>
              <w:top w:val="single" w:sz="4" w:space="0" w:color="auto"/>
              <w:left w:val="single" w:sz="4" w:space="0" w:color="auto"/>
              <w:bottom w:val="single" w:sz="4" w:space="0" w:color="auto"/>
              <w:right w:val="single" w:sz="4" w:space="0" w:color="auto"/>
            </w:tcBorders>
          </w:tcPr>
          <w:p w14:paraId="27D85EAD" w14:textId="77777777" w:rsidR="007C0F5B" w:rsidRPr="00211CB3" w:rsidRDefault="007C0F5B" w:rsidP="000C4D51">
            <w:pPr>
              <w:tabs>
                <w:tab w:val="left" w:pos="490"/>
              </w:tabs>
              <w:autoSpaceDE w:val="0"/>
              <w:autoSpaceDN w:val="0"/>
              <w:adjustRightInd w:val="0"/>
              <w:spacing w:line="360" w:lineRule="auto"/>
              <w:rPr>
                <w:rFonts w:cs="David"/>
                <w:color w:val="000000"/>
                <w:sz w:val="24"/>
              </w:rPr>
            </w:pPr>
          </w:p>
        </w:tc>
        <w:tc>
          <w:tcPr>
            <w:tcW w:w="2551" w:type="dxa"/>
            <w:tcBorders>
              <w:top w:val="single" w:sz="4" w:space="0" w:color="auto"/>
              <w:left w:val="single" w:sz="4" w:space="0" w:color="auto"/>
              <w:bottom w:val="single" w:sz="4" w:space="0" w:color="auto"/>
              <w:right w:val="single" w:sz="4" w:space="0" w:color="auto"/>
            </w:tcBorders>
          </w:tcPr>
          <w:p w14:paraId="32B4E126" w14:textId="77777777" w:rsidR="007C0F5B" w:rsidRPr="00211CB3" w:rsidRDefault="007C0F5B" w:rsidP="000C4D51">
            <w:pPr>
              <w:tabs>
                <w:tab w:val="left" w:pos="490"/>
              </w:tabs>
              <w:autoSpaceDE w:val="0"/>
              <w:autoSpaceDN w:val="0"/>
              <w:adjustRightInd w:val="0"/>
              <w:spacing w:line="360" w:lineRule="auto"/>
              <w:rPr>
                <w:rFonts w:cs="David"/>
                <w:color w:val="000000"/>
                <w:sz w:val="24"/>
              </w:rPr>
            </w:pPr>
          </w:p>
        </w:tc>
        <w:tc>
          <w:tcPr>
            <w:tcW w:w="3261" w:type="dxa"/>
            <w:tcBorders>
              <w:top w:val="single" w:sz="4" w:space="0" w:color="auto"/>
              <w:left w:val="single" w:sz="4" w:space="0" w:color="auto"/>
              <w:bottom w:val="single" w:sz="4" w:space="0" w:color="auto"/>
              <w:right w:val="single" w:sz="4" w:space="0" w:color="auto"/>
            </w:tcBorders>
          </w:tcPr>
          <w:p w14:paraId="602E4186" w14:textId="77777777" w:rsidR="007C0F5B" w:rsidRPr="00211CB3" w:rsidRDefault="007C0F5B" w:rsidP="000C4D51">
            <w:pPr>
              <w:tabs>
                <w:tab w:val="left" w:pos="490"/>
              </w:tabs>
              <w:autoSpaceDE w:val="0"/>
              <w:autoSpaceDN w:val="0"/>
              <w:adjustRightInd w:val="0"/>
              <w:spacing w:line="360" w:lineRule="auto"/>
              <w:rPr>
                <w:rFonts w:cs="David"/>
                <w:color w:val="000000"/>
                <w:sz w:val="24"/>
              </w:rPr>
            </w:pPr>
          </w:p>
        </w:tc>
      </w:tr>
      <w:tr w:rsidR="007C0F5B" w:rsidRPr="00211CB3" w14:paraId="3863E1B0" w14:textId="77777777" w:rsidTr="000C4D51">
        <w:tc>
          <w:tcPr>
            <w:tcW w:w="2136" w:type="dxa"/>
            <w:tcBorders>
              <w:top w:val="single" w:sz="4" w:space="0" w:color="auto"/>
              <w:left w:val="single" w:sz="4" w:space="0" w:color="auto"/>
              <w:bottom w:val="single" w:sz="4" w:space="0" w:color="auto"/>
              <w:right w:val="single" w:sz="4" w:space="0" w:color="auto"/>
            </w:tcBorders>
          </w:tcPr>
          <w:p w14:paraId="05C71BD1" w14:textId="77777777" w:rsidR="007C0F5B" w:rsidRPr="00211CB3" w:rsidRDefault="007C0F5B" w:rsidP="000C4D51">
            <w:pPr>
              <w:tabs>
                <w:tab w:val="left" w:pos="490"/>
              </w:tabs>
              <w:autoSpaceDE w:val="0"/>
              <w:autoSpaceDN w:val="0"/>
              <w:adjustRightInd w:val="0"/>
              <w:spacing w:line="360" w:lineRule="auto"/>
              <w:rPr>
                <w:rFonts w:cs="David"/>
                <w:color w:val="000000"/>
                <w:sz w:val="24"/>
              </w:rPr>
            </w:pPr>
          </w:p>
        </w:tc>
        <w:tc>
          <w:tcPr>
            <w:tcW w:w="1798" w:type="dxa"/>
            <w:tcBorders>
              <w:top w:val="single" w:sz="4" w:space="0" w:color="auto"/>
              <w:left w:val="single" w:sz="4" w:space="0" w:color="auto"/>
              <w:bottom w:val="single" w:sz="4" w:space="0" w:color="auto"/>
              <w:right w:val="single" w:sz="4" w:space="0" w:color="auto"/>
            </w:tcBorders>
          </w:tcPr>
          <w:p w14:paraId="4282CB8F" w14:textId="77777777" w:rsidR="007C0F5B" w:rsidRPr="00211CB3" w:rsidRDefault="007C0F5B" w:rsidP="000C4D51">
            <w:pPr>
              <w:tabs>
                <w:tab w:val="left" w:pos="490"/>
              </w:tabs>
              <w:autoSpaceDE w:val="0"/>
              <w:autoSpaceDN w:val="0"/>
              <w:adjustRightInd w:val="0"/>
              <w:spacing w:line="360" w:lineRule="auto"/>
              <w:rPr>
                <w:rFonts w:cs="David"/>
                <w:color w:val="000000"/>
                <w:sz w:val="24"/>
              </w:rPr>
            </w:pPr>
          </w:p>
        </w:tc>
        <w:tc>
          <w:tcPr>
            <w:tcW w:w="2551" w:type="dxa"/>
            <w:tcBorders>
              <w:top w:val="single" w:sz="4" w:space="0" w:color="auto"/>
              <w:left w:val="single" w:sz="4" w:space="0" w:color="auto"/>
              <w:bottom w:val="single" w:sz="4" w:space="0" w:color="auto"/>
              <w:right w:val="single" w:sz="4" w:space="0" w:color="auto"/>
            </w:tcBorders>
          </w:tcPr>
          <w:p w14:paraId="2EC8145A" w14:textId="77777777" w:rsidR="007C0F5B" w:rsidRPr="00211CB3" w:rsidRDefault="007C0F5B" w:rsidP="000C4D51">
            <w:pPr>
              <w:tabs>
                <w:tab w:val="left" w:pos="490"/>
              </w:tabs>
              <w:autoSpaceDE w:val="0"/>
              <w:autoSpaceDN w:val="0"/>
              <w:adjustRightInd w:val="0"/>
              <w:spacing w:line="360" w:lineRule="auto"/>
              <w:rPr>
                <w:rFonts w:cs="David"/>
                <w:color w:val="000000"/>
                <w:sz w:val="24"/>
              </w:rPr>
            </w:pPr>
          </w:p>
        </w:tc>
        <w:tc>
          <w:tcPr>
            <w:tcW w:w="3261" w:type="dxa"/>
            <w:tcBorders>
              <w:top w:val="single" w:sz="4" w:space="0" w:color="auto"/>
              <w:left w:val="single" w:sz="4" w:space="0" w:color="auto"/>
              <w:bottom w:val="single" w:sz="4" w:space="0" w:color="auto"/>
              <w:right w:val="single" w:sz="4" w:space="0" w:color="auto"/>
            </w:tcBorders>
          </w:tcPr>
          <w:p w14:paraId="4CC18DA5" w14:textId="77777777" w:rsidR="007C0F5B" w:rsidRPr="00211CB3" w:rsidRDefault="007C0F5B" w:rsidP="000C4D51">
            <w:pPr>
              <w:tabs>
                <w:tab w:val="left" w:pos="490"/>
              </w:tabs>
              <w:autoSpaceDE w:val="0"/>
              <w:autoSpaceDN w:val="0"/>
              <w:adjustRightInd w:val="0"/>
              <w:spacing w:line="360" w:lineRule="auto"/>
              <w:rPr>
                <w:rFonts w:cs="David"/>
                <w:color w:val="000000"/>
                <w:sz w:val="24"/>
              </w:rPr>
            </w:pPr>
          </w:p>
        </w:tc>
      </w:tr>
      <w:tr w:rsidR="007C0F5B" w:rsidRPr="00211CB3" w14:paraId="3B86550F" w14:textId="77777777" w:rsidTr="000C4D51">
        <w:tc>
          <w:tcPr>
            <w:tcW w:w="2136" w:type="dxa"/>
            <w:tcBorders>
              <w:top w:val="single" w:sz="4" w:space="0" w:color="auto"/>
              <w:left w:val="single" w:sz="4" w:space="0" w:color="auto"/>
              <w:bottom w:val="single" w:sz="4" w:space="0" w:color="auto"/>
              <w:right w:val="single" w:sz="4" w:space="0" w:color="auto"/>
            </w:tcBorders>
          </w:tcPr>
          <w:p w14:paraId="6AD5E23E" w14:textId="77777777" w:rsidR="007C0F5B" w:rsidRPr="00211CB3" w:rsidRDefault="007C0F5B" w:rsidP="000C4D51">
            <w:pPr>
              <w:tabs>
                <w:tab w:val="left" w:pos="490"/>
              </w:tabs>
              <w:autoSpaceDE w:val="0"/>
              <w:autoSpaceDN w:val="0"/>
              <w:adjustRightInd w:val="0"/>
              <w:spacing w:line="360" w:lineRule="auto"/>
              <w:rPr>
                <w:rFonts w:cs="David"/>
                <w:color w:val="000000"/>
                <w:sz w:val="24"/>
              </w:rPr>
            </w:pPr>
          </w:p>
        </w:tc>
        <w:tc>
          <w:tcPr>
            <w:tcW w:w="1798" w:type="dxa"/>
            <w:tcBorders>
              <w:top w:val="single" w:sz="4" w:space="0" w:color="auto"/>
              <w:left w:val="single" w:sz="4" w:space="0" w:color="auto"/>
              <w:bottom w:val="single" w:sz="4" w:space="0" w:color="auto"/>
              <w:right w:val="single" w:sz="4" w:space="0" w:color="auto"/>
            </w:tcBorders>
          </w:tcPr>
          <w:p w14:paraId="2A556567" w14:textId="77777777" w:rsidR="007C0F5B" w:rsidRPr="00211CB3" w:rsidRDefault="007C0F5B" w:rsidP="000C4D51">
            <w:pPr>
              <w:tabs>
                <w:tab w:val="left" w:pos="490"/>
              </w:tabs>
              <w:autoSpaceDE w:val="0"/>
              <w:autoSpaceDN w:val="0"/>
              <w:adjustRightInd w:val="0"/>
              <w:spacing w:line="360" w:lineRule="auto"/>
              <w:rPr>
                <w:rFonts w:cs="David"/>
                <w:color w:val="000000"/>
                <w:sz w:val="24"/>
              </w:rPr>
            </w:pPr>
          </w:p>
        </w:tc>
        <w:tc>
          <w:tcPr>
            <w:tcW w:w="2551" w:type="dxa"/>
            <w:tcBorders>
              <w:top w:val="single" w:sz="4" w:space="0" w:color="auto"/>
              <w:left w:val="single" w:sz="4" w:space="0" w:color="auto"/>
              <w:bottom w:val="single" w:sz="4" w:space="0" w:color="auto"/>
              <w:right w:val="single" w:sz="4" w:space="0" w:color="auto"/>
            </w:tcBorders>
          </w:tcPr>
          <w:p w14:paraId="291FE414" w14:textId="77777777" w:rsidR="007C0F5B" w:rsidRPr="00211CB3" w:rsidRDefault="007C0F5B" w:rsidP="000C4D51">
            <w:pPr>
              <w:tabs>
                <w:tab w:val="left" w:pos="490"/>
              </w:tabs>
              <w:autoSpaceDE w:val="0"/>
              <w:autoSpaceDN w:val="0"/>
              <w:adjustRightInd w:val="0"/>
              <w:spacing w:line="360" w:lineRule="auto"/>
              <w:rPr>
                <w:rFonts w:cs="David"/>
                <w:color w:val="000000"/>
                <w:sz w:val="24"/>
              </w:rPr>
            </w:pPr>
          </w:p>
        </w:tc>
        <w:tc>
          <w:tcPr>
            <w:tcW w:w="3261" w:type="dxa"/>
            <w:tcBorders>
              <w:top w:val="single" w:sz="4" w:space="0" w:color="auto"/>
              <w:left w:val="single" w:sz="4" w:space="0" w:color="auto"/>
              <w:bottom w:val="single" w:sz="4" w:space="0" w:color="auto"/>
              <w:right w:val="single" w:sz="4" w:space="0" w:color="auto"/>
            </w:tcBorders>
          </w:tcPr>
          <w:p w14:paraId="477DADEE" w14:textId="77777777" w:rsidR="007C0F5B" w:rsidRPr="00211CB3" w:rsidRDefault="007C0F5B" w:rsidP="000C4D51">
            <w:pPr>
              <w:tabs>
                <w:tab w:val="left" w:pos="490"/>
              </w:tabs>
              <w:autoSpaceDE w:val="0"/>
              <w:autoSpaceDN w:val="0"/>
              <w:adjustRightInd w:val="0"/>
              <w:spacing w:line="360" w:lineRule="auto"/>
              <w:rPr>
                <w:rFonts w:cs="David"/>
                <w:color w:val="000000"/>
                <w:sz w:val="24"/>
              </w:rPr>
            </w:pPr>
          </w:p>
        </w:tc>
      </w:tr>
      <w:tr w:rsidR="007C0F5B" w:rsidRPr="00211CB3" w14:paraId="00AA2FF4" w14:textId="77777777" w:rsidTr="000C4D51">
        <w:tc>
          <w:tcPr>
            <w:tcW w:w="2136" w:type="dxa"/>
            <w:tcBorders>
              <w:top w:val="single" w:sz="4" w:space="0" w:color="auto"/>
              <w:left w:val="single" w:sz="4" w:space="0" w:color="auto"/>
              <w:bottom w:val="single" w:sz="4" w:space="0" w:color="auto"/>
              <w:right w:val="single" w:sz="4" w:space="0" w:color="auto"/>
            </w:tcBorders>
          </w:tcPr>
          <w:p w14:paraId="2B79F2DF" w14:textId="77777777" w:rsidR="007C0F5B" w:rsidRPr="00211CB3" w:rsidRDefault="007C0F5B" w:rsidP="000C4D51">
            <w:pPr>
              <w:tabs>
                <w:tab w:val="left" w:pos="490"/>
              </w:tabs>
              <w:autoSpaceDE w:val="0"/>
              <w:autoSpaceDN w:val="0"/>
              <w:adjustRightInd w:val="0"/>
              <w:spacing w:line="360" w:lineRule="auto"/>
              <w:rPr>
                <w:rFonts w:cs="David"/>
                <w:color w:val="000000"/>
                <w:sz w:val="24"/>
              </w:rPr>
            </w:pPr>
          </w:p>
        </w:tc>
        <w:tc>
          <w:tcPr>
            <w:tcW w:w="1798" w:type="dxa"/>
            <w:tcBorders>
              <w:top w:val="single" w:sz="4" w:space="0" w:color="auto"/>
              <w:left w:val="single" w:sz="4" w:space="0" w:color="auto"/>
              <w:bottom w:val="single" w:sz="4" w:space="0" w:color="auto"/>
              <w:right w:val="single" w:sz="4" w:space="0" w:color="auto"/>
            </w:tcBorders>
          </w:tcPr>
          <w:p w14:paraId="0067275D" w14:textId="77777777" w:rsidR="007C0F5B" w:rsidRPr="00211CB3" w:rsidRDefault="007C0F5B" w:rsidP="000C4D51">
            <w:pPr>
              <w:tabs>
                <w:tab w:val="left" w:pos="490"/>
              </w:tabs>
              <w:autoSpaceDE w:val="0"/>
              <w:autoSpaceDN w:val="0"/>
              <w:adjustRightInd w:val="0"/>
              <w:spacing w:line="360" w:lineRule="auto"/>
              <w:rPr>
                <w:rFonts w:cs="David"/>
                <w:color w:val="000000"/>
                <w:sz w:val="24"/>
              </w:rPr>
            </w:pPr>
          </w:p>
        </w:tc>
        <w:tc>
          <w:tcPr>
            <w:tcW w:w="2551" w:type="dxa"/>
            <w:tcBorders>
              <w:top w:val="single" w:sz="4" w:space="0" w:color="auto"/>
              <w:left w:val="single" w:sz="4" w:space="0" w:color="auto"/>
              <w:bottom w:val="single" w:sz="4" w:space="0" w:color="auto"/>
              <w:right w:val="single" w:sz="4" w:space="0" w:color="auto"/>
            </w:tcBorders>
          </w:tcPr>
          <w:p w14:paraId="105DBFCE" w14:textId="77777777" w:rsidR="007C0F5B" w:rsidRPr="00211CB3" w:rsidRDefault="007C0F5B" w:rsidP="000C4D51">
            <w:pPr>
              <w:tabs>
                <w:tab w:val="left" w:pos="490"/>
              </w:tabs>
              <w:autoSpaceDE w:val="0"/>
              <w:autoSpaceDN w:val="0"/>
              <w:adjustRightInd w:val="0"/>
              <w:spacing w:line="360" w:lineRule="auto"/>
              <w:rPr>
                <w:rFonts w:cs="David"/>
                <w:color w:val="000000"/>
                <w:sz w:val="24"/>
              </w:rPr>
            </w:pPr>
          </w:p>
        </w:tc>
        <w:tc>
          <w:tcPr>
            <w:tcW w:w="3261" w:type="dxa"/>
            <w:tcBorders>
              <w:top w:val="single" w:sz="4" w:space="0" w:color="auto"/>
              <w:left w:val="single" w:sz="4" w:space="0" w:color="auto"/>
              <w:bottom w:val="single" w:sz="4" w:space="0" w:color="auto"/>
              <w:right w:val="single" w:sz="4" w:space="0" w:color="auto"/>
            </w:tcBorders>
          </w:tcPr>
          <w:p w14:paraId="7793EAF8" w14:textId="77777777" w:rsidR="007C0F5B" w:rsidRPr="00211CB3" w:rsidRDefault="007C0F5B" w:rsidP="000C4D51">
            <w:pPr>
              <w:tabs>
                <w:tab w:val="left" w:pos="490"/>
              </w:tabs>
              <w:autoSpaceDE w:val="0"/>
              <w:autoSpaceDN w:val="0"/>
              <w:adjustRightInd w:val="0"/>
              <w:spacing w:line="360" w:lineRule="auto"/>
              <w:rPr>
                <w:rFonts w:cs="David"/>
                <w:color w:val="000000"/>
                <w:sz w:val="24"/>
              </w:rPr>
            </w:pPr>
          </w:p>
        </w:tc>
      </w:tr>
    </w:tbl>
    <w:p w14:paraId="1BFE5313" w14:textId="77777777" w:rsidR="007C0F5B" w:rsidRPr="007C0F5B" w:rsidRDefault="007C0F5B" w:rsidP="007C0F5B">
      <w:pPr>
        <w:spacing w:after="0" w:line="240" w:lineRule="auto"/>
        <w:ind w:left="1778"/>
        <w:rPr>
          <w:rFonts w:cs="David"/>
          <w:i/>
          <w:iCs/>
          <w:sz w:val="24"/>
          <w:lang w:eastAsia="he-IL"/>
        </w:rPr>
      </w:pPr>
    </w:p>
    <w:p w14:paraId="06C5B28F" w14:textId="77777777" w:rsidR="007C0F5B" w:rsidRPr="00394D9B" w:rsidRDefault="007C0F5B" w:rsidP="007C0F5B">
      <w:pPr>
        <w:pStyle w:val="a3"/>
        <w:numPr>
          <w:ilvl w:val="0"/>
          <w:numId w:val="0"/>
        </w:numPr>
        <w:ind w:left="737" w:hanging="377"/>
        <w:rPr>
          <w:b/>
          <w:bCs/>
          <w:u w:val="single"/>
          <w:rtl/>
        </w:rPr>
      </w:pPr>
      <w:r w:rsidRPr="00394D9B">
        <w:rPr>
          <w:rFonts w:hint="cs"/>
          <w:b/>
          <w:bCs/>
          <w:u w:val="single"/>
          <w:rtl/>
        </w:rPr>
        <w:t>פרק ג' קונסטרוקציה</w:t>
      </w:r>
    </w:p>
    <w:p w14:paraId="695FCED5" w14:textId="77777777" w:rsidR="007C0F5B" w:rsidRPr="00A64097" w:rsidRDefault="007C0F5B" w:rsidP="007C0F5B">
      <w:pPr>
        <w:spacing w:after="0" w:line="240" w:lineRule="auto"/>
        <w:ind w:left="1418"/>
        <w:rPr>
          <w:rFonts w:cs="David"/>
          <w:sz w:val="28"/>
          <w:szCs w:val="24"/>
          <w:lang w:eastAsia="he-IL"/>
        </w:rPr>
      </w:pPr>
      <w:r>
        <w:rPr>
          <w:rFonts w:cs="David" w:hint="cs"/>
          <w:sz w:val="28"/>
          <w:szCs w:val="24"/>
          <w:rtl/>
          <w:lang w:eastAsia="he-IL"/>
        </w:rPr>
        <w:t xml:space="preserve">המציע הינו עסק הרשום כדין בישראל </w:t>
      </w:r>
      <w:r>
        <w:rPr>
          <w:rFonts w:cs="David"/>
          <w:sz w:val="28"/>
          <w:szCs w:val="24"/>
          <w:rtl/>
          <w:lang w:eastAsia="he-IL"/>
        </w:rPr>
        <w:t>–</w:t>
      </w:r>
      <w:r>
        <w:rPr>
          <w:rFonts w:cs="David" w:hint="cs"/>
          <w:sz w:val="28"/>
          <w:szCs w:val="24"/>
          <w:rtl/>
          <w:lang w:eastAsia="he-IL"/>
        </w:rPr>
        <w:t xml:space="preserve"> יש לצרף תעודת עוסק מורשה או תעודת התאגדות במקרה של תאגיד וכן אישור ניהול פנקסים.</w:t>
      </w:r>
    </w:p>
    <w:p w14:paraId="1B8EB063" w14:textId="77777777" w:rsidR="007C0F5B" w:rsidRDefault="007C0F5B" w:rsidP="007C0F5B">
      <w:pPr>
        <w:spacing w:after="0" w:line="240" w:lineRule="auto"/>
        <w:ind w:left="1418"/>
        <w:rPr>
          <w:rFonts w:cs="David"/>
          <w:sz w:val="28"/>
          <w:szCs w:val="24"/>
          <w:lang w:eastAsia="he-IL"/>
        </w:rPr>
      </w:pPr>
    </w:p>
    <w:p w14:paraId="4C119071" w14:textId="77777777" w:rsidR="007C0F5B" w:rsidRPr="00A64097" w:rsidRDefault="007C0F5B" w:rsidP="007C0F5B">
      <w:pPr>
        <w:spacing w:after="0" w:line="240" w:lineRule="auto"/>
        <w:ind w:left="1418"/>
        <w:rPr>
          <w:rFonts w:cs="David"/>
          <w:sz w:val="28"/>
          <w:szCs w:val="24"/>
          <w:lang w:eastAsia="he-IL"/>
        </w:rPr>
      </w:pPr>
      <w:r w:rsidRPr="00A64097">
        <w:rPr>
          <w:rFonts w:cs="David" w:hint="cs"/>
          <w:sz w:val="28"/>
          <w:szCs w:val="24"/>
          <w:rtl/>
          <w:lang w:eastAsia="he-IL"/>
        </w:rPr>
        <w:t>המציע ו/או העובד של המציע שיספק את השירות מטעם המציע</w:t>
      </w:r>
      <w:r>
        <w:rPr>
          <w:rFonts w:cs="David" w:hint="cs"/>
          <w:sz w:val="28"/>
          <w:szCs w:val="24"/>
          <w:rtl/>
          <w:lang w:eastAsia="he-IL"/>
        </w:rPr>
        <w:t xml:space="preserve"> (במקרה של תאגיד)</w:t>
      </w:r>
      <w:r w:rsidRPr="00A64097">
        <w:rPr>
          <w:rFonts w:cs="David" w:hint="cs"/>
          <w:sz w:val="28"/>
          <w:szCs w:val="24"/>
          <w:rtl/>
          <w:lang w:eastAsia="he-IL"/>
        </w:rPr>
        <w:t xml:space="preserve">, עומד בדרישות הבאות </w:t>
      </w:r>
      <w:r w:rsidRPr="00A64097">
        <w:rPr>
          <w:rFonts w:cs="David"/>
          <w:sz w:val="28"/>
          <w:szCs w:val="24"/>
          <w:rtl/>
          <w:lang w:eastAsia="he-IL"/>
        </w:rPr>
        <w:t>-</w:t>
      </w:r>
      <w:r w:rsidRPr="00A64097">
        <w:rPr>
          <w:rFonts w:cs="David" w:hint="cs"/>
          <w:sz w:val="28"/>
          <w:szCs w:val="24"/>
          <w:rtl/>
          <w:lang w:eastAsia="he-IL"/>
        </w:rPr>
        <w:t xml:space="preserve"> </w:t>
      </w:r>
    </w:p>
    <w:p w14:paraId="58DF2E05" w14:textId="77777777" w:rsidR="007C0F5B" w:rsidRPr="00A64097" w:rsidRDefault="007C0F5B" w:rsidP="007C0F5B">
      <w:pPr>
        <w:spacing w:before="240" w:after="0" w:line="240" w:lineRule="auto"/>
        <w:ind w:left="2155"/>
        <w:jc w:val="both"/>
        <w:rPr>
          <w:rFonts w:cs="David"/>
          <w:sz w:val="28"/>
          <w:szCs w:val="24"/>
          <w:lang w:eastAsia="he-IL"/>
        </w:rPr>
      </w:pPr>
      <w:r w:rsidRPr="00A64097">
        <w:rPr>
          <w:rFonts w:cs="David" w:hint="cs"/>
          <w:sz w:val="28"/>
          <w:szCs w:val="24"/>
          <w:rtl/>
          <w:lang w:eastAsia="he-IL"/>
        </w:rPr>
        <w:t xml:space="preserve">בעל תואר אקדמי של </w:t>
      </w:r>
      <w:r w:rsidRPr="00A64097">
        <w:rPr>
          <w:rFonts w:cs="David"/>
          <w:sz w:val="28"/>
          <w:szCs w:val="24"/>
          <w:rtl/>
          <w:lang w:eastAsia="he-IL"/>
        </w:rPr>
        <w:t>מהנדס</w:t>
      </w:r>
      <w:r w:rsidRPr="00A64097">
        <w:rPr>
          <w:rFonts w:cs="David" w:hint="cs"/>
          <w:sz w:val="28"/>
          <w:szCs w:val="24"/>
          <w:rtl/>
          <w:lang w:eastAsia="he-IL"/>
        </w:rPr>
        <w:t xml:space="preserve"> בניין או מהנדס אזרחי מדור מבנים </w:t>
      </w:r>
      <w:r w:rsidRPr="00A64097">
        <w:rPr>
          <w:rFonts w:cs="David"/>
          <w:sz w:val="28"/>
          <w:szCs w:val="24"/>
          <w:rtl/>
          <w:lang w:eastAsia="he-IL"/>
        </w:rPr>
        <w:t>בעל רישיון בתוקף, הרשום כחוק בפנקס המהנדסים והאדריכלים</w:t>
      </w:r>
      <w:r>
        <w:rPr>
          <w:rFonts w:cs="David" w:hint="cs"/>
          <w:sz w:val="28"/>
          <w:szCs w:val="24"/>
          <w:rtl/>
          <w:lang w:eastAsia="he-IL"/>
        </w:rPr>
        <w:t xml:space="preserve"> כמהנדס </w:t>
      </w:r>
      <w:proofErr w:type="spellStart"/>
      <w:r>
        <w:rPr>
          <w:rFonts w:cs="David" w:hint="cs"/>
          <w:sz w:val="28"/>
          <w:szCs w:val="24"/>
          <w:rtl/>
          <w:lang w:eastAsia="he-IL"/>
        </w:rPr>
        <w:t>רשוי</w:t>
      </w:r>
      <w:proofErr w:type="spellEnd"/>
      <w:r w:rsidRPr="00A64097">
        <w:rPr>
          <w:rFonts w:cs="David" w:hint="cs"/>
          <w:sz w:val="28"/>
          <w:szCs w:val="24"/>
          <w:rtl/>
          <w:lang w:eastAsia="he-IL"/>
        </w:rPr>
        <w:t xml:space="preserve"> בענף הנדסה אזרחית במדור מבנים</w:t>
      </w:r>
      <w:r w:rsidRPr="00A64097">
        <w:rPr>
          <w:rFonts w:cs="David"/>
          <w:sz w:val="28"/>
          <w:szCs w:val="24"/>
          <w:rtl/>
          <w:lang w:eastAsia="he-IL"/>
        </w:rPr>
        <w:t xml:space="preserve">, המתנהל על פי חוק המהנדסים והאדריכלים, תשי״ח - </w:t>
      </w:r>
      <w:r w:rsidRPr="00A64097">
        <w:rPr>
          <w:rFonts w:cs="David"/>
          <w:sz w:val="28"/>
          <w:szCs w:val="24"/>
          <w:lang w:eastAsia="he-IL"/>
        </w:rPr>
        <w:t>1958</w:t>
      </w:r>
      <w:r w:rsidRPr="00A64097">
        <w:rPr>
          <w:rFonts w:cs="David"/>
          <w:sz w:val="28"/>
          <w:szCs w:val="24"/>
          <w:rtl/>
          <w:lang w:eastAsia="he-IL"/>
        </w:rPr>
        <w:t>.</w:t>
      </w:r>
    </w:p>
    <w:p w14:paraId="04F55009" w14:textId="77777777" w:rsidR="007C0F5B" w:rsidRPr="00B33451" w:rsidRDefault="007C0F5B" w:rsidP="007C0F5B">
      <w:pPr>
        <w:spacing w:before="240" w:after="0" w:line="240" w:lineRule="auto"/>
        <w:ind w:left="2155"/>
        <w:jc w:val="both"/>
        <w:rPr>
          <w:rFonts w:ascii="David" w:hAnsi="David" w:cs="David"/>
          <w:sz w:val="32"/>
          <w:szCs w:val="28"/>
          <w:lang w:eastAsia="he-IL"/>
        </w:rPr>
      </w:pPr>
      <w:r w:rsidRPr="00B33451">
        <w:rPr>
          <w:rFonts w:ascii="David" w:hAnsi="David" w:cs="David"/>
          <w:sz w:val="24"/>
          <w:szCs w:val="24"/>
          <w:u w:val="single"/>
          <w:rtl/>
        </w:rPr>
        <w:t>ניסיון</w:t>
      </w:r>
      <w:r w:rsidRPr="00B33451">
        <w:rPr>
          <w:rFonts w:ascii="David" w:hAnsi="David" w:cs="David"/>
          <w:sz w:val="24"/>
          <w:szCs w:val="24"/>
          <w:rtl/>
        </w:rPr>
        <w:t xml:space="preserve"> של שנתיים לפחות במהלך 5 השנים האחרונות במתן שירותי תכנון וייעוץ בתחו</w:t>
      </w:r>
      <w:r>
        <w:rPr>
          <w:rFonts w:ascii="David" w:hAnsi="David" w:cs="David"/>
          <w:sz w:val="24"/>
          <w:szCs w:val="24"/>
          <w:rtl/>
        </w:rPr>
        <w:t>ם תכנון קונסטרוקציות עבור לפחות</w:t>
      </w:r>
      <w:r>
        <w:rPr>
          <w:rFonts w:ascii="David" w:hAnsi="David" w:cs="David" w:hint="cs"/>
          <w:sz w:val="24"/>
          <w:szCs w:val="24"/>
          <w:rtl/>
        </w:rPr>
        <w:t>.</w:t>
      </w:r>
    </w:p>
    <w:p w14:paraId="520C110E" w14:textId="77777777" w:rsidR="007C0F5B" w:rsidRDefault="007C0F5B" w:rsidP="007C0F5B">
      <w:pPr>
        <w:ind w:left="1418"/>
        <w:rPr>
          <w:rFonts w:cs="David"/>
          <w:sz w:val="24"/>
          <w:rtl/>
          <w:lang w:eastAsia="he-IL"/>
        </w:rPr>
      </w:pPr>
    </w:p>
    <w:p w14:paraId="33F7313C" w14:textId="77777777" w:rsidR="007C0F5B" w:rsidRPr="00211CB3" w:rsidRDefault="007C0F5B" w:rsidP="007C0F5B">
      <w:pPr>
        <w:ind w:left="1418"/>
        <w:rPr>
          <w:rFonts w:cs="David"/>
          <w:sz w:val="24"/>
          <w:lang w:eastAsia="he-IL"/>
        </w:rPr>
      </w:pPr>
      <w:r w:rsidRPr="00211CB3">
        <w:rPr>
          <w:rFonts w:cs="David"/>
          <w:sz w:val="24"/>
          <w:rtl/>
          <w:lang w:eastAsia="he-IL"/>
        </w:rPr>
        <w:t>לצורך סעיף זה</w:t>
      </w:r>
      <w:r w:rsidRPr="00211CB3">
        <w:rPr>
          <w:rFonts w:cs="David" w:hint="cs"/>
          <w:sz w:val="24"/>
          <w:rtl/>
          <w:lang w:eastAsia="he-IL"/>
        </w:rPr>
        <w:t xml:space="preserve"> בלבד (סעיף 3.</w:t>
      </w:r>
      <w:r>
        <w:rPr>
          <w:rFonts w:cs="David" w:hint="cs"/>
          <w:sz w:val="24"/>
          <w:rtl/>
          <w:lang w:eastAsia="he-IL"/>
        </w:rPr>
        <w:t>6</w:t>
      </w:r>
      <w:r w:rsidRPr="00211CB3">
        <w:rPr>
          <w:rFonts w:cs="David" w:hint="cs"/>
          <w:sz w:val="24"/>
          <w:rtl/>
          <w:lang w:eastAsia="he-IL"/>
        </w:rPr>
        <w:t xml:space="preserve"> על תתי סעיפיו)  </w:t>
      </w:r>
      <w:r w:rsidRPr="00211CB3">
        <w:rPr>
          <w:rFonts w:cs="David"/>
          <w:sz w:val="24"/>
          <w:rtl/>
          <w:lang w:eastAsia="he-IL"/>
        </w:rPr>
        <w:t>- "מציע" משמעותו המציע או בעל השליטה במציע או המנהל</w:t>
      </w:r>
      <w:r w:rsidRPr="00211CB3">
        <w:rPr>
          <w:rFonts w:cs="David" w:hint="cs"/>
          <w:sz w:val="24"/>
          <w:rtl/>
          <w:lang w:eastAsia="he-IL"/>
        </w:rPr>
        <w:t xml:space="preserve"> </w:t>
      </w:r>
      <w:r w:rsidRPr="00211CB3">
        <w:rPr>
          <w:rFonts w:cs="David"/>
          <w:sz w:val="24"/>
          <w:rtl/>
          <w:lang w:eastAsia="he-IL"/>
        </w:rPr>
        <w:t xml:space="preserve">הכללי של המציע. "בעל שליטה"- כמשמעותו בחוק ניירות ערך, </w:t>
      </w:r>
      <w:proofErr w:type="spellStart"/>
      <w:r w:rsidRPr="00211CB3">
        <w:rPr>
          <w:rFonts w:cs="David"/>
          <w:sz w:val="24"/>
          <w:rtl/>
          <w:lang w:eastAsia="he-IL"/>
        </w:rPr>
        <w:t>התשכ"ט</w:t>
      </w:r>
      <w:proofErr w:type="spellEnd"/>
      <w:r w:rsidRPr="00211CB3">
        <w:rPr>
          <w:rFonts w:cs="David"/>
          <w:sz w:val="24"/>
          <w:rtl/>
          <w:lang w:eastAsia="he-IL"/>
        </w:rPr>
        <w:t>- 1969.</w:t>
      </w:r>
    </w:p>
    <w:p w14:paraId="2D289AE6" w14:textId="77777777" w:rsidR="007C0F5B" w:rsidRPr="00211CB3" w:rsidRDefault="007C0F5B" w:rsidP="007C0F5B">
      <w:pPr>
        <w:ind w:left="1418"/>
        <w:rPr>
          <w:rFonts w:cs="David"/>
          <w:i/>
          <w:iCs/>
          <w:sz w:val="24"/>
          <w:rtl/>
          <w:lang w:eastAsia="he-IL"/>
        </w:rPr>
      </w:pPr>
      <w:r w:rsidRPr="00211CB3">
        <w:rPr>
          <w:rFonts w:cs="David" w:hint="cs"/>
          <w:i/>
          <w:iCs/>
          <w:sz w:val="24"/>
          <w:rtl/>
          <w:lang w:eastAsia="he-IL"/>
        </w:rPr>
        <w:t>להוכחת עמידת המציע בסעיף</w:t>
      </w:r>
      <w:r>
        <w:rPr>
          <w:rFonts w:cs="David" w:hint="cs"/>
          <w:i/>
          <w:iCs/>
          <w:sz w:val="24"/>
          <w:rtl/>
          <w:lang w:eastAsia="he-IL"/>
        </w:rPr>
        <w:t xml:space="preserve"> 3.6 </w:t>
      </w:r>
      <w:r w:rsidRPr="00211CB3">
        <w:rPr>
          <w:rFonts w:cs="David" w:hint="cs"/>
          <w:i/>
          <w:iCs/>
          <w:sz w:val="24"/>
          <w:rtl/>
          <w:lang w:eastAsia="he-IL"/>
        </w:rPr>
        <w:t xml:space="preserve"> על תתי סעיפיו יצורפו להצעה </w:t>
      </w:r>
      <w:r w:rsidRPr="00211CB3">
        <w:rPr>
          <w:rFonts w:cs="David"/>
          <w:i/>
          <w:iCs/>
          <w:sz w:val="24"/>
          <w:rtl/>
          <w:lang w:eastAsia="he-IL"/>
        </w:rPr>
        <w:t>–</w:t>
      </w:r>
      <w:r w:rsidRPr="00211CB3">
        <w:rPr>
          <w:rFonts w:cs="David" w:hint="cs"/>
          <w:i/>
          <w:iCs/>
          <w:sz w:val="24"/>
          <w:rtl/>
          <w:lang w:eastAsia="he-IL"/>
        </w:rPr>
        <w:t xml:space="preserve"> </w:t>
      </w:r>
    </w:p>
    <w:p w14:paraId="09CB23B4" w14:textId="77777777" w:rsidR="00566AAB" w:rsidRPr="00211CB3" w:rsidRDefault="00566AAB" w:rsidP="00566AAB">
      <w:pPr>
        <w:numPr>
          <w:ilvl w:val="0"/>
          <w:numId w:val="18"/>
        </w:numPr>
        <w:spacing w:after="0" w:line="240" w:lineRule="auto"/>
        <w:rPr>
          <w:rFonts w:cs="David"/>
          <w:i/>
          <w:iCs/>
          <w:sz w:val="24"/>
          <w:lang w:eastAsia="he-IL"/>
        </w:rPr>
      </w:pPr>
      <w:r w:rsidRPr="00211CB3">
        <w:rPr>
          <w:rFonts w:cs="David" w:hint="cs"/>
          <w:i/>
          <w:iCs/>
          <w:sz w:val="24"/>
          <w:rtl/>
          <w:lang w:eastAsia="he-IL"/>
        </w:rPr>
        <w:t xml:space="preserve">למלא את ההצהרות המצורפות </w:t>
      </w:r>
      <w:r w:rsidRPr="003716EE">
        <w:rPr>
          <w:rFonts w:cs="David" w:hint="cs"/>
          <w:i/>
          <w:iCs/>
          <w:sz w:val="24"/>
          <w:rtl/>
          <w:lang w:eastAsia="he-IL"/>
        </w:rPr>
        <w:t>למכרז בנספח</w:t>
      </w:r>
      <w:r>
        <w:rPr>
          <w:rFonts w:cs="David" w:hint="cs"/>
          <w:i/>
          <w:iCs/>
          <w:sz w:val="24"/>
          <w:rtl/>
          <w:lang w:eastAsia="he-IL"/>
        </w:rPr>
        <w:t xml:space="preserve"> ה'</w:t>
      </w:r>
      <w:r w:rsidRPr="003716EE">
        <w:rPr>
          <w:rFonts w:cs="David" w:hint="cs"/>
          <w:i/>
          <w:iCs/>
          <w:sz w:val="24"/>
          <w:rtl/>
          <w:lang w:eastAsia="he-IL"/>
        </w:rPr>
        <w:t>.</w:t>
      </w:r>
    </w:p>
    <w:p w14:paraId="51256211" w14:textId="77777777" w:rsidR="007C0F5B" w:rsidRPr="00211CB3" w:rsidRDefault="007C0F5B" w:rsidP="007C0F5B">
      <w:pPr>
        <w:numPr>
          <w:ilvl w:val="0"/>
          <w:numId w:val="18"/>
        </w:numPr>
        <w:spacing w:after="0" w:line="240" w:lineRule="auto"/>
        <w:rPr>
          <w:rFonts w:cs="David"/>
          <w:i/>
          <w:iCs/>
          <w:sz w:val="24"/>
          <w:lang w:eastAsia="he-IL"/>
        </w:rPr>
      </w:pPr>
      <w:r w:rsidRPr="00211CB3">
        <w:rPr>
          <w:rFonts w:cs="David" w:hint="cs"/>
          <w:i/>
          <w:iCs/>
          <w:sz w:val="24"/>
          <w:rtl/>
          <w:lang w:eastAsia="he-IL"/>
        </w:rPr>
        <w:t xml:space="preserve">המלצות המצביעות על הניסיון הנדרש </w:t>
      </w:r>
      <w:r w:rsidRPr="00211CB3">
        <w:rPr>
          <w:rFonts w:cs="David" w:hint="cs"/>
          <w:i/>
          <w:iCs/>
          <w:sz w:val="24"/>
          <w:u w:val="single"/>
          <w:rtl/>
          <w:lang w:eastAsia="he-IL"/>
        </w:rPr>
        <w:t>או</w:t>
      </w:r>
      <w:r w:rsidRPr="00211CB3">
        <w:rPr>
          <w:rFonts w:cs="David" w:hint="cs"/>
          <w:i/>
          <w:iCs/>
          <w:sz w:val="24"/>
          <w:rtl/>
          <w:lang w:eastAsia="he-IL"/>
        </w:rPr>
        <w:t xml:space="preserve"> רשימת ממליצים. </w:t>
      </w:r>
    </w:p>
    <w:p w14:paraId="2230106D" w14:textId="77777777" w:rsidR="007C0F5B" w:rsidRDefault="007C0F5B" w:rsidP="007C0F5B">
      <w:pPr>
        <w:numPr>
          <w:ilvl w:val="0"/>
          <w:numId w:val="18"/>
        </w:numPr>
        <w:spacing w:after="0" w:line="240" w:lineRule="auto"/>
        <w:rPr>
          <w:rFonts w:cs="David"/>
          <w:i/>
          <w:iCs/>
          <w:sz w:val="24"/>
          <w:lang w:eastAsia="he-IL"/>
        </w:rPr>
      </w:pPr>
      <w:r w:rsidRPr="00211CB3">
        <w:rPr>
          <w:rFonts w:cs="David" w:hint="cs"/>
          <w:i/>
          <w:iCs/>
          <w:sz w:val="24"/>
          <w:rtl/>
          <w:lang w:eastAsia="he-IL"/>
        </w:rPr>
        <w:t>תעודות השכלה והכשרה המצביעות על ההשכלה /הכשרה הנדרשת.</w:t>
      </w:r>
    </w:p>
    <w:p w14:paraId="28F2EECE" w14:textId="77777777" w:rsidR="007C0F5B" w:rsidRDefault="007C0F5B" w:rsidP="007C0F5B">
      <w:pPr>
        <w:numPr>
          <w:ilvl w:val="0"/>
          <w:numId w:val="18"/>
        </w:numPr>
        <w:spacing w:after="0" w:line="240" w:lineRule="auto"/>
        <w:rPr>
          <w:rFonts w:cs="David"/>
          <w:i/>
          <w:iCs/>
          <w:sz w:val="24"/>
          <w:lang w:eastAsia="he-IL"/>
        </w:rPr>
      </w:pPr>
      <w:r>
        <w:rPr>
          <w:rFonts w:cs="David" w:hint="cs"/>
          <w:i/>
          <w:iCs/>
          <w:sz w:val="24"/>
          <w:rtl/>
          <w:lang w:eastAsia="he-IL"/>
        </w:rPr>
        <w:t>קורות חיים של המועמד המוצע</w:t>
      </w:r>
    </w:p>
    <w:p w14:paraId="0AC01A13" w14:textId="77777777" w:rsidR="007C0F5B" w:rsidRDefault="007C0F5B" w:rsidP="007C0F5B">
      <w:pPr>
        <w:spacing w:after="0" w:line="240" w:lineRule="auto"/>
        <w:ind w:left="1778"/>
        <w:rPr>
          <w:rFonts w:cs="David"/>
          <w:i/>
          <w:iCs/>
          <w:sz w:val="24"/>
          <w:rtl/>
          <w:lang w:eastAsia="he-IL"/>
        </w:rPr>
      </w:pPr>
    </w:p>
    <w:tbl>
      <w:tblPr>
        <w:bidiVisual/>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1798"/>
        <w:gridCol w:w="2551"/>
        <w:gridCol w:w="3261"/>
      </w:tblGrid>
      <w:tr w:rsidR="007C0F5B" w:rsidRPr="00211CB3" w14:paraId="544A57E5" w14:textId="77777777" w:rsidTr="000C4D51">
        <w:tc>
          <w:tcPr>
            <w:tcW w:w="2136" w:type="dxa"/>
            <w:tcBorders>
              <w:top w:val="single" w:sz="4" w:space="0" w:color="auto"/>
              <w:left w:val="single" w:sz="4" w:space="0" w:color="auto"/>
              <w:bottom w:val="single" w:sz="4" w:space="0" w:color="auto"/>
              <w:right w:val="single" w:sz="4" w:space="0" w:color="auto"/>
            </w:tcBorders>
            <w:hideMark/>
          </w:tcPr>
          <w:p w14:paraId="06B4F817" w14:textId="77777777" w:rsidR="007C0F5B" w:rsidRPr="00211CB3" w:rsidRDefault="007C0F5B" w:rsidP="000C4D51">
            <w:pPr>
              <w:tabs>
                <w:tab w:val="left" w:pos="490"/>
              </w:tabs>
              <w:autoSpaceDE w:val="0"/>
              <w:autoSpaceDN w:val="0"/>
              <w:adjustRightInd w:val="0"/>
              <w:spacing w:line="360" w:lineRule="auto"/>
              <w:rPr>
                <w:rFonts w:cs="David"/>
                <w:b/>
                <w:bCs/>
                <w:color w:val="000000"/>
                <w:sz w:val="24"/>
              </w:rPr>
            </w:pPr>
            <w:r>
              <w:rPr>
                <w:rFonts w:cs="David" w:hint="cs"/>
                <w:b/>
                <w:bCs/>
                <w:color w:val="000000"/>
                <w:sz w:val="24"/>
                <w:rtl/>
              </w:rPr>
              <w:t>שם הלקוח</w:t>
            </w:r>
            <w:r w:rsidRPr="00211CB3">
              <w:rPr>
                <w:rFonts w:cs="David" w:hint="cs"/>
                <w:b/>
                <w:bCs/>
                <w:color w:val="000000"/>
                <w:sz w:val="24"/>
                <w:rtl/>
              </w:rPr>
              <w:t xml:space="preserve"> </w:t>
            </w:r>
          </w:p>
        </w:tc>
        <w:tc>
          <w:tcPr>
            <w:tcW w:w="1798" w:type="dxa"/>
            <w:tcBorders>
              <w:top w:val="single" w:sz="4" w:space="0" w:color="auto"/>
              <w:left w:val="single" w:sz="4" w:space="0" w:color="auto"/>
              <w:bottom w:val="single" w:sz="4" w:space="0" w:color="auto"/>
              <w:right w:val="single" w:sz="4" w:space="0" w:color="auto"/>
            </w:tcBorders>
            <w:hideMark/>
          </w:tcPr>
          <w:p w14:paraId="679E2BC5" w14:textId="77777777" w:rsidR="007C0F5B" w:rsidRPr="00211CB3" w:rsidRDefault="007C0F5B" w:rsidP="000C4D51">
            <w:pPr>
              <w:tabs>
                <w:tab w:val="left" w:pos="490"/>
              </w:tabs>
              <w:autoSpaceDE w:val="0"/>
              <w:autoSpaceDN w:val="0"/>
              <w:adjustRightInd w:val="0"/>
              <w:spacing w:line="360" w:lineRule="auto"/>
              <w:rPr>
                <w:rFonts w:cs="David"/>
                <w:b/>
                <w:bCs/>
                <w:color w:val="000000"/>
                <w:sz w:val="24"/>
              </w:rPr>
            </w:pPr>
            <w:r>
              <w:rPr>
                <w:rFonts w:cs="David" w:hint="cs"/>
                <w:b/>
                <w:bCs/>
                <w:color w:val="000000"/>
                <w:sz w:val="24"/>
                <w:rtl/>
              </w:rPr>
              <w:t>תקופת עבודה</w:t>
            </w:r>
          </w:p>
        </w:tc>
        <w:tc>
          <w:tcPr>
            <w:tcW w:w="2551" w:type="dxa"/>
            <w:tcBorders>
              <w:top w:val="single" w:sz="4" w:space="0" w:color="auto"/>
              <w:left w:val="single" w:sz="4" w:space="0" w:color="auto"/>
              <w:bottom w:val="single" w:sz="4" w:space="0" w:color="auto"/>
              <w:right w:val="single" w:sz="4" w:space="0" w:color="auto"/>
            </w:tcBorders>
            <w:hideMark/>
          </w:tcPr>
          <w:p w14:paraId="3A022538" w14:textId="77777777" w:rsidR="007C0F5B" w:rsidRPr="00211CB3" w:rsidRDefault="007C0F5B" w:rsidP="000C4D51">
            <w:pPr>
              <w:tabs>
                <w:tab w:val="left" w:pos="490"/>
              </w:tabs>
              <w:autoSpaceDE w:val="0"/>
              <w:autoSpaceDN w:val="0"/>
              <w:adjustRightInd w:val="0"/>
              <w:spacing w:line="360" w:lineRule="auto"/>
              <w:rPr>
                <w:rFonts w:cs="David"/>
                <w:b/>
                <w:bCs/>
                <w:color w:val="000000"/>
                <w:sz w:val="24"/>
              </w:rPr>
            </w:pPr>
            <w:r w:rsidRPr="00211CB3">
              <w:rPr>
                <w:rFonts w:cs="David" w:hint="cs"/>
                <w:b/>
                <w:bCs/>
                <w:color w:val="000000"/>
                <w:sz w:val="24"/>
                <w:rtl/>
              </w:rPr>
              <w:t>תחומי העבודה</w:t>
            </w:r>
          </w:p>
        </w:tc>
        <w:tc>
          <w:tcPr>
            <w:tcW w:w="3261" w:type="dxa"/>
            <w:tcBorders>
              <w:top w:val="single" w:sz="4" w:space="0" w:color="auto"/>
              <w:left w:val="single" w:sz="4" w:space="0" w:color="auto"/>
              <w:bottom w:val="single" w:sz="4" w:space="0" w:color="auto"/>
              <w:right w:val="single" w:sz="4" w:space="0" w:color="auto"/>
            </w:tcBorders>
          </w:tcPr>
          <w:p w14:paraId="7F5AAA75" w14:textId="77777777" w:rsidR="007C0F5B" w:rsidRPr="00211CB3" w:rsidRDefault="007C0F5B" w:rsidP="000C4D51">
            <w:pPr>
              <w:tabs>
                <w:tab w:val="left" w:pos="490"/>
              </w:tabs>
              <w:autoSpaceDE w:val="0"/>
              <w:autoSpaceDN w:val="0"/>
              <w:adjustRightInd w:val="0"/>
              <w:spacing w:line="360" w:lineRule="auto"/>
              <w:rPr>
                <w:rFonts w:cs="David"/>
                <w:b/>
                <w:bCs/>
                <w:color w:val="000000"/>
                <w:sz w:val="24"/>
                <w:rtl/>
              </w:rPr>
            </w:pPr>
            <w:r w:rsidRPr="00211CB3">
              <w:rPr>
                <w:rFonts w:cs="David" w:hint="cs"/>
                <w:b/>
                <w:bCs/>
                <w:color w:val="000000"/>
                <w:sz w:val="24"/>
                <w:rtl/>
              </w:rPr>
              <w:t>פירוט איש קשר ב</w:t>
            </w:r>
            <w:r>
              <w:rPr>
                <w:rFonts w:cs="David" w:hint="cs"/>
                <w:b/>
                <w:bCs/>
                <w:color w:val="000000"/>
                <w:sz w:val="24"/>
                <w:rtl/>
              </w:rPr>
              <w:t>לקוח</w:t>
            </w:r>
            <w:r w:rsidRPr="00211CB3">
              <w:rPr>
                <w:rFonts w:cs="David" w:hint="cs"/>
                <w:b/>
                <w:bCs/>
                <w:color w:val="000000"/>
                <w:sz w:val="24"/>
                <w:rtl/>
              </w:rPr>
              <w:t xml:space="preserve"> - זהות, תפקיד , טלפון </w:t>
            </w:r>
          </w:p>
        </w:tc>
      </w:tr>
      <w:tr w:rsidR="007C0F5B" w:rsidRPr="00211CB3" w14:paraId="7DF7C157" w14:textId="77777777" w:rsidTr="000C4D51">
        <w:tc>
          <w:tcPr>
            <w:tcW w:w="2136" w:type="dxa"/>
            <w:tcBorders>
              <w:top w:val="single" w:sz="4" w:space="0" w:color="auto"/>
              <w:left w:val="single" w:sz="4" w:space="0" w:color="auto"/>
              <w:bottom w:val="single" w:sz="4" w:space="0" w:color="auto"/>
              <w:right w:val="single" w:sz="4" w:space="0" w:color="auto"/>
            </w:tcBorders>
          </w:tcPr>
          <w:p w14:paraId="431ABCBD" w14:textId="77777777" w:rsidR="007C0F5B" w:rsidRPr="00211CB3" w:rsidRDefault="007C0F5B" w:rsidP="000C4D51">
            <w:pPr>
              <w:tabs>
                <w:tab w:val="left" w:pos="490"/>
              </w:tabs>
              <w:autoSpaceDE w:val="0"/>
              <w:autoSpaceDN w:val="0"/>
              <w:adjustRightInd w:val="0"/>
              <w:spacing w:line="360" w:lineRule="auto"/>
              <w:rPr>
                <w:rFonts w:cs="David"/>
                <w:color w:val="000000"/>
                <w:sz w:val="24"/>
              </w:rPr>
            </w:pPr>
          </w:p>
        </w:tc>
        <w:tc>
          <w:tcPr>
            <w:tcW w:w="1798" w:type="dxa"/>
            <w:tcBorders>
              <w:top w:val="single" w:sz="4" w:space="0" w:color="auto"/>
              <w:left w:val="single" w:sz="4" w:space="0" w:color="auto"/>
              <w:bottom w:val="single" w:sz="4" w:space="0" w:color="auto"/>
              <w:right w:val="single" w:sz="4" w:space="0" w:color="auto"/>
            </w:tcBorders>
          </w:tcPr>
          <w:p w14:paraId="73C7829D" w14:textId="77777777" w:rsidR="007C0F5B" w:rsidRPr="00211CB3" w:rsidRDefault="007C0F5B" w:rsidP="000C4D51">
            <w:pPr>
              <w:tabs>
                <w:tab w:val="left" w:pos="490"/>
              </w:tabs>
              <w:autoSpaceDE w:val="0"/>
              <w:autoSpaceDN w:val="0"/>
              <w:adjustRightInd w:val="0"/>
              <w:spacing w:line="360" w:lineRule="auto"/>
              <w:rPr>
                <w:rFonts w:cs="David"/>
                <w:color w:val="000000"/>
                <w:sz w:val="24"/>
              </w:rPr>
            </w:pPr>
          </w:p>
        </w:tc>
        <w:tc>
          <w:tcPr>
            <w:tcW w:w="2551" w:type="dxa"/>
            <w:tcBorders>
              <w:top w:val="single" w:sz="4" w:space="0" w:color="auto"/>
              <w:left w:val="single" w:sz="4" w:space="0" w:color="auto"/>
              <w:bottom w:val="single" w:sz="4" w:space="0" w:color="auto"/>
              <w:right w:val="single" w:sz="4" w:space="0" w:color="auto"/>
            </w:tcBorders>
          </w:tcPr>
          <w:p w14:paraId="47EAA6B6" w14:textId="77777777" w:rsidR="007C0F5B" w:rsidRPr="00211CB3" w:rsidRDefault="007C0F5B" w:rsidP="000C4D51">
            <w:pPr>
              <w:tabs>
                <w:tab w:val="left" w:pos="490"/>
              </w:tabs>
              <w:autoSpaceDE w:val="0"/>
              <w:autoSpaceDN w:val="0"/>
              <w:adjustRightInd w:val="0"/>
              <w:spacing w:line="360" w:lineRule="auto"/>
              <w:rPr>
                <w:rFonts w:cs="David"/>
                <w:color w:val="000000"/>
                <w:sz w:val="24"/>
              </w:rPr>
            </w:pPr>
          </w:p>
        </w:tc>
        <w:tc>
          <w:tcPr>
            <w:tcW w:w="3261" w:type="dxa"/>
            <w:tcBorders>
              <w:top w:val="single" w:sz="4" w:space="0" w:color="auto"/>
              <w:left w:val="single" w:sz="4" w:space="0" w:color="auto"/>
              <w:bottom w:val="single" w:sz="4" w:space="0" w:color="auto"/>
              <w:right w:val="single" w:sz="4" w:space="0" w:color="auto"/>
            </w:tcBorders>
          </w:tcPr>
          <w:p w14:paraId="100A80B1" w14:textId="77777777" w:rsidR="007C0F5B" w:rsidRPr="00211CB3" w:rsidRDefault="007C0F5B" w:rsidP="000C4D51">
            <w:pPr>
              <w:tabs>
                <w:tab w:val="left" w:pos="490"/>
              </w:tabs>
              <w:autoSpaceDE w:val="0"/>
              <w:autoSpaceDN w:val="0"/>
              <w:adjustRightInd w:val="0"/>
              <w:spacing w:line="360" w:lineRule="auto"/>
              <w:rPr>
                <w:rFonts w:cs="David"/>
                <w:color w:val="000000"/>
                <w:sz w:val="24"/>
              </w:rPr>
            </w:pPr>
          </w:p>
        </w:tc>
      </w:tr>
      <w:tr w:rsidR="007C0F5B" w:rsidRPr="00211CB3" w14:paraId="4807CBFD" w14:textId="77777777" w:rsidTr="000C4D51">
        <w:tc>
          <w:tcPr>
            <w:tcW w:w="2136" w:type="dxa"/>
            <w:tcBorders>
              <w:top w:val="single" w:sz="4" w:space="0" w:color="auto"/>
              <w:left w:val="single" w:sz="4" w:space="0" w:color="auto"/>
              <w:bottom w:val="single" w:sz="4" w:space="0" w:color="auto"/>
              <w:right w:val="single" w:sz="4" w:space="0" w:color="auto"/>
            </w:tcBorders>
          </w:tcPr>
          <w:p w14:paraId="24C12BE8" w14:textId="77777777" w:rsidR="007C0F5B" w:rsidRPr="00211CB3" w:rsidRDefault="007C0F5B" w:rsidP="000C4D51">
            <w:pPr>
              <w:tabs>
                <w:tab w:val="left" w:pos="490"/>
              </w:tabs>
              <w:autoSpaceDE w:val="0"/>
              <w:autoSpaceDN w:val="0"/>
              <w:adjustRightInd w:val="0"/>
              <w:spacing w:line="360" w:lineRule="auto"/>
              <w:rPr>
                <w:rFonts w:cs="David"/>
                <w:color w:val="000000"/>
                <w:sz w:val="24"/>
              </w:rPr>
            </w:pPr>
          </w:p>
        </w:tc>
        <w:tc>
          <w:tcPr>
            <w:tcW w:w="1798" w:type="dxa"/>
            <w:tcBorders>
              <w:top w:val="single" w:sz="4" w:space="0" w:color="auto"/>
              <w:left w:val="single" w:sz="4" w:space="0" w:color="auto"/>
              <w:bottom w:val="single" w:sz="4" w:space="0" w:color="auto"/>
              <w:right w:val="single" w:sz="4" w:space="0" w:color="auto"/>
            </w:tcBorders>
          </w:tcPr>
          <w:p w14:paraId="21BE1C27" w14:textId="77777777" w:rsidR="007C0F5B" w:rsidRPr="00211CB3" w:rsidRDefault="007C0F5B" w:rsidP="000C4D51">
            <w:pPr>
              <w:tabs>
                <w:tab w:val="left" w:pos="490"/>
              </w:tabs>
              <w:autoSpaceDE w:val="0"/>
              <w:autoSpaceDN w:val="0"/>
              <w:adjustRightInd w:val="0"/>
              <w:spacing w:line="360" w:lineRule="auto"/>
              <w:rPr>
                <w:rFonts w:cs="David"/>
                <w:color w:val="000000"/>
                <w:sz w:val="24"/>
              </w:rPr>
            </w:pPr>
          </w:p>
        </w:tc>
        <w:tc>
          <w:tcPr>
            <w:tcW w:w="2551" w:type="dxa"/>
            <w:tcBorders>
              <w:top w:val="single" w:sz="4" w:space="0" w:color="auto"/>
              <w:left w:val="single" w:sz="4" w:space="0" w:color="auto"/>
              <w:bottom w:val="single" w:sz="4" w:space="0" w:color="auto"/>
              <w:right w:val="single" w:sz="4" w:space="0" w:color="auto"/>
            </w:tcBorders>
          </w:tcPr>
          <w:p w14:paraId="154AD8D7" w14:textId="77777777" w:rsidR="007C0F5B" w:rsidRPr="00211CB3" w:rsidRDefault="007C0F5B" w:rsidP="000C4D51">
            <w:pPr>
              <w:tabs>
                <w:tab w:val="left" w:pos="490"/>
              </w:tabs>
              <w:autoSpaceDE w:val="0"/>
              <w:autoSpaceDN w:val="0"/>
              <w:adjustRightInd w:val="0"/>
              <w:spacing w:line="360" w:lineRule="auto"/>
              <w:rPr>
                <w:rFonts w:cs="David"/>
                <w:color w:val="000000"/>
                <w:sz w:val="24"/>
              </w:rPr>
            </w:pPr>
          </w:p>
        </w:tc>
        <w:tc>
          <w:tcPr>
            <w:tcW w:w="3261" w:type="dxa"/>
            <w:tcBorders>
              <w:top w:val="single" w:sz="4" w:space="0" w:color="auto"/>
              <w:left w:val="single" w:sz="4" w:space="0" w:color="auto"/>
              <w:bottom w:val="single" w:sz="4" w:space="0" w:color="auto"/>
              <w:right w:val="single" w:sz="4" w:space="0" w:color="auto"/>
            </w:tcBorders>
          </w:tcPr>
          <w:p w14:paraId="736D6D52" w14:textId="77777777" w:rsidR="007C0F5B" w:rsidRPr="00211CB3" w:rsidRDefault="007C0F5B" w:rsidP="000C4D51">
            <w:pPr>
              <w:tabs>
                <w:tab w:val="left" w:pos="490"/>
              </w:tabs>
              <w:autoSpaceDE w:val="0"/>
              <w:autoSpaceDN w:val="0"/>
              <w:adjustRightInd w:val="0"/>
              <w:spacing w:line="360" w:lineRule="auto"/>
              <w:rPr>
                <w:rFonts w:cs="David"/>
                <w:color w:val="000000"/>
                <w:sz w:val="24"/>
              </w:rPr>
            </w:pPr>
          </w:p>
        </w:tc>
      </w:tr>
      <w:tr w:rsidR="007C0F5B" w:rsidRPr="00211CB3" w14:paraId="27EA39CF" w14:textId="77777777" w:rsidTr="000C4D51">
        <w:tc>
          <w:tcPr>
            <w:tcW w:w="2136" w:type="dxa"/>
            <w:tcBorders>
              <w:top w:val="single" w:sz="4" w:space="0" w:color="auto"/>
              <w:left w:val="single" w:sz="4" w:space="0" w:color="auto"/>
              <w:bottom w:val="single" w:sz="4" w:space="0" w:color="auto"/>
              <w:right w:val="single" w:sz="4" w:space="0" w:color="auto"/>
            </w:tcBorders>
          </w:tcPr>
          <w:p w14:paraId="6E2983A5" w14:textId="77777777" w:rsidR="007C0F5B" w:rsidRPr="00211CB3" w:rsidRDefault="007C0F5B" w:rsidP="000C4D51">
            <w:pPr>
              <w:tabs>
                <w:tab w:val="left" w:pos="490"/>
              </w:tabs>
              <w:autoSpaceDE w:val="0"/>
              <w:autoSpaceDN w:val="0"/>
              <w:adjustRightInd w:val="0"/>
              <w:spacing w:line="360" w:lineRule="auto"/>
              <w:rPr>
                <w:rFonts w:cs="David"/>
                <w:color w:val="000000"/>
                <w:sz w:val="24"/>
              </w:rPr>
            </w:pPr>
          </w:p>
        </w:tc>
        <w:tc>
          <w:tcPr>
            <w:tcW w:w="1798" w:type="dxa"/>
            <w:tcBorders>
              <w:top w:val="single" w:sz="4" w:space="0" w:color="auto"/>
              <w:left w:val="single" w:sz="4" w:space="0" w:color="auto"/>
              <w:bottom w:val="single" w:sz="4" w:space="0" w:color="auto"/>
              <w:right w:val="single" w:sz="4" w:space="0" w:color="auto"/>
            </w:tcBorders>
          </w:tcPr>
          <w:p w14:paraId="49AC4FDF" w14:textId="77777777" w:rsidR="007C0F5B" w:rsidRPr="00211CB3" w:rsidRDefault="007C0F5B" w:rsidP="000C4D51">
            <w:pPr>
              <w:tabs>
                <w:tab w:val="left" w:pos="490"/>
              </w:tabs>
              <w:autoSpaceDE w:val="0"/>
              <w:autoSpaceDN w:val="0"/>
              <w:adjustRightInd w:val="0"/>
              <w:spacing w:line="360" w:lineRule="auto"/>
              <w:rPr>
                <w:rFonts w:cs="David"/>
                <w:color w:val="000000"/>
                <w:sz w:val="24"/>
              </w:rPr>
            </w:pPr>
          </w:p>
        </w:tc>
        <w:tc>
          <w:tcPr>
            <w:tcW w:w="2551" w:type="dxa"/>
            <w:tcBorders>
              <w:top w:val="single" w:sz="4" w:space="0" w:color="auto"/>
              <w:left w:val="single" w:sz="4" w:space="0" w:color="auto"/>
              <w:bottom w:val="single" w:sz="4" w:space="0" w:color="auto"/>
              <w:right w:val="single" w:sz="4" w:space="0" w:color="auto"/>
            </w:tcBorders>
          </w:tcPr>
          <w:p w14:paraId="7280EC75" w14:textId="77777777" w:rsidR="007C0F5B" w:rsidRPr="00211CB3" w:rsidRDefault="007C0F5B" w:rsidP="000C4D51">
            <w:pPr>
              <w:tabs>
                <w:tab w:val="left" w:pos="490"/>
              </w:tabs>
              <w:autoSpaceDE w:val="0"/>
              <w:autoSpaceDN w:val="0"/>
              <w:adjustRightInd w:val="0"/>
              <w:spacing w:line="360" w:lineRule="auto"/>
              <w:rPr>
                <w:rFonts w:cs="David"/>
                <w:color w:val="000000"/>
                <w:sz w:val="24"/>
              </w:rPr>
            </w:pPr>
          </w:p>
        </w:tc>
        <w:tc>
          <w:tcPr>
            <w:tcW w:w="3261" w:type="dxa"/>
            <w:tcBorders>
              <w:top w:val="single" w:sz="4" w:space="0" w:color="auto"/>
              <w:left w:val="single" w:sz="4" w:space="0" w:color="auto"/>
              <w:bottom w:val="single" w:sz="4" w:space="0" w:color="auto"/>
              <w:right w:val="single" w:sz="4" w:space="0" w:color="auto"/>
            </w:tcBorders>
          </w:tcPr>
          <w:p w14:paraId="56FC4B86" w14:textId="77777777" w:rsidR="007C0F5B" w:rsidRPr="00211CB3" w:rsidRDefault="007C0F5B" w:rsidP="000C4D51">
            <w:pPr>
              <w:tabs>
                <w:tab w:val="left" w:pos="490"/>
              </w:tabs>
              <w:autoSpaceDE w:val="0"/>
              <w:autoSpaceDN w:val="0"/>
              <w:adjustRightInd w:val="0"/>
              <w:spacing w:line="360" w:lineRule="auto"/>
              <w:rPr>
                <w:rFonts w:cs="David"/>
                <w:color w:val="000000"/>
                <w:sz w:val="24"/>
              </w:rPr>
            </w:pPr>
          </w:p>
        </w:tc>
      </w:tr>
      <w:tr w:rsidR="007C0F5B" w:rsidRPr="00211CB3" w14:paraId="617EA1DD" w14:textId="77777777" w:rsidTr="000C4D51">
        <w:tc>
          <w:tcPr>
            <w:tcW w:w="2136" w:type="dxa"/>
            <w:tcBorders>
              <w:top w:val="single" w:sz="4" w:space="0" w:color="auto"/>
              <w:left w:val="single" w:sz="4" w:space="0" w:color="auto"/>
              <w:bottom w:val="single" w:sz="4" w:space="0" w:color="auto"/>
              <w:right w:val="single" w:sz="4" w:space="0" w:color="auto"/>
            </w:tcBorders>
          </w:tcPr>
          <w:p w14:paraId="5FB883C7" w14:textId="77777777" w:rsidR="007C0F5B" w:rsidRPr="00211CB3" w:rsidRDefault="007C0F5B" w:rsidP="000C4D51">
            <w:pPr>
              <w:tabs>
                <w:tab w:val="left" w:pos="490"/>
              </w:tabs>
              <w:autoSpaceDE w:val="0"/>
              <w:autoSpaceDN w:val="0"/>
              <w:adjustRightInd w:val="0"/>
              <w:spacing w:line="360" w:lineRule="auto"/>
              <w:rPr>
                <w:rFonts w:cs="David"/>
                <w:color w:val="000000"/>
                <w:sz w:val="24"/>
              </w:rPr>
            </w:pPr>
          </w:p>
        </w:tc>
        <w:tc>
          <w:tcPr>
            <w:tcW w:w="1798" w:type="dxa"/>
            <w:tcBorders>
              <w:top w:val="single" w:sz="4" w:space="0" w:color="auto"/>
              <w:left w:val="single" w:sz="4" w:space="0" w:color="auto"/>
              <w:bottom w:val="single" w:sz="4" w:space="0" w:color="auto"/>
              <w:right w:val="single" w:sz="4" w:space="0" w:color="auto"/>
            </w:tcBorders>
          </w:tcPr>
          <w:p w14:paraId="44A4515E" w14:textId="77777777" w:rsidR="007C0F5B" w:rsidRPr="00211CB3" w:rsidRDefault="007C0F5B" w:rsidP="000C4D51">
            <w:pPr>
              <w:tabs>
                <w:tab w:val="left" w:pos="490"/>
              </w:tabs>
              <w:autoSpaceDE w:val="0"/>
              <w:autoSpaceDN w:val="0"/>
              <w:adjustRightInd w:val="0"/>
              <w:spacing w:line="360" w:lineRule="auto"/>
              <w:rPr>
                <w:rFonts w:cs="David"/>
                <w:color w:val="000000"/>
                <w:sz w:val="24"/>
              </w:rPr>
            </w:pPr>
          </w:p>
        </w:tc>
        <w:tc>
          <w:tcPr>
            <w:tcW w:w="2551" w:type="dxa"/>
            <w:tcBorders>
              <w:top w:val="single" w:sz="4" w:space="0" w:color="auto"/>
              <w:left w:val="single" w:sz="4" w:space="0" w:color="auto"/>
              <w:bottom w:val="single" w:sz="4" w:space="0" w:color="auto"/>
              <w:right w:val="single" w:sz="4" w:space="0" w:color="auto"/>
            </w:tcBorders>
          </w:tcPr>
          <w:p w14:paraId="6ED26873" w14:textId="77777777" w:rsidR="007C0F5B" w:rsidRPr="00211CB3" w:rsidRDefault="007C0F5B" w:rsidP="000C4D51">
            <w:pPr>
              <w:tabs>
                <w:tab w:val="left" w:pos="490"/>
              </w:tabs>
              <w:autoSpaceDE w:val="0"/>
              <w:autoSpaceDN w:val="0"/>
              <w:adjustRightInd w:val="0"/>
              <w:spacing w:line="360" w:lineRule="auto"/>
              <w:rPr>
                <w:rFonts w:cs="David"/>
                <w:color w:val="000000"/>
                <w:sz w:val="24"/>
              </w:rPr>
            </w:pPr>
          </w:p>
        </w:tc>
        <w:tc>
          <w:tcPr>
            <w:tcW w:w="3261" w:type="dxa"/>
            <w:tcBorders>
              <w:top w:val="single" w:sz="4" w:space="0" w:color="auto"/>
              <w:left w:val="single" w:sz="4" w:space="0" w:color="auto"/>
              <w:bottom w:val="single" w:sz="4" w:space="0" w:color="auto"/>
              <w:right w:val="single" w:sz="4" w:space="0" w:color="auto"/>
            </w:tcBorders>
          </w:tcPr>
          <w:p w14:paraId="18FDF3CC" w14:textId="77777777" w:rsidR="007C0F5B" w:rsidRPr="00211CB3" w:rsidRDefault="007C0F5B" w:rsidP="000C4D51">
            <w:pPr>
              <w:tabs>
                <w:tab w:val="left" w:pos="490"/>
              </w:tabs>
              <w:autoSpaceDE w:val="0"/>
              <w:autoSpaceDN w:val="0"/>
              <w:adjustRightInd w:val="0"/>
              <w:spacing w:line="360" w:lineRule="auto"/>
              <w:rPr>
                <w:rFonts w:cs="David"/>
                <w:color w:val="000000"/>
                <w:sz w:val="24"/>
              </w:rPr>
            </w:pPr>
          </w:p>
        </w:tc>
      </w:tr>
    </w:tbl>
    <w:p w14:paraId="5214836F" w14:textId="77777777" w:rsidR="007C0F5B" w:rsidRPr="007C0F5B" w:rsidRDefault="007C0F5B" w:rsidP="007C0F5B">
      <w:pPr>
        <w:spacing w:after="0" w:line="240" w:lineRule="auto"/>
        <w:ind w:left="1778"/>
        <w:rPr>
          <w:rFonts w:cs="David"/>
          <w:i/>
          <w:iCs/>
          <w:sz w:val="24"/>
          <w:lang w:eastAsia="he-IL"/>
        </w:rPr>
      </w:pPr>
    </w:p>
    <w:p w14:paraId="78032598" w14:textId="77777777" w:rsidR="000250D1" w:rsidRPr="000250D1" w:rsidRDefault="000250D1" w:rsidP="000250D1">
      <w:pPr>
        <w:widowControl w:val="0"/>
        <w:autoSpaceDE w:val="0"/>
        <w:autoSpaceDN w:val="0"/>
        <w:adjustRightInd w:val="0"/>
        <w:spacing w:after="0" w:line="240" w:lineRule="auto"/>
        <w:ind w:left="282"/>
        <w:rPr>
          <w:rFonts w:cs="David"/>
          <w:sz w:val="28"/>
          <w:szCs w:val="24"/>
          <w:lang w:eastAsia="he-IL"/>
        </w:rPr>
      </w:pPr>
    </w:p>
    <w:p w14:paraId="2BC6241E" w14:textId="77777777" w:rsidR="00211CB3" w:rsidRPr="00211CB3" w:rsidRDefault="00211CB3" w:rsidP="003716EE">
      <w:pPr>
        <w:widowControl w:val="0"/>
        <w:autoSpaceDE w:val="0"/>
        <w:autoSpaceDN w:val="0"/>
        <w:adjustRightInd w:val="0"/>
        <w:spacing w:after="0" w:line="240" w:lineRule="auto"/>
        <w:rPr>
          <w:rFonts w:cs="David"/>
          <w:b/>
          <w:bCs/>
          <w:color w:val="000000"/>
          <w:sz w:val="24"/>
        </w:rPr>
      </w:pPr>
      <w:r w:rsidRPr="00211CB3">
        <w:rPr>
          <w:rFonts w:cs="David"/>
          <w:sz w:val="24"/>
          <w:rtl/>
          <w:lang w:eastAsia="he-IL"/>
        </w:rPr>
        <w:br/>
      </w:r>
    </w:p>
    <w:p w14:paraId="6B645BF4" w14:textId="77777777" w:rsidR="00211CB3" w:rsidRPr="00211CB3" w:rsidRDefault="00211CB3" w:rsidP="00211CB3">
      <w:pPr>
        <w:widowControl w:val="0"/>
        <w:autoSpaceDE w:val="0"/>
        <w:autoSpaceDN w:val="0"/>
        <w:adjustRightInd w:val="0"/>
        <w:ind w:left="360"/>
        <w:jc w:val="center"/>
        <w:rPr>
          <w:rFonts w:cs="David"/>
          <w:b/>
          <w:bCs/>
          <w:color w:val="000000"/>
          <w:sz w:val="24"/>
          <w:u w:val="single"/>
          <w:rtl/>
        </w:rPr>
      </w:pPr>
      <w:r w:rsidRPr="00211CB3">
        <w:rPr>
          <w:rFonts w:cs="David" w:hint="cs"/>
          <w:b/>
          <w:bCs/>
          <w:color w:val="000000"/>
          <w:sz w:val="24"/>
          <w:u w:val="single"/>
          <w:rtl/>
        </w:rPr>
        <w:t>אישור עו"ד</w:t>
      </w:r>
    </w:p>
    <w:p w14:paraId="04287D4E" w14:textId="77777777" w:rsidR="00211CB3" w:rsidRPr="00211CB3" w:rsidRDefault="00211CB3" w:rsidP="00211CB3">
      <w:pPr>
        <w:autoSpaceDE w:val="0"/>
        <w:autoSpaceDN w:val="0"/>
        <w:adjustRightInd w:val="0"/>
        <w:rPr>
          <w:rFonts w:cs="David"/>
          <w:color w:val="000000"/>
          <w:sz w:val="24"/>
          <w:rtl/>
        </w:rPr>
      </w:pPr>
      <w:r w:rsidRPr="00211CB3">
        <w:rPr>
          <w:rFonts w:cs="David" w:hint="cs"/>
          <w:color w:val="000000"/>
          <w:sz w:val="24"/>
          <w:rtl/>
        </w:rPr>
        <w:t>אני הח״מ ____________ עו״ד, מאשר/ת בזאת כי ביום _________ הופיע בפני מר _________ נושא ת.ז.__________ ולאחר שהזהרתיו כי עליו להצהיר את האמת וכי אם לא יעשה כן יהיה צפוי לעונשים הקבועים בחוק, חתם בפני על תצהירו זה .</w:t>
      </w:r>
    </w:p>
    <w:p w14:paraId="205BCEE9" w14:textId="77777777" w:rsidR="00211CB3" w:rsidRPr="00211CB3" w:rsidRDefault="00211CB3" w:rsidP="00211CB3">
      <w:pPr>
        <w:autoSpaceDE w:val="0"/>
        <w:autoSpaceDN w:val="0"/>
        <w:adjustRightInd w:val="0"/>
        <w:ind w:left="4320" w:firstLine="720"/>
        <w:rPr>
          <w:rFonts w:cs="David"/>
          <w:color w:val="000000"/>
          <w:sz w:val="24"/>
          <w:rtl/>
        </w:rPr>
      </w:pPr>
      <w:r w:rsidRPr="00211CB3">
        <w:rPr>
          <w:rFonts w:cs="David" w:hint="cs"/>
          <w:color w:val="000000"/>
          <w:sz w:val="24"/>
          <w:rtl/>
        </w:rPr>
        <w:tab/>
        <w:t xml:space="preserve"> </w:t>
      </w:r>
    </w:p>
    <w:p w14:paraId="7D1D959C" w14:textId="77777777" w:rsidR="00211CB3" w:rsidRPr="00211CB3" w:rsidRDefault="00211CB3" w:rsidP="00211CB3">
      <w:pPr>
        <w:widowControl w:val="0"/>
        <w:autoSpaceDE w:val="0"/>
        <w:autoSpaceDN w:val="0"/>
        <w:adjustRightInd w:val="0"/>
        <w:spacing w:line="480" w:lineRule="auto"/>
        <w:rPr>
          <w:rFonts w:cs="David"/>
          <w:b/>
          <w:bCs/>
          <w:color w:val="000000"/>
          <w:sz w:val="24"/>
          <w:rtl/>
        </w:rPr>
      </w:pPr>
      <w:r w:rsidRPr="00211CB3">
        <w:rPr>
          <w:rFonts w:cs="David" w:hint="cs"/>
          <w:b/>
          <w:bCs/>
          <w:color w:val="000000"/>
          <w:sz w:val="24"/>
          <w:rtl/>
        </w:rPr>
        <w:t>תאריך : _________</w:t>
      </w:r>
      <w:r w:rsidRPr="00211CB3">
        <w:rPr>
          <w:rFonts w:cs="David" w:hint="cs"/>
          <w:b/>
          <w:bCs/>
          <w:color w:val="000000"/>
          <w:sz w:val="24"/>
          <w:rtl/>
        </w:rPr>
        <w:tab/>
        <w:t xml:space="preserve">עורך דין , מספר </w:t>
      </w:r>
      <w:proofErr w:type="spellStart"/>
      <w:r w:rsidRPr="00211CB3">
        <w:rPr>
          <w:rFonts w:cs="David" w:hint="cs"/>
          <w:b/>
          <w:bCs/>
          <w:color w:val="000000"/>
          <w:sz w:val="24"/>
          <w:rtl/>
        </w:rPr>
        <w:t>רשיון</w:t>
      </w:r>
      <w:proofErr w:type="spellEnd"/>
      <w:r w:rsidRPr="00211CB3">
        <w:rPr>
          <w:rFonts w:cs="David" w:hint="cs"/>
          <w:b/>
          <w:bCs/>
          <w:color w:val="000000"/>
          <w:sz w:val="24"/>
          <w:rtl/>
        </w:rPr>
        <w:t xml:space="preserve"> חתימה וחותמת: _____________________</w:t>
      </w:r>
    </w:p>
    <w:p w14:paraId="7301811F" w14:textId="77777777" w:rsidR="00E851BD" w:rsidRDefault="00E851BD" w:rsidP="00211CB3">
      <w:pPr>
        <w:autoSpaceDE w:val="0"/>
        <w:autoSpaceDN w:val="0"/>
        <w:adjustRightInd w:val="0"/>
        <w:jc w:val="right"/>
        <w:rPr>
          <w:rFonts w:cs="David"/>
          <w:b/>
          <w:bCs/>
          <w:sz w:val="26"/>
          <w:szCs w:val="26"/>
          <w:rtl/>
        </w:rPr>
      </w:pPr>
    </w:p>
    <w:p w14:paraId="1BC3816B" w14:textId="77777777" w:rsidR="003716EE" w:rsidRDefault="003716EE" w:rsidP="00211CB3">
      <w:pPr>
        <w:autoSpaceDE w:val="0"/>
        <w:autoSpaceDN w:val="0"/>
        <w:adjustRightInd w:val="0"/>
        <w:jc w:val="right"/>
        <w:rPr>
          <w:rFonts w:cs="David"/>
          <w:b/>
          <w:bCs/>
          <w:sz w:val="26"/>
          <w:szCs w:val="26"/>
          <w:rtl/>
        </w:rPr>
      </w:pPr>
    </w:p>
    <w:p w14:paraId="3648A2CA" w14:textId="77777777" w:rsidR="0064738D" w:rsidRDefault="0064738D" w:rsidP="00211CB3">
      <w:pPr>
        <w:autoSpaceDE w:val="0"/>
        <w:autoSpaceDN w:val="0"/>
        <w:adjustRightInd w:val="0"/>
        <w:jc w:val="right"/>
        <w:rPr>
          <w:rFonts w:cs="David"/>
          <w:b/>
          <w:bCs/>
          <w:sz w:val="26"/>
          <w:szCs w:val="26"/>
          <w:rtl/>
        </w:rPr>
      </w:pPr>
    </w:p>
    <w:p w14:paraId="1B99ECB6" w14:textId="77777777" w:rsidR="0064738D" w:rsidRDefault="0064738D" w:rsidP="00211CB3">
      <w:pPr>
        <w:autoSpaceDE w:val="0"/>
        <w:autoSpaceDN w:val="0"/>
        <w:adjustRightInd w:val="0"/>
        <w:jc w:val="right"/>
        <w:rPr>
          <w:rFonts w:cs="David"/>
          <w:b/>
          <w:bCs/>
          <w:sz w:val="26"/>
          <w:szCs w:val="26"/>
          <w:rtl/>
        </w:rPr>
      </w:pPr>
    </w:p>
    <w:p w14:paraId="7B1AC6F9" w14:textId="77777777" w:rsidR="0064738D" w:rsidRDefault="0064738D" w:rsidP="00211CB3">
      <w:pPr>
        <w:autoSpaceDE w:val="0"/>
        <w:autoSpaceDN w:val="0"/>
        <w:adjustRightInd w:val="0"/>
        <w:jc w:val="right"/>
        <w:rPr>
          <w:rFonts w:cs="David"/>
          <w:b/>
          <w:bCs/>
          <w:sz w:val="26"/>
          <w:szCs w:val="26"/>
          <w:rtl/>
        </w:rPr>
      </w:pPr>
    </w:p>
    <w:p w14:paraId="4D503BE3" w14:textId="77777777" w:rsidR="0064738D" w:rsidRDefault="0064738D" w:rsidP="00211CB3">
      <w:pPr>
        <w:autoSpaceDE w:val="0"/>
        <w:autoSpaceDN w:val="0"/>
        <w:adjustRightInd w:val="0"/>
        <w:jc w:val="right"/>
        <w:rPr>
          <w:rFonts w:cs="David"/>
          <w:b/>
          <w:bCs/>
          <w:sz w:val="26"/>
          <w:szCs w:val="26"/>
          <w:rtl/>
        </w:rPr>
      </w:pPr>
    </w:p>
    <w:p w14:paraId="1A165001" w14:textId="77777777" w:rsidR="00211CB3" w:rsidRPr="00211CB3" w:rsidRDefault="00211CB3" w:rsidP="001E444F">
      <w:pPr>
        <w:autoSpaceDE w:val="0"/>
        <w:autoSpaceDN w:val="0"/>
        <w:adjustRightInd w:val="0"/>
        <w:jc w:val="right"/>
        <w:rPr>
          <w:rFonts w:cs="David"/>
          <w:b/>
          <w:bCs/>
          <w:sz w:val="26"/>
          <w:szCs w:val="26"/>
          <w:rtl/>
        </w:rPr>
      </w:pPr>
      <w:r w:rsidRPr="00211CB3">
        <w:rPr>
          <w:rFonts w:cs="David" w:hint="cs"/>
          <w:b/>
          <w:bCs/>
          <w:sz w:val="26"/>
          <w:szCs w:val="26"/>
          <w:rtl/>
        </w:rPr>
        <w:lastRenderedPageBreak/>
        <w:t xml:space="preserve">נספח </w:t>
      </w:r>
      <w:r w:rsidR="001E444F">
        <w:rPr>
          <w:rFonts w:cs="David" w:hint="cs"/>
          <w:b/>
          <w:bCs/>
          <w:sz w:val="26"/>
          <w:szCs w:val="26"/>
          <w:rtl/>
        </w:rPr>
        <w:t>ו</w:t>
      </w:r>
      <w:r w:rsidRPr="00211CB3">
        <w:rPr>
          <w:rFonts w:cs="David" w:hint="cs"/>
          <w:b/>
          <w:bCs/>
          <w:sz w:val="26"/>
          <w:szCs w:val="26"/>
          <w:rtl/>
        </w:rPr>
        <w:t>'</w:t>
      </w:r>
    </w:p>
    <w:p w14:paraId="6507F65A" w14:textId="77777777" w:rsidR="00211CB3" w:rsidRPr="00211CB3" w:rsidRDefault="00211CB3" w:rsidP="00211CB3">
      <w:pPr>
        <w:jc w:val="center"/>
        <w:rPr>
          <w:rFonts w:cs="David"/>
          <w:b/>
          <w:bCs/>
          <w:sz w:val="26"/>
          <w:szCs w:val="28"/>
          <w:u w:val="single"/>
          <w:rtl/>
        </w:rPr>
      </w:pPr>
      <w:r w:rsidRPr="00211CB3">
        <w:rPr>
          <w:rFonts w:cs="David" w:hint="cs"/>
          <w:b/>
          <w:bCs/>
          <w:sz w:val="26"/>
          <w:szCs w:val="28"/>
          <w:u w:val="single"/>
          <w:rtl/>
        </w:rPr>
        <w:t>כתב הצעה והתחייבות</w:t>
      </w:r>
    </w:p>
    <w:p w14:paraId="7D82B92D" w14:textId="77777777" w:rsidR="00211CB3" w:rsidRPr="00BB63E2" w:rsidRDefault="00211CB3" w:rsidP="00211CB3">
      <w:pPr>
        <w:jc w:val="right"/>
        <w:rPr>
          <w:rFonts w:cs="David"/>
          <w:b/>
          <w:bCs/>
          <w:sz w:val="24"/>
          <w:szCs w:val="24"/>
          <w:rtl/>
        </w:rPr>
      </w:pPr>
      <w:r w:rsidRPr="00BB63E2">
        <w:rPr>
          <w:rFonts w:cs="David"/>
          <w:b/>
          <w:bCs/>
          <w:sz w:val="24"/>
          <w:szCs w:val="24"/>
          <w:rtl/>
        </w:rPr>
        <w:t>תאריך: _________</w:t>
      </w:r>
    </w:p>
    <w:p w14:paraId="1B06F56D" w14:textId="77777777" w:rsidR="00211CB3" w:rsidRPr="00BB63E2" w:rsidRDefault="00211CB3" w:rsidP="00211CB3">
      <w:pPr>
        <w:rPr>
          <w:rFonts w:cs="David"/>
          <w:b/>
          <w:bCs/>
          <w:sz w:val="24"/>
          <w:szCs w:val="24"/>
          <w:rtl/>
        </w:rPr>
      </w:pPr>
      <w:r w:rsidRPr="00BB63E2">
        <w:rPr>
          <w:rFonts w:cs="David"/>
          <w:b/>
          <w:bCs/>
          <w:sz w:val="24"/>
          <w:szCs w:val="24"/>
          <w:rtl/>
        </w:rPr>
        <w:t>לכבוד,</w:t>
      </w:r>
    </w:p>
    <w:p w14:paraId="750216A9" w14:textId="77777777" w:rsidR="00211CB3" w:rsidRPr="00BB63E2" w:rsidRDefault="00211CB3" w:rsidP="0064738D">
      <w:pPr>
        <w:rPr>
          <w:rFonts w:cs="David"/>
          <w:b/>
          <w:bCs/>
          <w:sz w:val="24"/>
          <w:szCs w:val="24"/>
          <w:rtl/>
        </w:rPr>
      </w:pPr>
      <w:r w:rsidRPr="00BB63E2">
        <w:rPr>
          <w:rFonts w:cs="David"/>
          <w:b/>
          <w:bCs/>
          <w:sz w:val="24"/>
          <w:szCs w:val="24"/>
          <w:u w:val="single"/>
          <w:rtl/>
        </w:rPr>
        <w:t xml:space="preserve">המועצה </w:t>
      </w:r>
      <w:r w:rsidR="0064738D">
        <w:rPr>
          <w:rFonts w:cs="David" w:hint="cs"/>
          <w:b/>
          <w:bCs/>
          <w:sz w:val="24"/>
          <w:szCs w:val="24"/>
          <w:u w:val="single"/>
          <w:rtl/>
        </w:rPr>
        <w:t>המקומית חצור</w:t>
      </w:r>
    </w:p>
    <w:p w14:paraId="6C2C36D8" w14:textId="77777777" w:rsidR="00211CB3" w:rsidRPr="00BB63E2" w:rsidRDefault="00211CB3" w:rsidP="00211CB3">
      <w:pPr>
        <w:spacing w:before="120"/>
        <w:rPr>
          <w:rFonts w:cs="David"/>
          <w:b/>
          <w:bCs/>
          <w:sz w:val="24"/>
          <w:szCs w:val="24"/>
          <w:rtl/>
        </w:rPr>
      </w:pPr>
      <w:proofErr w:type="spellStart"/>
      <w:r w:rsidRPr="00BB63E2">
        <w:rPr>
          <w:rFonts w:cs="David"/>
          <w:b/>
          <w:bCs/>
          <w:sz w:val="24"/>
          <w:szCs w:val="24"/>
          <w:rtl/>
        </w:rPr>
        <w:t>ג.</w:t>
      </w:r>
      <w:r w:rsidRPr="00BB63E2">
        <w:rPr>
          <w:rFonts w:cs="David" w:hint="cs"/>
          <w:b/>
          <w:bCs/>
          <w:sz w:val="24"/>
          <w:szCs w:val="24"/>
          <w:rtl/>
        </w:rPr>
        <w:t>א.</w:t>
      </w:r>
      <w:r w:rsidRPr="00BB63E2">
        <w:rPr>
          <w:rFonts w:cs="David"/>
          <w:b/>
          <w:bCs/>
          <w:sz w:val="24"/>
          <w:szCs w:val="24"/>
          <w:rtl/>
        </w:rPr>
        <w:t>נ</w:t>
      </w:r>
      <w:proofErr w:type="spellEnd"/>
      <w:r w:rsidRPr="00BB63E2">
        <w:rPr>
          <w:rFonts w:cs="David"/>
          <w:b/>
          <w:bCs/>
          <w:sz w:val="24"/>
          <w:szCs w:val="24"/>
          <w:rtl/>
        </w:rPr>
        <w:t>.,</w:t>
      </w:r>
    </w:p>
    <w:p w14:paraId="7740FA92" w14:textId="77777777" w:rsidR="0064738D" w:rsidRPr="0064738D" w:rsidRDefault="00211CB3" w:rsidP="0064738D">
      <w:pPr>
        <w:jc w:val="center"/>
        <w:rPr>
          <w:rFonts w:cs="David"/>
          <w:b/>
          <w:bCs/>
          <w:sz w:val="24"/>
          <w:szCs w:val="24"/>
          <w:u w:val="single"/>
          <w:rtl/>
        </w:rPr>
      </w:pPr>
      <w:r w:rsidRPr="00BB63E2">
        <w:rPr>
          <w:rFonts w:cs="David"/>
          <w:b/>
          <w:bCs/>
          <w:sz w:val="24"/>
          <w:szCs w:val="24"/>
          <w:rtl/>
        </w:rPr>
        <w:t xml:space="preserve">הנדון: </w:t>
      </w:r>
      <w:r w:rsidRPr="00BB63E2">
        <w:rPr>
          <w:rFonts w:cs="David"/>
          <w:b/>
          <w:bCs/>
          <w:sz w:val="24"/>
          <w:szCs w:val="24"/>
          <w:u w:val="single"/>
          <w:rtl/>
        </w:rPr>
        <w:t xml:space="preserve">כתב הצעה </w:t>
      </w:r>
      <w:r w:rsidRPr="0064738D">
        <w:rPr>
          <w:rFonts w:cs="David"/>
          <w:b/>
          <w:bCs/>
          <w:sz w:val="24"/>
          <w:szCs w:val="24"/>
          <w:u w:val="single"/>
          <w:rtl/>
        </w:rPr>
        <w:t xml:space="preserve">והתחייבות </w:t>
      </w:r>
      <w:r w:rsidR="00B87957" w:rsidRPr="0064738D">
        <w:rPr>
          <w:rFonts w:cs="David"/>
          <w:b/>
          <w:bCs/>
          <w:sz w:val="24"/>
          <w:szCs w:val="24"/>
          <w:u w:val="single"/>
          <w:rtl/>
        </w:rPr>
        <w:t>–</w:t>
      </w:r>
      <w:r w:rsidRPr="0064738D">
        <w:rPr>
          <w:rFonts w:cs="David"/>
          <w:b/>
          <w:bCs/>
          <w:sz w:val="24"/>
          <w:szCs w:val="24"/>
          <w:u w:val="single"/>
          <w:rtl/>
        </w:rPr>
        <w:t xml:space="preserve"> </w:t>
      </w:r>
      <w:r w:rsidR="0064738D" w:rsidRPr="0064738D">
        <w:rPr>
          <w:rFonts w:cs="David" w:hint="cs"/>
          <w:b/>
          <w:bCs/>
          <w:sz w:val="24"/>
          <w:szCs w:val="24"/>
          <w:u w:val="single"/>
          <w:rtl/>
        </w:rPr>
        <w:t xml:space="preserve">למתן שירותי ייעוץ הנדסי וביצוע עבודות בתחומי אינסטלציה, חשמל וקונסטרוקציה בשעת חירום   עבור המועצה המקומית חצור הגלילית  </w:t>
      </w:r>
    </w:p>
    <w:p w14:paraId="12D9A7DB" w14:textId="77777777" w:rsidR="00211CB3" w:rsidRPr="00BB63E2" w:rsidRDefault="00211CB3" w:rsidP="00A17AF3">
      <w:pPr>
        <w:numPr>
          <w:ilvl w:val="0"/>
          <w:numId w:val="11"/>
        </w:numPr>
        <w:spacing w:before="120" w:after="0" w:line="240" w:lineRule="auto"/>
        <w:ind w:right="709"/>
        <w:jc w:val="both"/>
        <w:rPr>
          <w:rFonts w:cs="David"/>
          <w:sz w:val="24"/>
          <w:szCs w:val="24"/>
          <w:rtl/>
        </w:rPr>
      </w:pPr>
      <w:r w:rsidRPr="00BB63E2">
        <w:rPr>
          <w:rFonts w:cs="David"/>
          <w:sz w:val="24"/>
          <w:szCs w:val="24"/>
          <w:rtl/>
        </w:rPr>
        <w:t>אנו הח"מ _________________________ מס' חברה/זהות __________ שכתובתנו היא _________________________________, מצהירים, מסכימים ומתחייבים בזה כלפיכם, כדלקמן:</w:t>
      </w:r>
    </w:p>
    <w:p w14:paraId="430936EE" w14:textId="77777777" w:rsidR="00211CB3" w:rsidRPr="00BB63E2" w:rsidRDefault="00211CB3" w:rsidP="00A17AF3">
      <w:pPr>
        <w:numPr>
          <w:ilvl w:val="0"/>
          <w:numId w:val="11"/>
        </w:numPr>
        <w:spacing w:before="120" w:after="0" w:line="240" w:lineRule="auto"/>
        <w:ind w:right="709"/>
        <w:jc w:val="both"/>
        <w:rPr>
          <w:rFonts w:cs="David"/>
          <w:sz w:val="24"/>
          <w:szCs w:val="24"/>
          <w:rtl/>
        </w:rPr>
      </w:pPr>
      <w:r w:rsidRPr="00BB63E2">
        <w:rPr>
          <w:rFonts w:cs="David"/>
          <w:sz w:val="24"/>
          <w:szCs w:val="24"/>
          <w:rtl/>
        </w:rPr>
        <w:t>קראנו בעיון את הצעתכם למשתתפים במכרז, את כל מסמכי המכרז</w:t>
      </w:r>
      <w:r w:rsidRPr="00BB63E2">
        <w:rPr>
          <w:rFonts w:cs="David" w:hint="cs"/>
          <w:sz w:val="24"/>
          <w:szCs w:val="24"/>
          <w:rtl/>
        </w:rPr>
        <w:t>,</w:t>
      </w:r>
      <w:r w:rsidRPr="00BB63E2">
        <w:rPr>
          <w:rFonts w:cs="David"/>
          <w:sz w:val="24"/>
          <w:szCs w:val="24"/>
          <w:rtl/>
        </w:rPr>
        <w:t xml:space="preserve"> ההסכם </w:t>
      </w:r>
      <w:r w:rsidRPr="00BB63E2">
        <w:rPr>
          <w:rFonts w:cs="David" w:hint="cs"/>
          <w:sz w:val="24"/>
          <w:szCs w:val="24"/>
          <w:rtl/>
        </w:rPr>
        <w:t>ו</w:t>
      </w:r>
      <w:r w:rsidRPr="00BB63E2">
        <w:rPr>
          <w:rFonts w:cs="David"/>
          <w:sz w:val="24"/>
          <w:szCs w:val="24"/>
          <w:rtl/>
        </w:rPr>
        <w:t>נספחיו (להלן: "</w:t>
      </w:r>
      <w:r w:rsidRPr="00BB63E2">
        <w:rPr>
          <w:rFonts w:cs="David"/>
          <w:b/>
          <w:bCs/>
          <w:sz w:val="24"/>
          <w:szCs w:val="24"/>
          <w:rtl/>
        </w:rPr>
        <w:t>המכרז"</w:t>
      </w:r>
      <w:r w:rsidRPr="00BB63E2">
        <w:rPr>
          <w:rFonts w:cs="David"/>
          <w:sz w:val="24"/>
          <w:szCs w:val="24"/>
          <w:rtl/>
        </w:rPr>
        <w:t>).</w:t>
      </w:r>
    </w:p>
    <w:p w14:paraId="538D0F0B" w14:textId="77777777" w:rsidR="00211CB3" w:rsidRPr="00BB63E2" w:rsidRDefault="00211CB3" w:rsidP="00A17AF3">
      <w:pPr>
        <w:numPr>
          <w:ilvl w:val="0"/>
          <w:numId w:val="11"/>
        </w:numPr>
        <w:spacing w:before="120" w:after="0" w:line="240" w:lineRule="auto"/>
        <w:ind w:right="709"/>
        <w:jc w:val="both"/>
        <w:rPr>
          <w:rFonts w:cs="David"/>
          <w:sz w:val="24"/>
          <w:szCs w:val="24"/>
          <w:rtl/>
        </w:rPr>
      </w:pPr>
      <w:r w:rsidRPr="00BB63E2">
        <w:rPr>
          <w:rFonts w:cs="David" w:hint="cs"/>
          <w:sz w:val="24"/>
          <w:szCs w:val="24"/>
          <w:rtl/>
        </w:rPr>
        <w:t xml:space="preserve">אנו </w:t>
      </w:r>
      <w:r w:rsidRPr="00BB63E2">
        <w:rPr>
          <w:rFonts w:cs="David"/>
          <w:sz w:val="24"/>
          <w:szCs w:val="24"/>
          <w:rtl/>
        </w:rPr>
        <w:t>מצהירים כי הבנו את מסמכי המכרז על פרטיהם, בחנו את כל התנאים והנסיבות הקשורים בביצוע</w:t>
      </w:r>
      <w:r w:rsidRPr="00BB63E2">
        <w:rPr>
          <w:rFonts w:cs="David" w:hint="cs"/>
          <w:sz w:val="24"/>
          <w:szCs w:val="24"/>
          <w:rtl/>
        </w:rPr>
        <w:t xml:space="preserve"> השירותים נשוא המכרז, </w:t>
      </w:r>
      <w:r w:rsidRPr="00BB63E2">
        <w:rPr>
          <w:rFonts w:cs="David"/>
          <w:sz w:val="24"/>
          <w:szCs w:val="24"/>
          <w:rtl/>
        </w:rPr>
        <w:t xml:space="preserve">לרבות בדיקה ובחינה </w:t>
      </w:r>
      <w:r w:rsidRPr="00BB63E2">
        <w:rPr>
          <w:rFonts w:cs="David" w:hint="cs"/>
          <w:sz w:val="24"/>
          <w:szCs w:val="24"/>
          <w:rtl/>
        </w:rPr>
        <w:t xml:space="preserve">של </w:t>
      </w:r>
      <w:r w:rsidRPr="00BB63E2">
        <w:rPr>
          <w:rFonts w:cs="David"/>
          <w:sz w:val="24"/>
          <w:szCs w:val="24"/>
          <w:rtl/>
        </w:rPr>
        <w:t>כל הגורמים הרלבנטיים העשויים להשפיע על קיום כל התחייבויותינו.</w:t>
      </w:r>
    </w:p>
    <w:p w14:paraId="6586F6E1" w14:textId="77777777" w:rsidR="00211CB3" w:rsidRPr="00BB63E2" w:rsidRDefault="00211CB3" w:rsidP="00A17AF3">
      <w:pPr>
        <w:numPr>
          <w:ilvl w:val="0"/>
          <w:numId w:val="11"/>
        </w:numPr>
        <w:spacing w:before="120" w:after="0" w:line="240" w:lineRule="auto"/>
        <w:ind w:right="709"/>
        <w:jc w:val="both"/>
        <w:rPr>
          <w:rFonts w:cs="David"/>
          <w:sz w:val="24"/>
          <w:szCs w:val="24"/>
          <w:rtl/>
        </w:rPr>
      </w:pPr>
      <w:r w:rsidRPr="00BB63E2">
        <w:rPr>
          <w:rFonts w:cs="David"/>
          <w:sz w:val="24"/>
          <w:szCs w:val="24"/>
          <w:rtl/>
        </w:rPr>
        <w:t xml:space="preserve">בהתאם </w:t>
      </w:r>
      <w:r w:rsidRPr="00BB63E2">
        <w:rPr>
          <w:rFonts w:cs="David" w:hint="cs"/>
          <w:sz w:val="24"/>
          <w:szCs w:val="24"/>
          <w:rtl/>
        </w:rPr>
        <w:t xml:space="preserve">לכך </w:t>
      </w:r>
      <w:r w:rsidRPr="00BB63E2">
        <w:rPr>
          <w:rFonts w:cs="David"/>
          <w:sz w:val="24"/>
          <w:szCs w:val="24"/>
          <w:rtl/>
        </w:rPr>
        <w:t xml:space="preserve">ולאחר שבחנו בחינה זהירה ומדוקדקת את כל תנאי ומסמכי המכרז וההסכם האמורים, לרבות תנאי התשלום, הננו מגישים הצעתנו זו והרינו מתחייבים בזה </w:t>
      </w:r>
      <w:r w:rsidRPr="00BB63E2">
        <w:rPr>
          <w:rFonts w:cs="David" w:hint="cs"/>
          <w:sz w:val="24"/>
          <w:szCs w:val="24"/>
          <w:rtl/>
        </w:rPr>
        <w:t xml:space="preserve">לבצע את השירותים כולם </w:t>
      </w:r>
      <w:r w:rsidRPr="00BB63E2">
        <w:rPr>
          <w:rFonts w:cs="David"/>
          <w:sz w:val="24"/>
          <w:szCs w:val="24"/>
          <w:rtl/>
        </w:rPr>
        <w:t>ולקיים את כל שאר התחייבויותינו, כולן ביחד</w:t>
      </w:r>
      <w:r w:rsidRPr="00BB63E2">
        <w:rPr>
          <w:rFonts w:cs="David" w:hint="cs"/>
          <w:sz w:val="24"/>
          <w:szCs w:val="24"/>
          <w:rtl/>
        </w:rPr>
        <w:t xml:space="preserve"> וכל אחת לחוד</w:t>
      </w:r>
      <w:r w:rsidRPr="00BB63E2">
        <w:rPr>
          <w:rFonts w:cs="David"/>
          <w:sz w:val="24"/>
          <w:szCs w:val="24"/>
          <w:rtl/>
        </w:rPr>
        <w:t xml:space="preserve">, במחירים שהננו מציעים </w:t>
      </w:r>
      <w:proofErr w:type="spellStart"/>
      <w:r w:rsidRPr="00BB63E2">
        <w:rPr>
          <w:rFonts w:cs="David"/>
          <w:sz w:val="24"/>
          <w:szCs w:val="24"/>
          <w:rtl/>
        </w:rPr>
        <w:t>בסייפת</w:t>
      </w:r>
      <w:proofErr w:type="spellEnd"/>
      <w:r w:rsidRPr="00BB63E2">
        <w:rPr>
          <w:rFonts w:cs="David"/>
          <w:sz w:val="24"/>
          <w:szCs w:val="24"/>
          <w:rtl/>
        </w:rPr>
        <w:t xml:space="preserve"> מסמך זה (להלן: </w:t>
      </w:r>
      <w:r w:rsidRPr="00BB63E2">
        <w:rPr>
          <w:rFonts w:cs="David"/>
          <w:b/>
          <w:bCs/>
          <w:sz w:val="24"/>
          <w:szCs w:val="24"/>
          <w:rtl/>
        </w:rPr>
        <w:t>"התמורה ותנאי התשלום"</w:t>
      </w:r>
      <w:r w:rsidRPr="00BB63E2">
        <w:rPr>
          <w:rFonts w:cs="David"/>
          <w:sz w:val="24"/>
          <w:szCs w:val="24"/>
          <w:rtl/>
        </w:rPr>
        <w:t>).</w:t>
      </w:r>
    </w:p>
    <w:p w14:paraId="05BA066F" w14:textId="77777777" w:rsidR="00211CB3" w:rsidRPr="00BB63E2" w:rsidRDefault="00211CB3" w:rsidP="00A17AF3">
      <w:pPr>
        <w:numPr>
          <w:ilvl w:val="0"/>
          <w:numId w:val="11"/>
        </w:numPr>
        <w:spacing w:before="120" w:after="0" w:line="240" w:lineRule="auto"/>
        <w:ind w:right="709"/>
        <w:jc w:val="both"/>
        <w:rPr>
          <w:rFonts w:cs="David"/>
          <w:sz w:val="24"/>
          <w:szCs w:val="24"/>
          <w:rtl/>
        </w:rPr>
      </w:pPr>
      <w:r w:rsidRPr="00BB63E2">
        <w:rPr>
          <w:rFonts w:cs="David"/>
          <w:sz w:val="24"/>
          <w:szCs w:val="24"/>
          <w:rtl/>
        </w:rPr>
        <w:t xml:space="preserve">אנו מסכימים כי המועצה חופשית לקבל או לסרב לקבל הצעה זו, ולמסור את ביצוע </w:t>
      </w:r>
      <w:r w:rsidRPr="00BB63E2">
        <w:rPr>
          <w:rFonts w:cs="David" w:hint="cs"/>
          <w:sz w:val="24"/>
          <w:szCs w:val="24"/>
          <w:rtl/>
        </w:rPr>
        <w:t>השירותים לגורם אחר,</w:t>
      </w:r>
      <w:r w:rsidRPr="00BB63E2">
        <w:rPr>
          <w:rFonts w:cs="David"/>
          <w:sz w:val="24"/>
          <w:szCs w:val="24"/>
          <w:rtl/>
        </w:rPr>
        <w:t xml:space="preserve"> כפי שי</w:t>
      </w:r>
      <w:r w:rsidRPr="00BB63E2">
        <w:rPr>
          <w:rFonts w:cs="David" w:hint="cs"/>
          <w:sz w:val="24"/>
          <w:szCs w:val="24"/>
          <w:rtl/>
        </w:rPr>
        <w:t>י</w:t>
      </w:r>
      <w:r w:rsidRPr="00BB63E2">
        <w:rPr>
          <w:rFonts w:cs="David"/>
          <w:sz w:val="24"/>
          <w:szCs w:val="24"/>
          <w:rtl/>
        </w:rPr>
        <w:t xml:space="preserve">ראה לה, </w:t>
      </w:r>
      <w:proofErr w:type="spellStart"/>
      <w:r w:rsidRPr="00BB63E2">
        <w:rPr>
          <w:rFonts w:cs="David"/>
          <w:sz w:val="24"/>
          <w:szCs w:val="24"/>
          <w:rtl/>
        </w:rPr>
        <w:t>הכל</w:t>
      </w:r>
      <w:proofErr w:type="spellEnd"/>
      <w:r w:rsidRPr="00BB63E2">
        <w:rPr>
          <w:rFonts w:cs="David"/>
          <w:sz w:val="24"/>
          <w:szCs w:val="24"/>
          <w:rtl/>
        </w:rPr>
        <w:t xml:space="preserve"> לפי שיקול דעתה הבלעדי והמוחלט </w:t>
      </w:r>
      <w:r w:rsidRPr="00BB63E2">
        <w:rPr>
          <w:rFonts w:cs="David" w:hint="cs"/>
          <w:sz w:val="24"/>
          <w:szCs w:val="24"/>
          <w:rtl/>
        </w:rPr>
        <w:t>ו</w:t>
      </w:r>
      <w:r w:rsidRPr="00BB63E2">
        <w:rPr>
          <w:rFonts w:cs="David"/>
          <w:sz w:val="24"/>
          <w:szCs w:val="24"/>
          <w:rtl/>
        </w:rPr>
        <w:t xml:space="preserve">כמפורט בהוראות </w:t>
      </w:r>
      <w:r w:rsidRPr="00BB63E2">
        <w:rPr>
          <w:rFonts w:cs="David" w:hint="cs"/>
          <w:sz w:val="24"/>
          <w:szCs w:val="24"/>
          <w:rtl/>
        </w:rPr>
        <w:t>ה</w:t>
      </w:r>
      <w:r w:rsidRPr="00BB63E2">
        <w:rPr>
          <w:rFonts w:cs="David"/>
          <w:sz w:val="24"/>
          <w:szCs w:val="24"/>
          <w:rtl/>
        </w:rPr>
        <w:t>מכרז ואנו מתחייבים לקבל כל החלטה של המועצה.</w:t>
      </w:r>
    </w:p>
    <w:p w14:paraId="4C958AFE" w14:textId="77777777" w:rsidR="00211CB3" w:rsidRPr="00BB63E2" w:rsidRDefault="00211CB3" w:rsidP="00A17AF3">
      <w:pPr>
        <w:numPr>
          <w:ilvl w:val="0"/>
          <w:numId w:val="11"/>
        </w:numPr>
        <w:spacing w:before="120" w:after="0" w:line="240" w:lineRule="auto"/>
        <w:ind w:right="709"/>
        <w:jc w:val="both"/>
        <w:rPr>
          <w:rFonts w:cs="David"/>
          <w:sz w:val="24"/>
          <w:szCs w:val="24"/>
        </w:rPr>
      </w:pPr>
      <w:r w:rsidRPr="00BB63E2">
        <w:rPr>
          <w:rFonts w:cs="David" w:hint="cs"/>
          <w:sz w:val="24"/>
          <w:szCs w:val="24"/>
          <w:rtl/>
        </w:rPr>
        <w:t>אנו מצהירים כי הבאנו לידיעת העובדים מטעמנו בביצוע השירותים את פרטי ודרישות המכרז, לרבות ביחס להיעדר זיקה של יחסי עובד-מעביד ביניהם לבין המועצה או מי מטעמה, ולרבות</w:t>
      </w:r>
      <w:r w:rsidRPr="00BB63E2">
        <w:rPr>
          <w:rFonts w:cs="David"/>
          <w:sz w:val="24"/>
          <w:szCs w:val="24"/>
          <w:rtl/>
        </w:rPr>
        <w:br/>
      </w:r>
      <w:r w:rsidRPr="00BB63E2">
        <w:rPr>
          <w:rFonts w:cs="David" w:hint="cs"/>
          <w:sz w:val="24"/>
          <w:szCs w:val="24"/>
          <w:rtl/>
        </w:rPr>
        <w:t xml:space="preserve">את כלל הדרישות בדבר הימנעות מניגוד עניינים, בין השאר, כמפורט בחוזר מנכ"ל משרד הפנים מס' 2/11. </w:t>
      </w:r>
    </w:p>
    <w:p w14:paraId="200214BB" w14:textId="77777777" w:rsidR="00211CB3" w:rsidRPr="00BB63E2" w:rsidRDefault="00211CB3" w:rsidP="00A17AF3">
      <w:pPr>
        <w:numPr>
          <w:ilvl w:val="0"/>
          <w:numId w:val="11"/>
        </w:numPr>
        <w:spacing w:before="120" w:after="0" w:line="240" w:lineRule="auto"/>
        <w:ind w:right="709"/>
        <w:jc w:val="both"/>
        <w:rPr>
          <w:rFonts w:cs="David"/>
          <w:sz w:val="24"/>
          <w:szCs w:val="24"/>
          <w:rtl/>
        </w:rPr>
      </w:pPr>
      <w:r w:rsidRPr="00BB63E2">
        <w:rPr>
          <w:rFonts w:cs="David"/>
          <w:sz w:val="24"/>
          <w:szCs w:val="24"/>
          <w:rtl/>
        </w:rPr>
        <w:t>במידה והצעתנו תתקבל, הרינו מתחייבים בזה כלפיכם, כדלקמן:</w:t>
      </w:r>
    </w:p>
    <w:p w14:paraId="0AE21757" w14:textId="77777777" w:rsidR="00211CB3" w:rsidRPr="00211CB3" w:rsidRDefault="00211CB3" w:rsidP="00A17AF3">
      <w:pPr>
        <w:pStyle w:val="a3"/>
        <w:numPr>
          <w:ilvl w:val="1"/>
          <w:numId w:val="11"/>
        </w:numPr>
        <w:ind w:left="707" w:right="709" w:hanging="425"/>
        <w:rPr>
          <w:rtl/>
        </w:rPr>
      </w:pPr>
      <w:r w:rsidRPr="00211CB3">
        <w:rPr>
          <w:rtl/>
        </w:rPr>
        <w:t>לחתום על כל מסמכי הסכם המכרז תוך 7 ימים ממועד קבלת דרישתכם</w:t>
      </w:r>
      <w:r w:rsidRPr="00211CB3">
        <w:rPr>
          <w:rFonts w:hint="cs"/>
          <w:rtl/>
        </w:rPr>
        <w:t>,</w:t>
      </w:r>
      <w:r w:rsidRPr="00211CB3">
        <w:rPr>
          <w:rtl/>
        </w:rPr>
        <w:t xml:space="preserve"> או תוך פרק זמן אחר, כפי ש</w:t>
      </w:r>
      <w:r w:rsidRPr="00211CB3">
        <w:rPr>
          <w:rFonts w:hint="cs"/>
          <w:rtl/>
        </w:rPr>
        <w:t>י</w:t>
      </w:r>
      <w:r w:rsidRPr="00211CB3">
        <w:rPr>
          <w:rtl/>
        </w:rPr>
        <w:t>יקבע על-ידכם.</w:t>
      </w:r>
    </w:p>
    <w:p w14:paraId="1EA60A12" w14:textId="77777777" w:rsidR="00211CB3" w:rsidRPr="00211CB3" w:rsidRDefault="00211CB3" w:rsidP="00A17AF3">
      <w:pPr>
        <w:pStyle w:val="a3"/>
        <w:numPr>
          <w:ilvl w:val="1"/>
          <w:numId w:val="11"/>
        </w:numPr>
        <w:ind w:left="707" w:right="709" w:hanging="425"/>
        <w:rPr>
          <w:rtl/>
        </w:rPr>
      </w:pPr>
      <w:r w:rsidRPr="00211CB3">
        <w:rPr>
          <w:rtl/>
        </w:rPr>
        <w:t xml:space="preserve">להתחיל </w:t>
      </w:r>
      <w:r w:rsidRPr="00211CB3">
        <w:rPr>
          <w:rFonts w:hint="cs"/>
          <w:rtl/>
        </w:rPr>
        <w:t xml:space="preserve">בביצוע השירותים, </w:t>
      </w:r>
      <w:r w:rsidRPr="00211CB3">
        <w:rPr>
          <w:rtl/>
        </w:rPr>
        <w:t>בתוך 3 ימים ממועד החתימה על הסכם המכרז</w:t>
      </w:r>
      <w:r w:rsidRPr="00211CB3">
        <w:rPr>
          <w:rFonts w:hint="cs"/>
          <w:rtl/>
        </w:rPr>
        <w:t xml:space="preserve">, בכפוף לקבלת צו מתאים בגין כך, ולבצע את ההרשאה </w:t>
      </w:r>
      <w:r w:rsidRPr="00211CB3">
        <w:rPr>
          <w:rtl/>
        </w:rPr>
        <w:t>בהתאם לכל תנאי המכרז</w:t>
      </w:r>
      <w:r w:rsidRPr="00211CB3">
        <w:rPr>
          <w:rFonts w:hint="cs"/>
          <w:rtl/>
        </w:rPr>
        <w:t xml:space="preserve"> וההסכם</w:t>
      </w:r>
      <w:r w:rsidRPr="00211CB3">
        <w:rPr>
          <w:rtl/>
        </w:rPr>
        <w:t>.</w:t>
      </w:r>
      <w:r w:rsidRPr="00211CB3">
        <w:rPr>
          <w:rFonts w:hint="cs"/>
          <w:rtl/>
        </w:rPr>
        <w:tab/>
      </w:r>
    </w:p>
    <w:p w14:paraId="62DD277C" w14:textId="77777777" w:rsidR="00211CB3" w:rsidRPr="00211CB3" w:rsidRDefault="00211CB3" w:rsidP="006216CC">
      <w:pPr>
        <w:pStyle w:val="a3"/>
        <w:numPr>
          <w:ilvl w:val="1"/>
          <w:numId w:val="11"/>
        </w:numPr>
        <w:ind w:left="707" w:right="709" w:hanging="425"/>
      </w:pPr>
      <w:r w:rsidRPr="00211CB3">
        <w:rPr>
          <w:rtl/>
        </w:rPr>
        <w:t xml:space="preserve">להפקיד בידיכם - במועד חתימת ההסכם או במועד </w:t>
      </w:r>
      <w:r w:rsidRPr="00211CB3">
        <w:rPr>
          <w:rFonts w:hint="cs"/>
          <w:rtl/>
        </w:rPr>
        <w:t>תחילת ביצוע השירותים</w:t>
      </w:r>
      <w:r w:rsidRPr="00211CB3">
        <w:rPr>
          <w:rtl/>
        </w:rPr>
        <w:t xml:space="preserve">, לפי המוקדם </w:t>
      </w:r>
      <w:proofErr w:type="spellStart"/>
      <w:r w:rsidRPr="00211CB3">
        <w:rPr>
          <w:rFonts w:hint="cs"/>
          <w:rtl/>
        </w:rPr>
        <w:t>מ</w:t>
      </w:r>
      <w:r w:rsidRPr="00211CB3">
        <w:rPr>
          <w:rtl/>
        </w:rPr>
        <w:t>ביניהם</w:t>
      </w:r>
      <w:proofErr w:type="spellEnd"/>
      <w:r w:rsidRPr="00211CB3">
        <w:rPr>
          <w:rtl/>
        </w:rPr>
        <w:t xml:space="preserve"> - העתקי</w:t>
      </w:r>
      <w:r w:rsidRPr="00211CB3">
        <w:rPr>
          <w:rFonts w:hint="cs"/>
          <w:rtl/>
        </w:rPr>
        <w:t>ם של</w:t>
      </w:r>
      <w:r w:rsidRPr="00211CB3">
        <w:rPr>
          <w:rtl/>
        </w:rPr>
        <w:t xml:space="preserve"> כל האישורים והמסמכים האחרים </w:t>
      </w:r>
      <w:r w:rsidRPr="00211CB3">
        <w:rPr>
          <w:rFonts w:hint="cs"/>
          <w:rtl/>
        </w:rPr>
        <w:t>הנדרשים ב</w:t>
      </w:r>
      <w:r w:rsidRPr="00211CB3">
        <w:rPr>
          <w:rtl/>
        </w:rPr>
        <w:t>מכ</w:t>
      </w:r>
      <w:r w:rsidRPr="00211CB3">
        <w:rPr>
          <w:rFonts w:hint="cs"/>
          <w:rtl/>
        </w:rPr>
        <w:t>ר</w:t>
      </w:r>
      <w:r w:rsidRPr="00211CB3">
        <w:rPr>
          <w:rtl/>
        </w:rPr>
        <w:t>ז ו</w:t>
      </w:r>
      <w:r w:rsidRPr="00211CB3">
        <w:rPr>
          <w:rFonts w:hint="cs"/>
          <w:rtl/>
        </w:rPr>
        <w:t>ב</w:t>
      </w:r>
      <w:r w:rsidRPr="00211CB3">
        <w:rPr>
          <w:rtl/>
        </w:rPr>
        <w:t xml:space="preserve">הסכם, לרבות </w:t>
      </w:r>
      <w:r w:rsidRPr="00211CB3">
        <w:rPr>
          <w:rFonts w:hint="cs"/>
          <w:rtl/>
        </w:rPr>
        <w:t>הביטוחים</w:t>
      </w:r>
      <w:r w:rsidRPr="00211CB3">
        <w:rPr>
          <w:rtl/>
        </w:rPr>
        <w:t>.</w:t>
      </w:r>
    </w:p>
    <w:p w14:paraId="59409CCF" w14:textId="77777777" w:rsidR="00211CB3" w:rsidRPr="006216CC" w:rsidRDefault="00211CB3" w:rsidP="00A17AF3">
      <w:pPr>
        <w:numPr>
          <w:ilvl w:val="0"/>
          <w:numId w:val="11"/>
        </w:numPr>
        <w:spacing w:before="120" w:after="0" w:line="240" w:lineRule="auto"/>
        <w:ind w:right="709"/>
        <w:jc w:val="both"/>
        <w:rPr>
          <w:rFonts w:cs="David"/>
          <w:sz w:val="24"/>
          <w:szCs w:val="24"/>
        </w:rPr>
      </w:pPr>
      <w:r w:rsidRPr="006216CC">
        <w:rPr>
          <w:rFonts w:cs="David"/>
          <w:sz w:val="24"/>
          <w:szCs w:val="24"/>
          <w:rtl/>
        </w:rPr>
        <w:t xml:space="preserve">הננו מצהירים ומתחייבים בזה כי מיום חתימתנו על הצעתנו זו, מחייב אותנו ההסכם על כל המסמכים המצורפים אליו, כאילו היה חתום על-ידינו, וגם אם לא נחתום על ההסכם בכלל, תיחשב הצעתנו וקבלתה על-ידי המועצה בכתב, כהסכם מחייב בין המועצה </w:t>
      </w:r>
      <w:r w:rsidRPr="006216CC">
        <w:rPr>
          <w:rFonts w:cs="David" w:hint="cs"/>
          <w:sz w:val="24"/>
          <w:szCs w:val="24"/>
          <w:rtl/>
        </w:rPr>
        <w:t>לביננו</w:t>
      </w:r>
      <w:r w:rsidRPr="006216CC">
        <w:rPr>
          <w:rFonts w:cs="David"/>
          <w:sz w:val="24"/>
          <w:szCs w:val="24"/>
          <w:rtl/>
        </w:rPr>
        <w:t>, מבלי שהדבר יגרע מזכויותיה של המועצה</w:t>
      </w:r>
      <w:r w:rsidRPr="006216CC">
        <w:rPr>
          <w:rFonts w:cs="David" w:hint="cs"/>
          <w:sz w:val="24"/>
          <w:szCs w:val="24"/>
          <w:rtl/>
        </w:rPr>
        <w:t>,</w:t>
      </w:r>
      <w:r w:rsidRPr="006216CC">
        <w:rPr>
          <w:rFonts w:cs="David"/>
          <w:sz w:val="24"/>
          <w:szCs w:val="24"/>
          <w:rtl/>
        </w:rPr>
        <w:t xml:space="preserve"> כמפורט במסמכי המכרז.</w:t>
      </w:r>
      <w:r w:rsidRPr="006216CC">
        <w:rPr>
          <w:rFonts w:cs="David" w:hint="cs"/>
          <w:sz w:val="24"/>
          <w:szCs w:val="24"/>
          <w:rtl/>
        </w:rPr>
        <w:tab/>
      </w:r>
      <w:r w:rsidRPr="006216CC">
        <w:rPr>
          <w:rFonts w:cs="David" w:hint="cs"/>
          <w:sz w:val="24"/>
          <w:szCs w:val="24"/>
          <w:rtl/>
        </w:rPr>
        <w:br/>
      </w:r>
      <w:r w:rsidRPr="006216CC">
        <w:rPr>
          <w:rFonts w:cs="David"/>
          <w:sz w:val="24"/>
          <w:szCs w:val="24"/>
          <w:rtl/>
        </w:rPr>
        <w:t xml:space="preserve">אם </w:t>
      </w:r>
      <w:proofErr w:type="spellStart"/>
      <w:r w:rsidRPr="006216CC">
        <w:rPr>
          <w:rFonts w:cs="David"/>
          <w:sz w:val="24"/>
          <w:szCs w:val="24"/>
          <w:rtl/>
        </w:rPr>
        <w:t>נידרש</w:t>
      </w:r>
      <w:proofErr w:type="spellEnd"/>
      <w:r w:rsidRPr="006216CC">
        <w:rPr>
          <w:rFonts w:cs="David"/>
          <w:sz w:val="24"/>
          <w:szCs w:val="24"/>
          <w:rtl/>
        </w:rPr>
        <w:t xml:space="preserve"> </w:t>
      </w:r>
      <w:r w:rsidRPr="006216CC">
        <w:rPr>
          <w:rFonts w:cs="David" w:hint="cs"/>
          <w:sz w:val="24"/>
          <w:szCs w:val="24"/>
          <w:rtl/>
        </w:rPr>
        <w:t xml:space="preserve">בכתב </w:t>
      </w:r>
      <w:r w:rsidRPr="006216CC">
        <w:rPr>
          <w:rFonts w:cs="David"/>
          <w:sz w:val="24"/>
          <w:szCs w:val="24"/>
          <w:rtl/>
        </w:rPr>
        <w:t xml:space="preserve">להתחיל </w:t>
      </w:r>
      <w:r w:rsidRPr="006216CC">
        <w:rPr>
          <w:rFonts w:cs="David" w:hint="cs"/>
          <w:sz w:val="24"/>
          <w:szCs w:val="24"/>
          <w:rtl/>
        </w:rPr>
        <w:t xml:space="preserve">בביצוע השירותים </w:t>
      </w:r>
      <w:r w:rsidRPr="006216CC">
        <w:rPr>
          <w:rFonts w:cs="David"/>
          <w:sz w:val="24"/>
          <w:szCs w:val="24"/>
          <w:rtl/>
        </w:rPr>
        <w:t>לפני חתימת ההסכם, נפעל בהתאם לדרישה על-פי הוראות ההסכם וכל המסמכים הכלולים בו.</w:t>
      </w:r>
    </w:p>
    <w:p w14:paraId="1ECC8618" w14:textId="77777777" w:rsidR="00211CB3" w:rsidRPr="006216CC" w:rsidRDefault="00211CB3" w:rsidP="00A17AF3">
      <w:pPr>
        <w:numPr>
          <w:ilvl w:val="0"/>
          <w:numId w:val="11"/>
        </w:numPr>
        <w:spacing w:before="120" w:after="0" w:line="240" w:lineRule="auto"/>
        <w:ind w:right="709"/>
        <w:jc w:val="both"/>
        <w:rPr>
          <w:rFonts w:cs="David"/>
          <w:sz w:val="24"/>
          <w:szCs w:val="24"/>
          <w:rtl/>
        </w:rPr>
      </w:pPr>
      <w:r w:rsidRPr="006216CC">
        <w:rPr>
          <w:rFonts w:cs="David"/>
          <w:sz w:val="24"/>
          <w:szCs w:val="24"/>
          <w:rtl/>
        </w:rPr>
        <w:t xml:space="preserve">אנו מתחייבים בזה כי הצעתנו זו תהיה בתוקף ותחייב אותנו במשך שלושה חודשים מהמועד האחרון שנקבע להגשת ההצעות או בתקופה נוספת כפי </w:t>
      </w:r>
      <w:r w:rsidRPr="006216CC">
        <w:rPr>
          <w:rFonts w:cs="David" w:hint="cs"/>
          <w:sz w:val="24"/>
          <w:szCs w:val="24"/>
          <w:rtl/>
        </w:rPr>
        <w:t xml:space="preserve">שיידרש בכתב </w:t>
      </w:r>
      <w:r w:rsidRPr="006216CC">
        <w:rPr>
          <w:rFonts w:cs="David"/>
          <w:sz w:val="24"/>
          <w:szCs w:val="24"/>
          <w:rtl/>
        </w:rPr>
        <w:t xml:space="preserve">על-ידי המועצה. במידה ובמהלך תקופה זו </w:t>
      </w:r>
      <w:proofErr w:type="spellStart"/>
      <w:r w:rsidRPr="006216CC">
        <w:rPr>
          <w:rFonts w:cs="David"/>
          <w:sz w:val="24"/>
          <w:szCs w:val="24"/>
          <w:rtl/>
        </w:rPr>
        <w:t>נידרש</w:t>
      </w:r>
      <w:proofErr w:type="spellEnd"/>
      <w:r w:rsidRPr="006216CC">
        <w:rPr>
          <w:rFonts w:cs="David"/>
          <w:sz w:val="24"/>
          <w:szCs w:val="24"/>
          <w:rtl/>
        </w:rPr>
        <w:t xml:space="preserve"> על-ידכם לקיים את כל התחייבויותינו שבהצעה זו, נעשה זאת ללא כל דיחוי.</w:t>
      </w:r>
    </w:p>
    <w:p w14:paraId="274118D8" w14:textId="77777777" w:rsidR="00211CB3" w:rsidRPr="006216CC" w:rsidRDefault="00211CB3" w:rsidP="00211CB3">
      <w:pPr>
        <w:spacing w:before="120"/>
        <w:ind w:left="360" w:right="709"/>
        <w:rPr>
          <w:rFonts w:cs="David"/>
          <w:sz w:val="24"/>
          <w:szCs w:val="24"/>
          <w:rtl/>
        </w:rPr>
      </w:pPr>
      <w:r w:rsidRPr="006216CC">
        <w:rPr>
          <w:rFonts w:cs="David"/>
          <w:sz w:val="24"/>
          <w:szCs w:val="24"/>
          <w:rtl/>
        </w:rPr>
        <w:lastRenderedPageBreak/>
        <w:t xml:space="preserve">(במקרה של תאגיד) - אנו מצהירים בזאת כי הצעתו זאת הינה בגדר הסמכויות, הכוחות והמטרות שלנו </w:t>
      </w:r>
      <w:r w:rsidRPr="006216CC">
        <w:rPr>
          <w:rFonts w:cs="David" w:hint="cs"/>
          <w:sz w:val="24"/>
          <w:szCs w:val="24"/>
          <w:rtl/>
        </w:rPr>
        <w:br/>
      </w:r>
      <w:r w:rsidRPr="006216CC">
        <w:rPr>
          <w:rFonts w:cs="David"/>
          <w:sz w:val="24"/>
          <w:szCs w:val="24"/>
          <w:rtl/>
        </w:rPr>
        <w:t>על-פי מסמכי היסוד של התאגיד המציע.</w:t>
      </w:r>
    </w:p>
    <w:p w14:paraId="0762CCF2" w14:textId="77777777" w:rsidR="00211CB3" w:rsidRPr="006216CC" w:rsidRDefault="00211CB3" w:rsidP="00A17AF3">
      <w:pPr>
        <w:numPr>
          <w:ilvl w:val="0"/>
          <w:numId w:val="11"/>
        </w:numPr>
        <w:spacing w:before="120" w:after="0" w:line="240" w:lineRule="auto"/>
        <w:ind w:right="709"/>
        <w:jc w:val="both"/>
        <w:rPr>
          <w:rFonts w:cs="David"/>
          <w:sz w:val="24"/>
          <w:szCs w:val="24"/>
          <w:rtl/>
        </w:rPr>
      </w:pPr>
      <w:r w:rsidRPr="006216CC">
        <w:rPr>
          <w:rFonts w:cs="David"/>
          <w:sz w:val="24"/>
          <w:szCs w:val="24"/>
          <w:rtl/>
        </w:rPr>
        <w:t>מוסכם בזאת כי נהיה מנועים מלהציג כל תביע</w:t>
      </w:r>
      <w:r w:rsidRPr="006216CC">
        <w:rPr>
          <w:rFonts w:cs="David" w:hint="cs"/>
          <w:sz w:val="24"/>
          <w:szCs w:val="24"/>
          <w:rtl/>
        </w:rPr>
        <w:t>ה</w:t>
      </w:r>
      <w:r w:rsidRPr="006216CC">
        <w:rPr>
          <w:rFonts w:cs="David"/>
          <w:sz w:val="24"/>
          <w:szCs w:val="24"/>
          <w:rtl/>
        </w:rPr>
        <w:t xml:space="preserve"> או דריש</w:t>
      </w:r>
      <w:r w:rsidRPr="006216CC">
        <w:rPr>
          <w:rFonts w:cs="David" w:hint="cs"/>
          <w:sz w:val="24"/>
          <w:szCs w:val="24"/>
          <w:rtl/>
        </w:rPr>
        <w:t>ה</w:t>
      </w:r>
      <w:r w:rsidRPr="006216CC">
        <w:rPr>
          <w:rFonts w:cs="David"/>
          <w:sz w:val="24"/>
          <w:szCs w:val="24"/>
          <w:rtl/>
        </w:rPr>
        <w:t xml:space="preserve"> שתתבסס על כל טענ</w:t>
      </w:r>
      <w:r w:rsidRPr="006216CC">
        <w:rPr>
          <w:rFonts w:cs="David" w:hint="cs"/>
          <w:sz w:val="24"/>
          <w:szCs w:val="24"/>
          <w:rtl/>
        </w:rPr>
        <w:t>ה</w:t>
      </w:r>
      <w:r w:rsidRPr="006216CC">
        <w:rPr>
          <w:rFonts w:cs="David"/>
          <w:sz w:val="24"/>
          <w:szCs w:val="24"/>
          <w:rtl/>
        </w:rPr>
        <w:t xml:space="preserve"> </w:t>
      </w:r>
      <w:r w:rsidRPr="006216CC">
        <w:rPr>
          <w:rFonts w:cs="David" w:hint="cs"/>
          <w:sz w:val="24"/>
          <w:szCs w:val="24"/>
          <w:rtl/>
        </w:rPr>
        <w:t xml:space="preserve">בדבר </w:t>
      </w:r>
      <w:r w:rsidRPr="006216CC">
        <w:rPr>
          <w:rFonts w:cs="David"/>
          <w:sz w:val="24"/>
          <w:szCs w:val="24"/>
          <w:rtl/>
        </w:rPr>
        <w:t>אי</w:t>
      </w:r>
      <w:r w:rsidRPr="006216CC">
        <w:rPr>
          <w:rFonts w:cs="David" w:hint="cs"/>
          <w:sz w:val="24"/>
          <w:szCs w:val="24"/>
          <w:rtl/>
        </w:rPr>
        <w:t>-</w:t>
      </w:r>
      <w:r w:rsidRPr="006216CC">
        <w:rPr>
          <w:rFonts w:cs="David"/>
          <w:sz w:val="24"/>
          <w:szCs w:val="24"/>
          <w:rtl/>
        </w:rPr>
        <w:t xml:space="preserve">ידיעה או </w:t>
      </w:r>
      <w:r w:rsidRPr="006216CC">
        <w:rPr>
          <w:rFonts w:cs="David" w:hint="cs"/>
          <w:sz w:val="24"/>
          <w:szCs w:val="24"/>
          <w:rtl/>
        </w:rPr>
        <w:br/>
      </w:r>
      <w:r w:rsidRPr="006216CC">
        <w:rPr>
          <w:rFonts w:cs="David"/>
          <w:sz w:val="24"/>
          <w:szCs w:val="24"/>
          <w:rtl/>
        </w:rPr>
        <w:t>אי</w:t>
      </w:r>
      <w:r w:rsidRPr="006216CC">
        <w:rPr>
          <w:rFonts w:cs="David" w:hint="cs"/>
          <w:sz w:val="24"/>
          <w:szCs w:val="24"/>
          <w:rtl/>
        </w:rPr>
        <w:t>-</w:t>
      </w:r>
      <w:r w:rsidRPr="006216CC">
        <w:rPr>
          <w:rFonts w:cs="David"/>
          <w:sz w:val="24"/>
          <w:szCs w:val="24"/>
          <w:rtl/>
        </w:rPr>
        <w:t xml:space="preserve">הבנה של תנאי המכרז או איזה </w:t>
      </w:r>
      <w:r w:rsidRPr="006216CC">
        <w:rPr>
          <w:rFonts w:cs="David" w:hint="cs"/>
          <w:sz w:val="24"/>
          <w:szCs w:val="24"/>
          <w:rtl/>
        </w:rPr>
        <w:t>מ</w:t>
      </w:r>
      <w:r w:rsidRPr="006216CC">
        <w:rPr>
          <w:rFonts w:cs="David"/>
          <w:sz w:val="24"/>
          <w:szCs w:val="24"/>
          <w:rtl/>
        </w:rPr>
        <w:t xml:space="preserve">מסמכי המכרז ואנו מוותרים מראש על כל </w:t>
      </w:r>
      <w:r w:rsidRPr="006216CC">
        <w:rPr>
          <w:rFonts w:cs="David" w:hint="cs"/>
          <w:sz w:val="24"/>
          <w:szCs w:val="24"/>
          <w:rtl/>
        </w:rPr>
        <w:t>ה</w:t>
      </w:r>
      <w:r w:rsidRPr="006216CC">
        <w:rPr>
          <w:rFonts w:cs="David"/>
          <w:sz w:val="24"/>
          <w:szCs w:val="24"/>
          <w:rtl/>
        </w:rPr>
        <w:t>טענות אלה.</w:t>
      </w:r>
    </w:p>
    <w:p w14:paraId="745D1569" w14:textId="77777777" w:rsidR="00211CB3" w:rsidRPr="006216CC" w:rsidRDefault="00211CB3" w:rsidP="00A17AF3">
      <w:pPr>
        <w:numPr>
          <w:ilvl w:val="0"/>
          <w:numId w:val="11"/>
        </w:numPr>
        <w:spacing w:before="120" w:after="0" w:line="240" w:lineRule="auto"/>
        <w:ind w:right="709"/>
        <w:jc w:val="both"/>
        <w:rPr>
          <w:rFonts w:cs="David"/>
          <w:sz w:val="24"/>
          <w:szCs w:val="24"/>
          <w:rtl/>
        </w:rPr>
      </w:pPr>
      <w:r w:rsidRPr="006216CC">
        <w:rPr>
          <w:rFonts w:cs="David" w:hint="cs"/>
          <w:sz w:val="24"/>
          <w:szCs w:val="24"/>
          <w:rtl/>
        </w:rPr>
        <w:t xml:space="preserve">אנו </w:t>
      </w:r>
      <w:r w:rsidRPr="006216CC">
        <w:rPr>
          <w:rFonts w:cs="David"/>
          <w:sz w:val="24"/>
          <w:szCs w:val="24"/>
          <w:rtl/>
        </w:rPr>
        <w:t xml:space="preserve">מצהירים כי אנו בעלי ידע </w:t>
      </w:r>
      <w:proofErr w:type="spellStart"/>
      <w:r w:rsidRPr="006216CC">
        <w:rPr>
          <w:rFonts w:cs="David"/>
          <w:sz w:val="24"/>
          <w:szCs w:val="24"/>
          <w:rtl/>
        </w:rPr>
        <w:t>ונסיון</w:t>
      </w:r>
      <w:proofErr w:type="spellEnd"/>
      <w:r w:rsidRPr="006216CC">
        <w:rPr>
          <w:rFonts w:cs="David"/>
          <w:sz w:val="24"/>
          <w:szCs w:val="24"/>
          <w:rtl/>
        </w:rPr>
        <w:t xml:space="preserve"> ובעלי יכולת ארגונית, מקצועית וכספית לשם </w:t>
      </w:r>
      <w:r w:rsidRPr="006216CC">
        <w:rPr>
          <w:rFonts w:cs="David" w:hint="cs"/>
          <w:sz w:val="24"/>
          <w:szCs w:val="24"/>
          <w:rtl/>
        </w:rPr>
        <w:t>ביצוע ההרשאה</w:t>
      </w:r>
      <w:r w:rsidRPr="006216CC">
        <w:rPr>
          <w:rFonts w:cs="David"/>
          <w:sz w:val="24"/>
          <w:szCs w:val="24"/>
          <w:rtl/>
        </w:rPr>
        <w:t xml:space="preserve">, וכי עומדים לרשותנו לצורך ביצוע ההסכם מנהלי עבודה ועובדים מקצועיים, מיומנים ובעלי </w:t>
      </w:r>
      <w:proofErr w:type="spellStart"/>
      <w:r w:rsidRPr="006216CC">
        <w:rPr>
          <w:rFonts w:cs="David"/>
          <w:sz w:val="24"/>
          <w:szCs w:val="24"/>
          <w:rtl/>
        </w:rPr>
        <w:t>נסיון</w:t>
      </w:r>
      <w:proofErr w:type="spellEnd"/>
      <w:r w:rsidRPr="006216CC">
        <w:rPr>
          <w:rFonts w:cs="David"/>
          <w:sz w:val="24"/>
          <w:szCs w:val="24"/>
          <w:rtl/>
        </w:rPr>
        <w:t xml:space="preserve"> בביצוע </w:t>
      </w:r>
      <w:r w:rsidRPr="006216CC">
        <w:rPr>
          <w:rFonts w:cs="David" w:hint="cs"/>
          <w:sz w:val="24"/>
          <w:szCs w:val="24"/>
          <w:rtl/>
        </w:rPr>
        <w:t xml:space="preserve">ההתחייבויות </w:t>
      </w:r>
      <w:r w:rsidRPr="006216CC">
        <w:rPr>
          <w:rFonts w:cs="David"/>
          <w:sz w:val="24"/>
          <w:szCs w:val="24"/>
          <w:rtl/>
        </w:rPr>
        <w:t>נשוא המכרז</w:t>
      </w:r>
      <w:r w:rsidRPr="006216CC">
        <w:rPr>
          <w:rFonts w:cs="David" w:hint="cs"/>
          <w:sz w:val="24"/>
          <w:szCs w:val="24"/>
          <w:rtl/>
        </w:rPr>
        <w:t xml:space="preserve"> - במספר ובהיקף הנדרשים לצורך ביצוע מקצועי, יעיל ומוצלח של ההרשאה.</w:t>
      </w:r>
    </w:p>
    <w:p w14:paraId="320B5182" w14:textId="77777777" w:rsidR="007A02CF" w:rsidRDefault="007A02CF" w:rsidP="007A02CF">
      <w:pPr>
        <w:pStyle w:val="a3"/>
        <w:numPr>
          <w:ilvl w:val="0"/>
          <w:numId w:val="11"/>
        </w:numPr>
      </w:pPr>
      <w:r w:rsidRPr="00CE5D6A">
        <w:rPr>
          <w:rFonts w:hint="cs"/>
          <w:rtl/>
        </w:rPr>
        <w:t>ידוע לנו כי מדובר במכרז מסגרת, כאשר ההצעות יבחנו ע"פ רכיבי איכות שפורסמו מראש במכרז</w:t>
      </w:r>
      <w:r>
        <w:rPr>
          <w:rFonts w:hint="cs"/>
          <w:rtl/>
        </w:rPr>
        <w:t>.</w:t>
      </w:r>
      <w:r w:rsidRPr="00CE5D6A">
        <w:rPr>
          <w:rFonts w:hint="cs"/>
          <w:rtl/>
        </w:rPr>
        <w:t xml:space="preserve"> </w:t>
      </w:r>
    </w:p>
    <w:p w14:paraId="7742C582" w14:textId="77777777" w:rsidR="007A02CF" w:rsidRPr="00CE5D6A" w:rsidRDefault="007A02CF" w:rsidP="007A02CF">
      <w:pPr>
        <w:pStyle w:val="a3"/>
        <w:numPr>
          <w:ilvl w:val="0"/>
          <w:numId w:val="11"/>
        </w:numPr>
      </w:pPr>
      <w:r w:rsidRPr="00CE5D6A">
        <w:rPr>
          <w:rFonts w:hint="cs"/>
          <w:rtl/>
        </w:rPr>
        <w:t xml:space="preserve">כן ידוע ומוסכם עלינו כי יקבעו עד </w:t>
      </w:r>
      <w:r>
        <w:rPr>
          <w:rFonts w:hint="cs"/>
          <w:rtl/>
        </w:rPr>
        <w:t>ארבע</w:t>
      </w:r>
      <w:r w:rsidRPr="00CE5D6A">
        <w:rPr>
          <w:rFonts w:hint="cs"/>
          <w:rtl/>
        </w:rPr>
        <w:t xml:space="preserve"> זכיינים ואין התחייבות של המועצה למסירת עבודות בהיקף מסוים כלשהו ו/או בכלל לזכיינים. הובהר לנו דרך חלוקת העבודה ושיקול הדעת הבלעדי והמוחלט של המועצה בנושא זה. </w:t>
      </w:r>
    </w:p>
    <w:p w14:paraId="57A011E6" w14:textId="77777777" w:rsidR="00211CB3" w:rsidRPr="00211CB3" w:rsidRDefault="007A02CF" w:rsidP="00E157F4">
      <w:pPr>
        <w:pStyle w:val="a3"/>
        <w:numPr>
          <w:ilvl w:val="0"/>
          <w:numId w:val="11"/>
        </w:numPr>
      </w:pPr>
      <w:r w:rsidRPr="00CE5D6A">
        <w:rPr>
          <w:rFonts w:hint="cs"/>
          <w:rtl/>
        </w:rPr>
        <w:t>בהגשת הצעה במכרז אנו מסכימים לכל תנאיו</w:t>
      </w:r>
      <w:r w:rsidR="00211CB3" w:rsidRPr="00211CB3">
        <w:rPr>
          <w:rFonts w:hint="cs"/>
          <w:rtl/>
        </w:rPr>
        <w:t>.</w:t>
      </w:r>
    </w:p>
    <w:p w14:paraId="32DB8031" w14:textId="77777777" w:rsidR="00211CB3" w:rsidRPr="00211CB3" w:rsidRDefault="00211CB3" w:rsidP="00211CB3">
      <w:pPr>
        <w:ind w:left="26"/>
        <w:jc w:val="center"/>
        <w:rPr>
          <w:rFonts w:cs="David"/>
          <w:b/>
          <w:bCs/>
          <w:u w:val="single"/>
          <w:rtl/>
        </w:rPr>
      </w:pPr>
      <w:r w:rsidRPr="006216CC">
        <w:rPr>
          <w:rFonts w:cs="David" w:hint="cs"/>
          <w:b/>
          <w:bCs/>
          <w:sz w:val="24"/>
          <w:szCs w:val="24"/>
          <w:u w:val="single"/>
          <w:rtl/>
        </w:rPr>
        <w:t>הצעת המחיר</w:t>
      </w:r>
    </w:p>
    <w:p w14:paraId="29D1B743" w14:textId="77777777" w:rsidR="00211CB3" w:rsidRDefault="00211CB3" w:rsidP="00211CB3">
      <w:pPr>
        <w:spacing w:before="120"/>
        <w:ind w:left="26"/>
        <w:rPr>
          <w:rFonts w:cs="David"/>
          <w:rtl/>
        </w:rPr>
      </w:pPr>
      <w:r w:rsidRPr="00211CB3">
        <w:rPr>
          <w:rFonts w:cs="David" w:hint="cs"/>
          <w:rtl/>
        </w:rPr>
        <w:t xml:space="preserve">בהתאם לכל המפורט במסמכי המכרז ובהסכם, התמורה המבוקשת על ידנו בגין אספקת השירותים נשוא המכרז וכן עמידה בכלל התחייבות המכרז וחובה המכרז הינה </w:t>
      </w:r>
      <w:r w:rsidR="002E41BB">
        <w:rPr>
          <w:rFonts w:cs="David" w:hint="cs"/>
          <w:rtl/>
        </w:rPr>
        <w:t>כמפורט להלן</w:t>
      </w:r>
      <w:r w:rsidRPr="00211CB3">
        <w:rPr>
          <w:rFonts w:cs="David"/>
          <w:rtl/>
        </w:rPr>
        <w:t>–</w:t>
      </w:r>
      <w:r w:rsidRPr="00211CB3">
        <w:rPr>
          <w:rFonts w:cs="David" w:hint="cs"/>
          <w:rtl/>
        </w:rPr>
        <w:t xml:space="preserve"> </w:t>
      </w:r>
    </w:p>
    <w:tbl>
      <w:tblPr>
        <w:tblStyle w:val="affd"/>
        <w:bidiVisual/>
        <w:tblW w:w="0" w:type="auto"/>
        <w:tblInd w:w="26" w:type="dxa"/>
        <w:tblLook w:val="04A0" w:firstRow="1" w:lastRow="0" w:firstColumn="1" w:lastColumn="0" w:noHBand="0" w:noVBand="1"/>
      </w:tblPr>
      <w:tblGrid>
        <w:gridCol w:w="4332"/>
        <w:gridCol w:w="4820"/>
      </w:tblGrid>
      <w:tr w:rsidR="00CD2612" w14:paraId="0B955304" w14:textId="77777777" w:rsidTr="00CD2612">
        <w:tc>
          <w:tcPr>
            <w:tcW w:w="4332" w:type="dxa"/>
          </w:tcPr>
          <w:p w14:paraId="6D70488C" w14:textId="77777777" w:rsidR="00CD2612" w:rsidRPr="002E41BB" w:rsidRDefault="00CD2612" w:rsidP="00211CB3">
            <w:pPr>
              <w:spacing w:before="120"/>
              <w:rPr>
                <w:rFonts w:cs="David"/>
                <w:sz w:val="24"/>
                <w:szCs w:val="24"/>
                <w:rtl/>
              </w:rPr>
            </w:pPr>
            <w:r w:rsidRPr="002E41BB">
              <w:rPr>
                <w:rFonts w:cs="David" w:hint="cs"/>
                <w:sz w:val="24"/>
                <w:szCs w:val="24"/>
                <w:rtl/>
              </w:rPr>
              <w:t>פריט</w:t>
            </w:r>
          </w:p>
        </w:tc>
        <w:tc>
          <w:tcPr>
            <w:tcW w:w="4820" w:type="dxa"/>
          </w:tcPr>
          <w:p w14:paraId="079C2071" w14:textId="77777777" w:rsidR="00CD2612" w:rsidRPr="002E41BB" w:rsidRDefault="00CD2612" w:rsidP="00211CB3">
            <w:pPr>
              <w:spacing w:before="120"/>
              <w:rPr>
                <w:rFonts w:cs="David"/>
                <w:sz w:val="24"/>
                <w:szCs w:val="24"/>
                <w:rtl/>
              </w:rPr>
            </w:pPr>
            <w:r w:rsidRPr="002E41BB">
              <w:rPr>
                <w:rFonts w:cs="David" w:hint="cs"/>
                <w:sz w:val="24"/>
                <w:szCs w:val="24"/>
                <w:rtl/>
              </w:rPr>
              <w:t>מחיר מבוקש לא כולל מע"מ</w:t>
            </w:r>
          </w:p>
        </w:tc>
      </w:tr>
      <w:tr w:rsidR="00CD2612" w14:paraId="2AEAECEC" w14:textId="77777777" w:rsidTr="00CD2612">
        <w:tc>
          <w:tcPr>
            <w:tcW w:w="4332" w:type="dxa"/>
          </w:tcPr>
          <w:p w14:paraId="7A9E6A43" w14:textId="77777777" w:rsidR="00CD2612" w:rsidRPr="002E41BB" w:rsidRDefault="00CD2612" w:rsidP="00211CB3">
            <w:pPr>
              <w:spacing w:before="120"/>
              <w:rPr>
                <w:rFonts w:cs="David"/>
                <w:sz w:val="24"/>
                <w:szCs w:val="24"/>
                <w:rtl/>
              </w:rPr>
            </w:pPr>
            <w:r>
              <w:rPr>
                <w:rFonts w:cs="David" w:hint="cs"/>
                <w:sz w:val="24"/>
                <w:szCs w:val="24"/>
                <w:rtl/>
              </w:rPr>
              <w:t>התמורה המבוקשת עבור שעת ייעוץ</w:t>
            </w:r>
          </w:p>
        </w:tc>
        <w:tc>
          <w:tcPr>
            <w:tcW w:w="4820" w:type="dxa"/>
          </w:tcPr>
          <w:p w14:paraId="2A5F73D1" w14:textId="77777777" w:rsidR="00CD2612" w:rsidRPr="002E41BB" w:rsidRDefault="00CD2612" w:rsidP="00211CB3">
            <w:pPr>
              <w:spacing w:before="120"/>
              <w:rPr>
                <w:rFonts w:cs="David"/>
                <w:sz w:val="24"/>
                <w:szCs w:val="24"/>
                <w:rtl/>
              </w:rPr>
            </w:pPr>
          </w:p>
        </w:tc>
      </w:tr>
    </w:tbl>
    <w:p w14:paraId="118FE4F7" w14:textId="77777777" w:rsidR="00BB63E2" w:rsidRDefault="00BB63E2" w:rsidP="00211CB3">
      <w:pPr>
        <w:pStyle w:val="a3"/>
        <w:numPr>
          <w:ilvl w:val="12"/>
          <w:numId w:val="0"/>
        </w:numPr>
        <w:spacing w:before="0"/>
        <w:jc w:val="center"/>
        <w:rPr>
          <w:rtl/>
        </w:rPr>
      </w:pPr>
    </w:p>
    <w:p w14:paraId="584F994B" w14:textId="77777777" w:rsidR="00211CB3" w:rsidRPr="00211CB3" w:rsidRDefault="00211CB3" w:rsidP="00211CB3">
      <w:pPr>
        <w:pStyle w:val="a3"/>
        <w:numPr>
          <w:ilvl w:val="12"/>
          <w:numId w:val="0"/>
        </w:numPr>
        <w:spacing w:before="0"/>
        <w:jc w:val="center"/>
        <w:rPr>
          <w:rtl/>
        </w:rPr>
      </w:pPr>
      <w:r w:rsidRPr="00211CB3">
        <w:rPr>
          <w:rFonts w:hint="cs"/>
          <w:rtl/>
        </w:rPr>
        <w:t>ועל כך באתי על החתום:</w:t>
      </w:r>
    </w:p>
    <w:p w14:paraId="00B8A99E" w14:textId="77777777" w:rsidR="00211CB3" w:rsidRPr="00211CB3" w:rsidRDefault="00211CB3" w:rsidP="00211CB3">
      <w:pPr>
        <w:numPr>
          <w:ilvl w:val="12"/>
          <w:numId w:val="0"/>
        </w:numPr>
        <w:ind w:hanging="567"/>
        <w:jc w:val="center"/>
        <w:rPr>
          <w:rFonts w:cs="David"/>
          <w:b/>
          <w:bCs/>
          <w:rtl/>
        </w:rPr>
      </w:pPr>
      <w:r w:rsidRPr="00211CB3">
        <w:rPr>
          <w:rFonts w:cs="David"/>
          <w:b/>
          <w:bCs/>
          <w:rtl/>
        </w:rPr>
        <w:t>שם המציע</w:t>
      </w:r>
      <w:r w:rsidRPr="00211CB3">
        <w:rPr>
          <w:rFonts w:cs="David" w:hint="cs"/>
          <w:b/>
          <w:bCs/>
          <w:rtl/>
        </w:rPr>
        <w:t>:</w:t>
      </w:r>
      <w:r w:rsidRPr="00211CB3">
        <w:rPr>
          <w:rFonts w:cs="David"/>
          <w:b/>
          <w:bCs/>
          <w:rtl/>
        </w:rPr>
        <w:t xml:space="preserve"> ____________________</w:t>
      </w:r>
      <w:r w:rsidRPr="00211CB3">
        <w:rPr>
          <w:rFonts w:cs="David" w:hint="cs"/>
          <w:b/>
          <w:bCs/>
          <w:rtl/>
        </w:rPr>
        <w:tab/>
        <w:t>טל': _________________________</w:t>
      </w:r>
    </w:p>
    <w:p w14:paraId="474FBDEF" w14:textId="77777777" w:rsidR="00211CB3" w:rsidRPr="00211CB3" w:rsidRDefault="00211CB3" w:rsidP="00211CB3">
      <w:pPr>
        <w:numPr>
          <w:ilvl w:val="12"/>
          <w:numId w:val="0"/>
        </w:numPr>
        <w:ind w:hanging="567"/>
        <w:jc w:val="center"/>
        <w:rPr>
          <w:rFonts w:cs="David"/>
          <w:b/>
          <w:bCs/>
          <w:rtl/>
        </w:rPr>
      </w:pPr>
      <w:r w:rsidRPr="00211CB3">
        <w:rPr>
          <w:rFonts w:cs="David" w:hint="cs"/>
          <w:b/>
          <w:bCs/>
          <w:rtl/>
        </w:rPr>
        <w:t xml:space="preserve"> </w:t>
      </w:r>
      <w:r w:rsidRPr="00211CB3">
        <w:rPr>
          <w:rFonts w:cs="David"/>
          <w:b/>
          <w:bCs/>
          <w:rtl/>
        </w:rPr>
        <w:t>כתובת</w:t>
      </w:r>
      <w:r w:rsidRPr="00211CB3">
        <w:rPr>
          <w:rFonts w:cs="David" w:hint="cs"/>
          <w:b/>
          <w:bCs/>
          <w:rtl/>
        </w:rPr>
        <w:t>:</w:t>
      </w:r>
      <w:r w:rsidRPr="00211CB3">
        <w:rPr>
          <w:rFonts w:cs="David"/>
          <w:b/>
          <w:bCs/>
          <w:rtl/>
        </w:rPr>
        <w:t xml:space="preserve"> _______________________</w:t>
      </w:r>
      <w:r w:rsidRPr="00211CB3">
        <w:rPr>
          <w:rFonts w:cs="David" w:hint="cs"/>
          <w:b/>
          <w:bCs/>
          <w:rtl/>
        </w:rPr>
        <w:tab/>
        <w:t>פקס': _________________________</w:t>
      </w:r>
    </w:p>
    <w:p w14:paraId="593641C1" w14:textId="77777777" w:rsidR="00211CB3" w:rsidRPr="00211CB3" w:rsidRDefault="00211CB3" w:rsidP="00211CB3">
      <w:pPr>
        <w:numPr>
          <w:ilvl w:val="12"/>
          <w:numId w:val="0"/>
        </w:numPr>
        <w:ind w:hanging="567"/>
        <w:jc w:val="center"/>
        <w:rPr>
          <w:rFonts w:cs="David"/>
          <w:b/>
          <w:bCs/>
          <w:rtl/>
        </w:rPr>
      </w:pPr>
      <w:r w:rsidRPr="00211CB3">
        <w:rPr>
          <w:rFonts w:cs="David"/>
          <w:b/>
          <w:bCs/>
          <w:rtl/>
        </w:rPr>
        <w:t>תאריך</w:t>
      </w:r>
      <w:r w:rsidRPr="00211CB3">
        <w:rPr>
          <w:rFonts w:cs="David" w:hint="cs"/>
          <w:b/>
          <w:bCs/>
          <w:rtl/>
        </w:rPr>
        <w:t>:</w:t>
      </w:r>
      <w:r w:rsidRPr="00211CB3">
        <w:rPr>
          <w:rFonts w:cs="David"/>
          <w:b/>
          <w:bCs/>
          <w:rtl/>
        </w:rPr>
        <w:t xml:space="preserve"> _______________________</w:t>
      </w:r>
      <w:r w:rsidRPr="00211CB3">
        <w:rPr>
          <w:rFonts w:cs="David" w:hint="cs"/>
          <w:b/>
          <w:bCs/>
          <w:rtl/>
        </w:rPr>
        <w:tab/>
        <w:t>נייד: _________________________</w:t>
      </w:r>
    </w:p>
    <w:p w14:paraId="11857CCE" w14:textId="77777777" w:rsidR="00211CB3" w:rsidRPr="00211CB3" w:rsidRDefault="00211CB3" w:rsidP="00211CB3">
      <w:pPr>
        <w:numPr>
          <w:ilvl w:val="12"/>
          <w:numId w:val="0"/>
        </w:numPr>
        <w:ind w:hanging="567"/>
        <w:rPr>
          <w:rFonts w:cs="David"/>
          <w:rtl/>
        </w:rPr>
      </w:pPr>
      <w:r w:rsidRPr="00211CB3">
        <w:rPr>
          <w:rFonts w:cs="David"/>
          <w:rtl/>
        </w:rPr>
        <w:tab/>
      </w:r>
      <w:r w:rsidRPr="00211CB3">
        <w:rPr>
          <w:rFonts w:cs="David"/>
          <w:rtl/>
        </w:rPr>
        <w:tab/>
      </w:r>
      <w:r w:rsidRPr="00211CB3">
        <w:rPr>
          <w:rFonts w:cs="David"/>
          <w:rtl/>
        </w:rPr>
        <w:tab/>
      </w:r>
      <w:r w:rsidRPr="00211CB3">
        <w:rPr>
          <w:rFonts w:cs="David"/>
          <w:rtl/>
        </w:rPr>
        <w:tab/>
      </w:r>
      <w:r w:rsidRPr="00211CB3">
        <w:rPr>
          <w:rFonts w:cs="David"/>
          <w:rtl/>
        </w:rPr>
        <w:tab/>
      </w:r>
      <w:r w:rsidRPr="00211CB3">
        <w:rPr>
          <w:rFonts w:cs="David"/>
          <w:rtl/>
        </w:rPr>
        <w:tab/>
      </w:r>
      <w:r w:rsidRPr="00211CB3">
        <w:rPr>
          <w:rFonts w:cs="David"/>
          <w:rtl/>
        </w:rPr>
        <w:tab/>
      </w:r>
      <w:r w:rsidRPr="00211CB3">
        <w:rPr>
          <w:rFonts w:cs="David" w:hint="cs"/>
          <w:rtl/>
        </w:rPr>
        <w:t xml:space="preserve">  </w:t>
      </w:r>
      <w:r w:rsidRPr="00211CB3">
        <w:rPr>
          <w:rFonts w:cs="David"/>
          <w:rtl/>
        </w:rPr>
        <w:t>_____</w:t>
      </w:r>
      <w:r w:rsidRPr="00211CB3">
        <w:rPr>
          <w:rFonts w:cs="David" w:hint="cs"/>
          <w:rtl/>
        </w:rPr>
        <w:t>_</w:t>
      </w:r>
      <w:r w:rsidRPr="00211CB3">
        <w:rPr>
          <w:rFonts w:cs="David"/>
          <w:rtl/>
        </w:rPr>
        <w:t>___________</w:t>
      </w:r>
      <w:r w:rsidRPr="00211CB3">
        <w:rPr>
          <w:rFonts w:cs="David" w:hint="cs"/>
          <w:rtl/>
        </w:rPr>
        <w:t>_____________</w:t>
      </w:r>
      <w:r w:rsidRPr="00211CB3">
        <w:rPr>
          <w:rFonts w:cs="David"/>
          <w:rtl/>
        </w:rPr>
        <w:t>________</w:t>
      </w:r>
    </w:p>
    <w:p w14:paraId="4911AFB2" w14:textId="77777777" w:rsidR="00211CB3" w:rsidRPr="00211CB3" w:rsidRDefault="00211CB3" w:rsidP="00211CB3">
      <w:pPr>
        <w:numPr>
          <w:ilvl w:val="12"/>
          <w:numId w:val="0"/>
        </w:numPr>
        <w:ind w:hanging="567"/>
        <w:rPr>
          <w:rFonts w:cs="David"/>
          <w:b/>
          <w:bCs/>
          <w:rtl/>
        </w:rPr>
      </w:pPr>
      <w:r w:rsidRPr="00211CB3">
        <w:rPr>
          <w:rFonts w:cs="David" w:hint="cs"/>
          <w:b/>
          <w:bCs/>
          <w:rtl/>
        </w:rPr>
        <w:tab/>
      </w:r>
      <w:r w:rsidRPr="00211CB3">
        <w:rPr>
          <w:rFonts w:cs="David"/>
          <w:b/>
          <w:bCs/>
          <w:rtl/>
        </w:rPr>
        <w:tab/>
      </w:r>
      <w:r w:rsidRPr="00211CB3">
        <w:rPr>
          <w:rFonts w:cs="David"/>
          <w:b/>
          <w:bCs/>
          <w:rtl/>
        </w:rPr>
        <w:tab/>
      </w:r>
      <w:r w:rsidRPr="00211CB3">
        <w:rPr>
          <w:rFonts w:cs="David"/>
          <w:b/>
          <w:bCs/>
          <w:rtl/>
        </w:rPr>
        <w:tab/>
      </w:r>
      <w:r w:rsidRPr="00211CB3">
        <w:rPr>
          <w:rFonts w:cs="David"/>
          <w:b/>
          <w:bCs/>
          <w:rtl/>
        </w:rPr>
        <w:tab/>
      </w:r>
      <w:r w:rsidRPr="00211CB3">
        <w:rPr>
          <w:rFonts w:cs="David"/>
          <w:b/>
          <w:bCs/>
          <w:rtl/>
        </w:rPr>
        <w:tab/>
      </w:r>
      <w:r w:rsidRPr="00211CB3">
        <w:rPr>
          <w:rFonts w:cs="David"/>
          <w:b/>
          <w:bCs/>
          <w:rtl/>
        </w:rPr>
        <w:tab/>
      </w:r>
      <w:r w:rsidRPr="00211CB3">
        <w:rPr>
          <w:rFonts w:cs="David"/>
          <w:b/>
          <w:bCs/>
          <w:rtl/>
        </w:rPr>
        <w:tab/>
        <w:t xml:space="preserve">  </w:t>
      </w:r>
      <w:r w:rsidRPr="00211CB3">
        <w:rPr>
          <w:rFonts w:cs="David" w:hint="cs"/>
          <w:b/>
          <w:bCs/>
          <w:rtl/>
        </w:rPr>
        <w:tab/>
        <w:t xml:space="preserve">     </w:t>
      </w:r>
      <w:r w:rsidRPr="00211CB3">
        <w:rPr>
          <w:rFonts w:cs="David"/>
          <w:b/>
          <w:bCs/>
          <w:rtl/>
        </w:rPr>
        <w:t xml:space="preserve">חתימת </w:t>
      </w:r>
      <w:r w:rsidRPr="00211CB3">
        <w:rPr>
          <w:rFonts w:cs="David" w:hint="cs"/>
          <w:b/>
          <w:bCs/>
          <w:rtl/>
        </w:rPr>
        <w:t>המציע</w:t>
      </w:r>
    </w:p>
    <w:p w14:paraId="468E16BB" w14:textId="77777777" w:rsidR="00211CB3" w:rsidRPr="00211CB3" w:rsidRDefault="00211CB3" w:rsidP="00211CB3">
      <w:pPr>
        <w:pStyle w:val="ad"/>
        <w:spacing w:before="0"/>
      </w:pPr>
      <w:r w:rsidRPr="00211CB3">
        <w:rPr>
          <w:rFonts w:hint="cs"/>
          <w:b/>
          <w:bCs/>
          <w:rtl/>
        </w:rPr>
        <w:tab/>
      </w:r>
      <w:r w:rsidRPr="00211CB3">
        <w:rPr>
          <w:b/>
          <w:bCs/>
          <w:rtl/>
        </w:rPr>
        <w:tab/>
      </w:r>
      <w:r w:rsidRPr="00211CB3">
        <w:rPr>
          <w:b/>
          <w:bCs/>
          <w:rtl/>
        </w:rPr>
        <w:tab/>
      </w:r>
      <w:r w:rsidRPr="00211CB3">
        <w:rPr>
          <w:rFonts w:hint="cs"/>
          <w:b/>
          <w:bCs/>
          <w:rtl/>
        </w:rPr>
        <w:t xml:space="preserve"> </w:t>
      </w:r>
      <w:r w:rsidRPr="00211CB3">
        <w:rPr>
          <w:b/>
          <w:bCs/>
          <w:rtl/>
        </w:rPr>
        <w:tab/>
      </w:r>
      <w:r w:rsidRPr="00211CB3">
        <w:rPr>
          <w:b/>
          <w:bCs/>
          <w:rtl/>
        </w:rPr>
        <w:tab/>
      </w:r>
      <w:r w:rsidRPr="00211CB3">
        <w:rPr>
          <w:b/>
          <w:bCs/>
          <w:rtl/>
        </w:rPr>
        <w:tab/>
      </w:r>
      <w:r w:rsidRPr="00211CB3">
        <w:rPr>
          <w:rFonts w:hint="cs"/>
          <w:b/>
          <w:bCs/>
          <w:rtl/>
        </w:rPr>
        <w:t xml:space="preserve">  </w:t>
      </w:r>
      <w:r w:rsidRPr="00211CB3">
        <w:rPr>
          <w:b/>
          <w:bCs/>
          <w:rtl/>
        </w:rPr>
        <w:t>(חתימ</w:t>
      </w:r>
      <w:r w:rsidRPr="00211CB3">
        <w:rPr>
          <w:rFonts w:hint="cs"/>
          <w:b/>
          <w:bCs/>
          <w:rtl/>
        </w:rPr>
        <w:t xml:space="preserve">ת </w:t>
      </w:r>
      <w:proofErr w:type="spellStart"/>
      <w:r w:rsidRPr="00211CB3">
        <w:rPr>
          <w:rFonts w:hint="cs"/>
          <w:b/>
          <w:bCs/>
          <w:rtl/>
        </w:rPr>
        <w:t>מורשי</w:t>
      </w:r>
      <w:proofErr w:type="spellEnd"/>
      <w:r w:rsidRPr="00211CB3">
        <w:rPr>
          <w:rFonts w:hint="cs"/>
          <w:b/>
          <w:bCs/>
          <w:rtl/>
        </w:rPr>
        <w:t xml:space="preserve"> חתימה</w:t>
      </w:r>
      <w:r w:rsidRPr="00211CB3">
        <w:rPr>
          <w:b/>
          <w:bCs/>
          <w:rtl/>
        </w:rPr>
        <w:t xml:space="preserve"> וחותמת במקרה של תאגיד) </w:t>
      </w:r>
    </w:p>
    <w:p w14:paraId="540AE052" w14:textId="77777777" w:rsidR="00BF7420" w:rsidRPr="00211CB3" w:rsidRDefault="00BF7420">
      <w:pPr>
        <w:pStyle w:val="ad"/>
        <w:spacing w:before="0"/>
      </w:pPr>
    </w:p>
    <w:sectPr w:rsidR="00BF7420" w:rsidRPr="00211CB3" w:rsidSect="00211CB3">
      <w:headerReference w:type="default" r:id="rId9"/>
      <w:footerReference w:type="default" r:id="rId10"/>
      <w:pgSz w:w="11906" w:h="16838" w:code="9"/>
      <w:pgMar w:top="1134" w:right="1134" w:bottom="1134" w:left="1134" w:header="397" w:footer="39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C6D55" w14:textId="77777777" w:rsidR="009341DB" w:rsidRDefault="009341DB" w:rsidP="00211CB3">
      <w:pPr>
        <w:spacing w:after="0" w:line="240" w:lineRule="auto"/>
      </w:pPr>
      <w:r>
        <w:separator/>
      </w:r>
    </w:p>
  </w:endnote>
  <w:endnote w:type="continuationSeparator" w:id="0">
    <w:p w14:paraId="6907BAE0" w14:textId="77777777" w:rsidR="009341DB" w:rsidRDefault="009341DB" w:rsidP="00211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Transparen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ankRuehl">
    <w:panose1 w:val="020E050306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43FE9" w14:textId="77777777" w:rsidR="000C4D51" w:rsidRDefault="00324F31" w:rsidP="00211CB3">
    <w:pPr>
      <w:pStyle w:val="af2"/>
      <w:rPr>
        <w:szCs w:val="20"/>
        <w:rtl/>
      </w:rPr>
    </w:pPr>
    <w:fldSimple w:instr=" FILENAME   \* MERGEFORMAT ">
      <w:r w:rsidR="000C4D51">
        <w:rPr>
          <w:noProof/>
        </w:rPr>
        <w:t>G234229-V001</w:t>
      </w:r>
    </w:fldSimple>
    <w:r w:rsidR="000C4D51" w:rsidRPr="00EF0D42">
      <w:rPr>
        <w:rFonts w:hint="cs"/>
        <w:szCs w:val="20"/>
        <w:rtl/>
      </w:rPr>
      <w:t xml:space="preserve">© </w:t>
    </w:r>
  </w:p>
  <w:p w14:paraId="42A4A084" w14:textId="77777777" w:rsidR="000C4D51" w:rsidRDefault="000C4D51" w:rsidP="00211CB3">
    <w:pPr>
      <w:pStyle w:val="af2"/>
      <w:rPr>
        <w:rtl/>
      </w:rPr>
    </w:pPr>
    <w:r w:rsidRPr="00EF0D42">
      <w:rPr>
        <w:rFonts w:hint="cs"/>
        <w:szCs w:val="20"/>
        <w:rtl/>
      </w:rPr>
      <w:t xml:space="preserve">כל הזכויות שמורות </w:t>
    </w:r>
    <w:proofErr w:type="spellStart"/>
    <w:r w:rsidRPr="00EF0D42">
      <w:rPr>
        <w:rFonts w:hint="cs"/>
        <w:szCs w:val="20"/>
        <w:rtl/>
      </w:rPr>
      <w:t>ל</w:t>
    </w:r>
    <w:r>
      <w:rPr>
        <w:rFonts w:hint="cs"/>
        <w:szCs w:val="20"/>
        <w:rtl/>
      </w:rPr>
      <w:t>בראש</w:t>
    </w:r>
    <w:proofErr w:type="spellEnd"/>
    <w:r>
      <w:rPr>
        <w:rFonts w:hint="cs"/>
        <w:szCs w:val="20"/>
        <w:rtl/>
      </w:rPr>
      <w:t xml:space="preserve"> </w:t>
    </w:r>
    <w:r w:rsidRPr="00EF0D42">
      <w:rPr>
        <w:rFonts w:hint="cs"/>
        <w:szCs w:val="20"/>
        <w:rtl/>
      </w:rPr>
      <w:t>סומך, עו"ד - אין לעשות שימוש כלשהו במסמך ללא קבלת אישור מראש ובכתב</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5A6B9" w14:textId="77777777" w:rsidR="009341DB" w:rsidRDefault="009341DB" w:rsidP="00211CB3">
      <w:pPr>
        <w:spacing w:after="0" w:line="240" w:lineRule="auto"/>
      </w:pPr>
      <w:r>
        <w:separator/>
      </w:r>
    </w:p>
  </w:footnote>
  <w:footnote w:type="continuationSeparator" w:id="0">
    <w:p w14:paraId="12C13BE2" w14:textId="77777777" w:rsidR="009341DB" w:rsidRDefault="009341DB" w:rsidP="00211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57932146"/>
      <w:docPartObj>
        <w:docPartGallery w:val="Page Numbers (Top of Page)"/>
        <w:docPartUnique/>
      </w:docPartObj>
    </w:sdtPr>
    <w:sdtEndPr/>
    <w:sdtContent>
      <w:p w14:paraId="66EE2DE3" w14:textId="77777777" w:rsidR="000C4D51" w:rsidRDefault="000C4D51">
        <w:pPr>
          <w:pStyle w:val="af0"/>
          <w:jc w:val="right"/>
          <w:rPr>
            <w:rtl/>
            <w:cs/>
          </w:rPr>
        </w:pPr>
        <w:r>
          <w:fldChar w:fldCharType="begin"/>
        </w:r>
        <w:r>
          <w:rPr>
            <w:rtl/>
            <w:cs/>
          </w:rPr>
          <w:instrText>PAGE   \* MERGEFORMAT</w:instrText>
        </w:r>
        <w:r>
          <w:fldChar w:fldCharType="separate"/>
        </w:r>
        <w:r w:rsidR="00A775A2" w:rsidRPr="00A775A2">
          <w:rPr>
            <w:noProof/>
            <w:rtl/>
            <w:lang w:val="he-IL"/>
          </w:rPr>
          <w:t>30</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BC1893C8"/>
    <w:lvl w:ilvl="0">
      <w:start w:val="1"/>
      <w:numFmt w:val="decimal"/>
      <w:lvlText w:val="%1."/>
      <w:lvlJc w:val="left"/>
      <w:pPr>
        <w:tabs>
          <w:tab w:val="num" w:pos="708"/>
        </w:tabs>
        <w:ind w:left="708" w:hanging="708"/>
      </w:pPr>
      <w:rPr>
        <w:rFonts w:ascii="Times New Roman" w:hAnsi="Times New Roman" w:cs="David" w:hint="default"/>
        <w:sz w:val="24"/>
        <w:szCs w:val="24"/>
      </w:rPr>
    </w:lvl>
    <w:lvl w:ilvl="1">
      <w:start w:val="1"/>
      <w:numFmt w:val="decimal"/>
      <w:lvlText w:val="%1.%2."/>
      <w:lvlJc w:val="left"/>
      <w:pPr>
        <w:tabs>
          <w:tab w:val="num" w:pos="1417"/>
        </w:tabs>
        <w:ind w:left="1417" w:hanging="708"/>
      </w:pPr>
      <w:rPr>
        <w:rFonts w:ascii="Times New Roman" w:hAnsi="Times New Roman" w:cs="David" w:hint="default"/>
        <w:b w:val="0"/>
        <w:bCs w:val="0"/>
      </w:rPr>
    </w:lvl>
    <w:lvl w:ilvl="2">
      <w:start w:val="1"/>
      <w:numFmt w:val="decimal"/>
      <w:lvlText w:val="%1.%2.%3."/>
      <w:lvlJc w:val="left"/>
      <w:pPr>
        <w:tabs>
          <w:tab w:val="num" w:pos="2268"/>
        </w:tabs>
        <w:ind w:left="2126" w:hanging="708"/>
      </w:pPr>
      <w:rPr>
        <w:rFonts w:ascii="Times New Roman" w:hAnsi="Times New Roman" w:cs="David" w:hint="default"/>
        <w:b w:val="0"/>
        <w:bCs w:val="0"/>
      </w:rPr>
    </w:lvl>
    <w:lvl w:ilvl="3">
      <w:start w:val="1"/>
      <w:numFmt w:val="decimal"/>
      <w:lvlText w:val="%1.%2.%3.%4."/>
      <w:lvlJc w:val="left"/>
      <w:pPr>
        <w:tabs>
          <w:tab w:val="num" w:pos="3260"/>
        </w:tabs>
        <w:ind w:left="3260" w:hanging="992"/>
      </w:pPr>
      <w:rPr>
        <w:rFonts w:ascii="Times New Roman" w:hAnsi="Times New Roman" w:cs="David" w:hint="default"/>
      </w:rPr>
    </w:lvl>
    <w:lvl w:ilvl="4">
      <w:start w:val="1"/>
      <w:numFmt w:val="hebrew1"/>
      <w:lvlText w:val="%5."/>
      <w:lvlJc w:val="left"/>
      <w:pPr>
        <w:tabs>
          <w:tab w:val="num" w:pos="567"/>
        </w:tabs>
        <w:ind w:left="3827" w:hanging="567"/>
      </w:pPr>
      <w:rPr>
        <w:rFonts w:ascii="Times New Roman" w:hAnsi="David" w:cs="David" w:hint="default"/>
      </w:rPr>
    </w:lvl>
    <w:lvl w:ilvl="5">
      <w:start w:val="1"/>
      <w:numFmt w:val="decimal"/>
      <w:lvlText w:val="(%6)"/>
      <w:lvlJc w:val="left"/>
      <w:pPr>
        <w:tabs>
          <w:tab w:val="num" w:pos="567"/>
        </w:tabs>
        <w:ind w:left="4394" w:hanging="567"/>
      </w:pPr>
      <w:rPr>
        <w:rFonts w:hAnsi="David" w:cs="David"/>
      </w:rPr>
    </w:lvl>
    <w:lvl w:ilvl="6">
      <w:start w:val="1"/>
      <w:numFmt w:val="none"/>
      <w:lvlText w:val=""/>
      <w:lvlJc w:val="left"/>
      <w:pPr>
        <w:ind w:left="0" w:firstLine="0"/>
      </w:pPr>
      <w:rPr>
        <w:rFonts w:hAnsi="David" w:cs="David"/>
      </w:rPr>
    </w:lvl>
    <w:lvl w:ilvl="7">
      <w:start w:val="1"/>
      <w:numFmt w:val="none"/>
      <w:lvlText w:val=""/>
      <w:lvlJc w:val="left"/>
      <w:pPr>
        <w:ind w:left="0" w:firstLine="0"/>
      </w:pPr>
      <w:rPr>
        <w:rFonts w:hAnsi="David" w:cs="David"/>
      </w:rPr>
    </w:lvl>
    <w:lvl w:ilvl="8">
      <w:start w:val="1"/>
      <w:numFmt w:val="none"/>
      <w:lvlText w:val=""/>
      <w:lvlJc w:val="left"/>
      <w:pPr>
        <w:ind w:left="0" w:firstLine="0"/>
      </w:pPr>
      <w:rPr>
        <w:rFonts w:hAnsi="David" w:cs="David"/>
      </w:rPr>
    </w:lvl>
  </w:abstractNum>
  <w:abstractNum w:abstractNumId="1" w15:restartNumberingAfterBreak="0">
    <w:nsid w:val="00000002"/>
    <w:multiLevelType w:val="singleLevel"/>
    <w:tmpl w:val="00000002"/>
    <w:name w:val="WW8Num1"/>
    <w:lvl w:ilvl="0">
      <w:start w:val="1"/>
      <w:numFmt w:val="decimal"/>
      <w:lvlText w:val="%1."/>
      <w:lvlJc w:val="left"/>
      <w:pPr>
        <w:tabs>
          <w:tab w:val="num" w:pos="690"/>
        </w:tabs>
        <w:ind w:left="690" w:hanging="360"/>
      </w:pPr>
      <w:rPr>
        <w:sz w:val="24"/>
      </w:rPr>
    </w:lvl>
  </w:abstractNum>
  <w:abstractNum w:abstractNumId="2" w15:restartNumberingAfterBreak="0">
    <w:nsid w:val="00000003"/>
    <w:multiLevelType w:val="singleLevel"/>
    <w:tmpl w:val="00000003"/>
    <w:name w:val="WW8Num2"/>
    <w:lvl w:ilvl="0">
      <w:start w:val="1"/>
      <w:numFmt w:val="decimal"/>
      <w:lvlText w:val="%1."/>
      <w:lvlJc w:val="left"/>
      <w:pPr>
        <w:tabs>
          <w:tab w:val="num" w:pos="360"/>
        </w:tabs>
        <w:ind w:left="360" w:hanging="360"/>
      </w:pPr>
      <w:rPr>
        <w:sz w:val="24"/>
      </w:rPr>
    </w:lvl>
  </w:abstractNum>
  <w:abstractNum w:abstractNumId="3" w15:restartNumberingAfterBreak="0">
    <w:nsid w:val="04AA1E83"/>
    <w:multiLevelType w:val="multilevel"/>
    <w:tmpl w:val="4FB428E6"/>
    <w:lvl w:ilvl="0">
      <w:start w:val="1"/>
      <w:numFmt w:val="decimal"/>
      <w:pStyle w:val="a"/>
      <w:lvlText w:val="%1."/>
      <w:lvlJc w:val="right"/>
      <w:pPr>
        <w:tabs>
          <w:tab w:val="num" w:pos="737"/>
        </w:tabs>
        <w:ind w:left="737" w:hanging="567"/>
      </w:pPr>
      <w:rPr>
        <w:rFonts w:hint="default"/>
        <w:b w:val="0"/>
        <w:bCs w:val="0"/>
        <w:i w:val="0"/>
        <w:iCs w:val="0"/>
        <w:u w:val="none"/>
      </w:rPr>
    </w:lvl>
    <w:lvl w:ilvl="1">
      <w:start w:val="1"/>
      <w:numFmt w:val="hebrew1"/>
      <w:lvlText w:val="%2."/>
      <w:lvlJc w:val="right"/>
      <w:pPr>
        <w:tabs>
          <w:tab w:val="num" w:pos="1418"/>
        </w:tabs>
        <w:ind w:left="1418" w:hanging="511"/>
      </w:pPr>
      <w:rPr>
        <w:rFonts w:hint="default"/>
      </w:rPr>
    </w:lvl>
    <w:lvl w:ilvl="2">
      <w:start w:val="1"/>
      <w:numFmt w:val="decimal"/>
      <w:lvlText w:val="%3)"/>
      <w:lvlJc w:val="right"/>
      <w:pPr>
        <w:tabs>
          <w:tab w:val="num" w:pos="2155"/>
        </w:tabs>
        <w:ind w:left="2155" w:hanging="567"/>
      </w:pPr>
      <w:rPr>
        <w:rFonts w:hint="default"/>
      </w:rPr>
    </w:lvl>
    <w:lvl w:ilvl="3">
      <w:start w:val="1"/>
      <w:numFmt w:val="hebrew1"/>
      <w:lvlText w:val="(%4)"/>
      <w:lvlJc w:val="right"/>
      <w:pPr>
        <w:tabs>
          <w:tab w:val="num" w:pos="2892"/>
        </w:tabs>
        <w:ind w:left="2892" w:hanging="511"/>
      </w:pPr>
      <w:rPr>
        <w:rFonts w:hint="default"/>
      </w:rPr>
    </w:lvl>
    <w:lvl w:ilvl="4">
      <w:start w:val="1"/>
      <w:numFmt w:val="decimal"/>
      <w:lvlText w:val="(%5)"/>
      <w:lvlJc w:val="right"/>
      <w:pPr>
        <w:tabs>
          <w:tab w:val="num" w:pos="3629"/>
        </w:tabs>
        <w:ind w:left="3629" w:hanging="567"/>
      </w:pPr>
      <w:rPr>
        <w:rFonts w:hint="default"/>
      </w:rPr>
    </w:lvl>
    <w:lvl w:ilvl="5">
      <w:start w:val="1"/>
      <w:numFmt w:val="cardinalText"/>
      <w:lvlText w:val="%6."/>
      <w:lvlJc w:val="right"/>
      <w:pPr>
        <w:tabs>
          <w:tab w:val="num" w:pos="0"/>
        </w:tabs>
        <w:ind w:left="3402" w:hanging="567"/>
      </w:pPr>
      <w:rPr>
        <w:rFonts w:hint="default"/>
      </w:rPr>
    </w:lvl>
    <w:lvl w:ilvl="6">
      <w:start w:val="1"/>
      <w:numFmt w:val="cardinalText"/>
      <w:lvlText w:val="%7)"/>
      <w:lvlJc w:val="right"/>
      <w:pPr>
        <w:tabs>
          <w:tab w:val="num" w:pos="0"/>
        </w:tabs>
        <w:ind w:left="3969" w:hanging="567"/>
      </w:pPr>
      <w:rPr>
        <w:rFonts w:hint="default"/>
      </w:rPr>
    </w:lvl>
    <w:lvl w:ilvl="7">
      <w:start w:val="1"/>
      <w:numFmt w:val="cardinalText"/>
      <w:lvlText w:val="(%8)"/>
      <w:lvlJc w:val="right"/>
      <w:pPr>
        <w:tabs>
          <w:tab w:val="num" w:pos="0"/>
        </w:tabs>
        <w:ind w:left="4536" w:hanging="567"/>
      </w:pPr>
      <w:rPr>
        <w:rFonts w:hint="default"/>
      </w:rPr>
    </w:lvl>
    <w:lvl w:ilvl="8">
      <w:start w:val="1"/>
      <w:numFmt w:val="ordinal"/>
      <w:lvlText w:val="%9."/>
      <w:lvlJc w:val="right"/>
      <w:pPr>
        <w:tabs>
          <w:tab w:val="num" w:pos="0"/>
        </w:tabs>
        <w:ind w:left="5103" w:hanging="567"/>
      </w:pPr>
      <w:rPr>
        <w:rFonts w:hint="default"/>
      </w:rPr>
    </w:lvl>
  </w:abstractNum>
  <w:abstractNum w:abstractNumId="4" w15:restartNumberingAfterBreak="0">
    <w:nsid w:val="0B4C0FB5"/>
    <w:multiLevelType w:val="hybridMultilevel"/>
    <w:tmpl w:val="437EBB0C"/>
    <w:lvl w:ilvl="0" w:tplc="E8DE45B8">
      <w:start w:val="1"/>
      <w:numFmt w:val="hebrew1"/>
      <w:lvlText w:val="%1."/>
      <w:lvlJc w:val="left"/>
      <w:pPr>
        <w:ind w:left="1632" w:hanging="360"/>
      </w:pPr>
    </w:lvl>
    <w:lvl w:ilvl="1" w:tplc="58C88D1C">
      <w:start w:val="1"/>
      <w:numFmt w:val="decimal"/>
      <w:lvlText w:val="%2."/>
      <w:lvlJc w:val="left"/>
      <w:pPr>
        <w:ind w:left="2352" w:hanging="360"/>
      </w:pPr>
    </w:lvl>
    <w:lvl w:ilvl="2" w:tplc="0409001B">
      <w:start w:val="1"/>
      <w:numFmt w:val="lowerRoman"/>
      <w:lvlText w:val="%3."/>
      <w:lvlJc w:val="right"/>
      <w:pPr>
        <w:ind w:left="3072" w:hanging="180"/>
      </w:pPr>
    </w:lvl>
    <w:lvl w:ilvl="3" w:tplc="0409000F">
      <w:start w:val="1"/>
      <w:numFmt w:val="decimal"/>
      <w:lvlText w:val="%4."/>
      <w:lvlJc w:val="left"/>
      <w:pPr>
        <w:ind w:left="3792" w:hanging="360"/>
      </w:pPr>
    </w:lvl>
    <w:lvl w:ilvl="4" w:tplc="04090019">
      <w:start w:val="1"/>
      <w:numFmt w:val="lowerLetter"/>
      <w:lvlText w:val="%5."/>
      <w:lvlJc w:val="left"/>
      <w:pPr>
        <w:ind w:left="4512" w:hanging="360"/>
      </w:pPr>
    </w:lvl>
    <w:lvl w:ilvl="5" w:tplc="0409001B">
      <w:start w:val="1"/>
      <w:numFmt w:val="lowerRoman"/>
      <w:lvlText w:val="%6."/>
      <w:lvlJc w:val="right"/>
      <w:pPr>
        <w:ind w:left="5232" w:hanging="180"/>
      </w:pPr>
    </w:lvl>
    <w:lvl w:ilvl="6" w:tplc="0409000F">
      <w:start w:val="1"/>
      <w:numFmt w:val="decimal"/>
      <w:lvlText w:val="%7."/>
      <w:lvlJc w:val="left"/>
      <w:pPr>
        <w:ind w:left="5952" w:hanging="360"/>
      </w:pPr>
    </w:lvl>
    <w:lvl w:ilvl="7" w:tplc="04090019">
      <w:start w:val="1"/>
      <w:numFmt w:val="lowerLetter"/>
      <w:lvlText w:val="%8."/>
      <w:lvlJc w:val="left"/>
      <w:pPr>
        <w:ind w:left="6672" w:hanging="360"/>
      </w:pPr>
    </w:lvl>
    <w:lvl w:ilvl="8" w:tplc="0409001B">
      <w:start w:val="1"/>
      <w:numFmt w:val="lowerRoman"/>
      <w:lvlText w:val="%9."/>
      <w:lvlJc w:val="right"/>
      <w:pPr>
        <w:ind w:left="7392" w:hanging="180"/>
      </w:pPr>
    </w:lvl>
  </w:abstractNum>
  <w:abstractNum w:abstractNumId="5" w15:restartNumberingAfterBreak="0">
    <w:nsid w:val="0BC404AB"/>
    <w:multiLevelType w:val="multilevel"/>
    <w:tmpl w:val="1D1AE79C"/>
    <w:lvl w:ilvl="0">
      <w:start w:val="1"/>
      <w:numFmt w:val="decimal"/>
      <w:lvlText w:val="%1."/>
      <w:lvlJc w:val="left"/>
      <w:pPr>
        <w:ind w:left="360" w:hanging="360"/>
      </w:pPr>
      <w:rPr>
        <w:sz w:val="24"/>
        <w:szCs w:val="24"/>
      </w:rPr>
    </w:lvl>
    <w:lvl w:ilvl="1">
      <w:start w:val="1"/>
      <w:numFmt w:val="decimal"/>
      <w:lvlText w:val="%1.%2."/>
      <w:lvlJc w:val="left"/>
      <w:pPr>
        <w:ind w:left="43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4F3797"/>
    <w:multiLevelType w:val="multilevel"/>
    <w:tmpl w:val="BAD87466"/>
    <w:lvl w:ilvl="0">
      <w:start w:val="1"/>
      <w:numFmt w:val="decimal"/>
      <w:lvlText w:val="%1."/>
      <w:lvlJc w:val="left"/>
      <w:pPr>
        <w:ind w:left="360" w:hanging="360"/>
      </w:pPr>
      <w:rPr>
        <w:rFonts w:hint="default"/>
        <w:b w:val="0"/>
        <w:bCs w:val="0"/>
        <w:i w:val="0"/>
        <w:iCs w:val="0"/>
        <w:u w:val="none"/>
      </w:rPr>
    </w:lvl>
    <w:lvl w:ilvl="1">
      <w:start w:val="1"/>
      <w:numFmt w:val="decimal"/>
      <w:lvlText w:val="%1.%2"/>
      <w:lvlJc w:val="left"/>
      <w:pPr>
        <w:ind w:left="1777" w:hanging="360"/>
      </w:pPr>
      <w:rPr>
        <w:rFonts w:hint="default"/>
        <w:b w:val="0"/>
        <w:bCs w:val="0"/>
        <w:color w:val="auto"/>
        <w:sz w:val="24"/>
        <w:szCs w:val="24"/>
        <w:lang w:val="en-US"/>
      </w:rPr>
    </w:lvl>
    <w:lvl w:ilvl="2">
      <w:start w:val="1"/>
      <w:numFmt w:val="decimal"/>
      <w:lvlText w:val="%1.%2.%3"/>
      <w:lvlJc w:val="left"/>
      <w:pPr>
        <w:ind w:left="2194" w:hanging="720"/>
      </w:pPr>
      <w:rPr>
        <w:rFonts w:hint="default"/>
        <w:b w:val="0"/>
        <w:bCs w:val="0"/>
        <w:color w:val="auto"/>
        <w:sz w:val="24"/>
        <w:szCs w:val="24"/>
        <w:lang w:val="en-US"/>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502" w:hanging="108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336" w:hanging="1440"/>
      </w:pPr>
      <w:rPr>
        <w:rFonts w:hint="default"/>
      </w:rPr>
    </w:lvl>
  </w:abstractNum>
  <w:abstractNum w:abstractNumId="7" w15:restartNumberingAfterBreak="0">
    <w:nsid w:val="1669670E"/>
    <w:multiLevelType w:val="hybridMultilevel"/>
    <w:tmpl w:val="5E7AF6EC"/>
    <w:lvl w:ilvl="0" w:tplc="A2EA5A86">
      <w:numFmt w:val="bullet"/>
      <w:lvlText w:val="-"/>
      <w:lvlJc w:val="left"/>
      <w:pPr>
        <w:tabs>
          <w:tab w:val="num" w:pos="720"/>
        </w:tabs>
        <w:ind w:left="720" w:hanging="360"/>
      </w:pPr>
      <w:rPr>
        <w:rFonts w:ascii="Times New Roman" w:eastAsia="Times New Roman" w:hAnsi="Times New Roman" w:cs="Davi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2430C0"/>
    <w:multiLevelType w:val="hybridMultilevel"/>
    <w:tmpl w:val="D592DC50"/>
    <w:lvl w:ilvl="0" w:tplc="040D000F">
      <w:start w:val="1"/>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9" w15:restartNumberingAfterBreak="0">
    <w:nsid w:val="1B0A0BC3"/>
    <w:multiLevelType w:val="multilevel"/>
    <w:tmpl w:val="E5765C86"/>
    <w:lvl w:ilvl="0">
      <w:start w:val="1"/>
      <w:numFmt w:val="hebrew1"/>
      <w:pStyle w:val="a0"/>
      <w:lvlText w:val="&quot; %1 &quot;"/>
      <w:lvlJc w:val="center"/>
      <w:pPr>
        <w:tabs>
          <w:tab w:val="num" w:pos="360"/>
        </w:tabs>
        <w:ind w:left="360" w:right="360" w:hanging="360"/>
      </w:pPr>
      <w:rPr>
        <w:rFonts w:hint="default"/>
      </w:rPr>
    </w:lvl>
    <w:lvl w:ilvl="1">
      <w:start w:val="1"/>
      <w:numFmt w:val="decimal"/>
      <w:lvlText w:val="%1.%2."/>
      <w:lvlJc w:val="center"/>
      <w:pPr>
        <w:tabs>
          <w:tab w:val="num" w:pos="720"/>
        </w:tabs>
        <w:ind w:left="720" w:right="720" w:hanging="360"/>
      </w:pPr>
      <w:rPr>
        <w:rFonts w:hint="default"/>
      </w:rPr>
    </w:lvl>
    <w:lvl w:ilvl="2">
      <w:start w:val="1"/>
      <w:numFmt w:val="hebrew1"/>
      <w:lvlText w:val="%1.%2.%3."/>
      <w:lvlJc w:val="center"/>
      <w:pPr>
        <w:tabs>
          <w:tab w:val="num" w:pos="1080"/>
        </w:tabs>
        <w:ind w:left="1080" w:right="1080" w:hanging="360"/>
      </w:pPr>
      <w:rPr>
        <w:rFonts w:hint="default"/>
      </w:rPr>
    </w:lvl>
    <w:lvl w:ilvl="3">
      <w:start w:val="1"/>
      <w:numFmt w:val="decimal"/>
      <w:lvlText w:val="%1.%2.%3.%4."/>
      <w:lvlJc w:val="center"/>
      <w:pPr>
        <w:tabs>
          <w:tab w:val="num" w:pos="1440"/>
        </w:tabs>
        <w:ind w:left="1440" w:right="1440" w:hanging="360"/>
      </w:pPr>
      <w:rPr>
        <w:rFonts w:hint="default"/>
      </w:rPr>
    </w:lvl>
    <w:lvl w:ilvl="4">
      <w:start w:val="1"/>
      <w:numFmt w:val="hebrew1"/>
      <w:lvlText w:val="%1.%2.%3.%4.%5."/>
      <w:lvlJc w:val="center"/>
      <w:pPr>
        <w:tabs>
          <w:tab w:val="num" w:pos="1800"/>
        </w:tabs>
        <w:ind w:left="1800" w:right="1800" w:hanging="360"/>
      </w:pPr>
      <w:rPr>
        <w:rFonts w:hint="default"/>
      </w:rPr>
    </w:lvl>
    <w:lvl w:ilvl="5">
      <w:start w:val="1"/>
      <w:numFmt w:val="decimal"/>
      <w:lvlText w:val="%1.%2.%3.%4.%5.%6."/>
      <w:lvlJc w:val="center"/>
      <w:pPr>
        <w:tabs>
          <w:tab w:val="num" w:pos="2160"/>
        </w:tabs>
        <w:ind w:left="2160" w:right="2160" w:hanging="360"/>
      </w:pPr>
      <w:rPr>
        <w:rFonts w:hint="default"/>
      </w:rPr>
    </w:lvl>
    <w:lvl w:ilvl="6">
      <w:start w:val="1"/>
      <w:numFmt w:val="hebrew1"/>
      <w:lvlText w:val="%1.%2.%3.%4.%5.%6.%7."/>
      <w:lvlJc w:val="center"/>
      <w:pPr>
        <w:tabs>
          <w:tab w:val="num" w:pos="2520"/>
        </w:tabs>
        <w:ind w:left="2520" w:right="2520" w:hanging="360"/>
      </w:pPr>
      <w:rPr>
        <w:rFonts w:hint="default"/>
      </w:rPr>
    </w:lvl>
    <w:lvl w:ilvl="7">
      <w:start w:val="1"/>
      <w:numFmt w:val="decimal"/>
      <w:lvlText w:val="%1.%2.%3.%4.%5.%6.%7.%8."/>
      <w:lvlJc w:val="center"/>
      <w:pPr>
        <w:tabs>
          <w:tab w:val="num" w:pos="2880"/>
        </w:tabs>
        <w:ind w:left="2880" w:right="2880" w:hanging="360"/>
      </w:pPr>
      <w:rPr>
        <w:rFonts w:hint="default"/>
      </w:rPr>
    </w:lvl>
    <w:lvl w:ilvl="8">
      <w:start w:val="1"/>
      <w:numFmt w:val="hebrew1"/>
      <w:lvlText w:val="%1.%2.%3.%4.%5.%6.%7.%8.%9."/>
      <w:lvlJc w:val="center"/>
      <w:pPr>
        <w:tabs>
          <w:tab w:val="num" w:pos="3240"/>
        </w:tabs>
        <w:ind w:left="3240" w:right="3240" w:hanging="360"/>
      </w:pPr>
      <w:rPr>
        <w:rFonts w:hint="default"/>
      </w:rPr>
    </w:lvl>
  </w:abstractNum>
  <w:abstractNum w:abstractNumId="10" w15:restartNumberingAfterBreak="0">
    <w:nsid w:val="211D07B7"/>
    <w:multiLevelType w:val="multilevel"/>
    <w:tmpl w:val="A7BC7FE6"/>
    <w:lvl w:ilvl="0">
      <w:start w:val="1"/>
      <w:numFmt w:val="hebrew1"/>
      <w:pStyle w:val="a1"/>
      <w:lvlText w:val=" נספח %1'"/>
      <w:lvlJc w:val="left"/>
      <w:pPr>
        <w:tabs>
          <w:tab w:val="num" w:pos="1134"/>
        </w:tabs>
        <w:ind w:left="1134" w:right="1134" w:hanging="1134"/>
      </w:pPr>
      <w:rPr>
        <w:rFonts w:hint="default"/>
        <w:u w:val="thick"/>
      </w:rPr>
    </w:lvl>
    <w:lvl w:ilvl="1">
      <w:start w:val="1"/>
      <w:numFmt w:val="decimal"/>
      <w:lvlText w:val="%1.%2."/>
      <w:lvlJc w:val="center"/>
      <w:pPr>
        <w:tabs>
          <w:tab w:val="num" w:pos="720"/>
        </w:tabs>
        <w:ind w:left="720" w:right="720" w:hanging="360"/>
      </w:pPr>
      <w:rPr>
        <w:rFonts w:hint="default"/>
      </w:rPr>
    </w:lvl>
    <w:lvl w:ilvl="2">
      <w:start w:val="1"/>
      <w:numFmt w:val="hebrew1"/>
      <w:lvlText w:val="%1.%2.%3."/>
      <w:lvlJc w:val="center"/>
      <w:pPr>
        <w:tabs>
          <w:tab w:val="num" w:pos="1080"/>
        </w:tabs>
        <w:ind w:left="1080" w:right="1080" w:hanging="360"/>
      </w:pPr>
      <w:rPr>
        <w:rFonts w:hint="default"/>
      </w:rPr>
    </w:lvl>
    <w:lvl w:ilvl="3">
      <w:start w:val="1"/>
      <w:numFmt w:val="decimal"/>
      <w:lvlText w:val="%1.%2.%3.%4."/>
      <w:lvlJc w:val="center"/>
      <w:pPr>
        <w:tabs>
          <w:tab w:val="num" w:pos="1440"/>
        </w:tabs>
        <w:ind w:left="1440" w:right="1440" w:hanging="360"/>
      </w:pPr>
      <w:rPr>
        <w:rFonts w:hint="default"/>
      </w:rPr>
    </w:lvl>
    <w:lvl w:ilvl="4">
      <w:start w:val="1"/>
      <w:numFmt w:val="hebrew1"/>
      <w:lvlText w:val="%1.%2.%3.%4.%5."/>
      <w:lvlJc w:val="center"/>
      <w:pPr>
        <w:tabs>
          <w:tab w:val="num" w:pos="1800"/>
        </w:tabs>
        <w:ind w:left="1800" w:right="1800" w:hanging="360"/>
      </w:pPr>
      <w:rPr>
        <w:rFonts w:hint="default"/>
      </w:rPr>
    </w:lvl>
    <w:lvl w:ilvl="5">
      <w:start w:val="1"/>
      <w:numFmt w:val="decimal"/>
      <w:lvlText w:val="%1.%2.%3.%4.%5.%6."/>
      <w:lvlJc w:val="center"/>
      <w:pPr>
        <w:tabs>
          <w:tab w:val="num" w:pos="2160"/>
        </w:tabs>
        <w:ind w:left="2160" w:right="2160" w:hanging="360"/>
      </w:pPr>
      <w:rPr>
        <w:rFonts w:hint="default"/>
      </w:rPr>
    </w:lvl>
    <w:lvl w:ilvl="6">
      <w:start w:val="1"/>
      <w:numFmt w:val="hebrew1"/>
      <w:lvlText w:val="%1.%2.%3.%4.%5.%6.%7."/>
      <w:lvlJc w:val="center"/>
      <w:pPr>
        <w:tabs>
          <w:tab w:val="num" w:pos="2520"/>
        </w:tabs>
        <w:ind w:left="2520" w:right="2520" w:hanging="360"/>
      </w:pPr>
      <w:rPr>
        <w:rFonts w:hint="default"/>
      </w:rPr>
    </w:lvl>
    <w:lvl w:ilvl="7">
      <w:start w:val="1"/>
      <w:numFmt w:val="decimal"/>
      <w:lvlText w:val="%1.%2.%3.%4.%5.%6.%7.%8."/>
      <w:lvlJc w:val="center"/>
      <w:pPr>
        <w:tabs>
          <w:tab w:val="num" w:pos="2880"/>
        </w:tabs>
        <w:ind w:left="2880" w:right="2880" w:hanging="360"/>
      </w:pPr>
      <w:rPr>
        <w:rFonts w:hint="default"/>
      </w:rPr>
    </w:lvl>
    <w:lvl w:ilvl="8">
      <w:start w:val="1"/>
      <w:numFmt w:val="hebrew1"/>
      <w:lvlText w:val="%1.%2.%3.%4.%5.%6.%7.%8.%9."/>
      <w:lvlJc w:val="center"/>
      <w:pPr>
        <w:tabs>
          <w:tab w:val="num" w:pos="3240"/>
        </w:tabs>
        <w:ind w:left="3240" w:right="3240" w:hanging="360"/>
      </w:pPr>
      <w:rPr>
        <w:rFonts w:hint="default"/>
      </w:rPr>
    </w:lvl>
  </w:abstractNum>
  <w:abstractNum w:abstractNumId="11" w15:restartNumberingAfterBreak="0">
    <w:nsid w:val="2A275494"/>
    <w:multiLevelType w:val="hybridMultilevel"/>
    <w:tmpl w:val="C1EC2E0E"/>
    <w:lvl w:ilvl="0" w:tplc="4B56926E">
      <w:start w:val="158"/>
      <w:numFmt w:val="bullet"/>
      <w:lvlText w:val=""/>
      <w:lvlJc w:val="left"/>
      <w:pPr>
        <w:ind w:left="720" w:hanging="360"/>
      </w:pPr>
      <w:rPr>
        <w:rFonts w:ascii="Symbol" w:eastAsia="Times New Roman" w:hAnsi="Symbol" w:cs="David" w:hint="default"/>
      </w:rPr>
    </w:lvl>
    <w:lvl w:ilvl="1" w:tplc="31165ED4" w:tentative="1">
      <w:start w:val="1"/>
      <w:numFmt w:val="bullet"/>
      <w:lvlText w:val="o"/>
      <w:lvlJc w:val="left"/>
      <w:pPr>
        <w:ind w:left="1440" w:hanging="360"/>
      </w:pPr>
      <w:rPr>
        <w:rFonts w:ascii="Courier New" w:hAnsi="Courier New" w:cs="Courier New" w:hint="default"/>
      </w:rPr>
    </w:lvl>
    <w:lvl w:ilvl="2" w:tplc="7D2C8E58">
      <w:start w:val="1"/>
      <w:numFmt w:val="bullet"/>
      <w:lvlText w:val=""/>
      <w:lvlJc w:val="left"/>
      <w:pPr>
        <w:ind w:left="2160" w:hanging="360"/>
      </w:pPr>
      <w:rPr>
        <w:rFonts w:ascii="Wingdings" w:hAnsi="Wingdings" w:hint="default"/>
      </w:rPr>
    </w:lvl>
    <w:lvl w:ilvl="3" w:tplc="2BCC85B4" w:tentative="1">
      <w:start w:val="1"/>
      <w:numFmt w:val="bullet"/>
      <w:lvlText w:val=""/>
      <w:lvlJc w:val="left"/>
      <w:pPr>
        <w:ind w:left="2880" w:hanging="360"/>
      </w:pPr>
      <w:rPr>
        <w:rFonts w:ascii="Symbol" w:hAnsi="Symbol" w:hint="default"/>
      </w:rPr>
    </w:lvl>
    <w:lvl w:ilvl="4" w:tplc="C91853EC" w:tentative="1">
      <w:start w:val="1"/>
      <w:numFmt w:val="bullet"/>
      <w:lvlText w:val="o"/>
      <w:lvlJc w:val="left"/>
      <w:pPr>
        <w:ind w:left="3600" w:hanging="360"/>
      </w:pPr>
      <w:rPr>
        <w:rFonts w:ascii="Courier New" w:hAnsi="Courier New" w:cs="Courier New" w:hint="default"/>
      </w:rPr>
    </w:lvl>
    <w:lvl w:ilvl="5" w:tplc="024EE266" w:tentative="1">
      <w:start w:val="1"/>
      <w:numFmt w:val="bullet"/>
      <w:lvlText w:val=""/>
      <w:lvlJc w:val="left"/>
      <w:pPr>
        <w:ind w:left="4320" w:hanging="360"/>
      </w:pPr>
      <w:rPr>
        <w:rFonts w:ascii="Wingdings" w:hAnsi="Wingdings" w:hint="default"/>
      </w:rPr>
    </w:lvl>
    <w:lvl w:ilvl="6" w:tplc="00A29FFA" w:tentative="1">
      <w:start w:val="1"/>
      <w:numFmt w:val="bullet"/>
      <w:lvlText w:val=""/>
      <w:lvlJc w:val="left"/>
      <w:pPr>
        <w:ind w:left="5040" w:hanging="360"/>
      </w:pPr>
      <w:rPr>
        <w:rFonts w:ascii="Symbol" w:hAnsi="Symbol" w:hint="default"/>
      </w:rPr>
    </w:lvl>
    <w:lvl w:ilvl="7" w:tplc="DE286094" w:tentative="1">
      <w:start w:val="1"/>
      <w:numFmt w:val="bullet"/>
      <w:lvlText w:val="o"/>
      <w:lvlJc w:val="left"/>
      <w:pPr>
        <w:ind w:left="5760" w:hanging="360"/>
      </w:pPr>
      <w:rPr>
        <w:rFonts w:ascii="Courier New" w:hAnsi="Courier New" w:cs="Courier New" w:hint="default"/>
      </w:rPr>
    </w:lvl>
    <w:lvl w:ilvl="8" w:tplc="7C66E380" w:tentative="1">
      <w:start w:val="1"/>
      <w:numFmt w:val="bullet"/>
      <w:lvlText w:val=""/>
      <w:lvlJc w:val="left"/>
      <w:pPr>
        <w:ind w:left="6480" w:hanging="360"/>
      </w:pPr>
      <w:rPr>
        <w:rFonts w:ascii="Wingdings" w:hAnsi="Wingdings" w:hint="default"/>
      </w:rPr>
    </w:lvl>
  </w:abstractNum>
  <w:abstractNum w:abstractNumId="12" w15:restartNumberingAfterBreak="0">
    <w:nsid w:val="31E26ADC"/>
    <w:multiLevelType w:val="multilevel"/>
    <w:tmpl w:val="C908ED92"/>
    <w:lvl w:ilvl="0">
      <w:start w:val="1"/>
      <w:numFmt w:val="hebrew1"/>
      <w:pStyle w:val="a2"/>
      <w:lvlText w:val="%1."/>
      <w:lvlJc w:val="right"/>
      <w:pPr>
        <w:tabs>
          <w:tab w:val="num" w:pos="737"/>
        </w:tabs>
        <w:ind w:left="737" w:hanging="567"/>
      </w:pPr>
      <w:rPr>
        <w:rFonts w:hint="default"/>
        <w:b w:val="0"/>
        <w:bCs w:val="0"/>
        <w:i w:val="0"/>
        <w:iCs w:val="0"/>
        <w:u w:val="none"/>
      </w:rPr>
    </w:lvl>
    <w:lvl w:ilvl="1">
      <w:start w:val="1"/>
      <w:numFmt w:val="decimal"/>
      <w:lvlText w:val="%2."/>
      <w:lvlJc w:val="right"/>
      <w:pPr>
        <w:tabs>
          <w:tab w:val="num" w:pos="1248"/>
        </w:tabs>
        <w:ind w:left="1248" w:hanging="511"/>
      </w:pPr>
      <w:rPr>
        <w:rFonts w:hint="default"/>
      </w:rPr>
    </w:lvl>
    <w:lvl w:ilvl="2">
      <w:start w:val="1"/>
      <w:numFmt w:val="hebrew1"/>
      <w:lvlText w:val="(%3)"/>
      <w:lvlJc w:val="right"/>
      <w:pPr>
        <w:tabs>
          <w:tab w:val="num" w:pos="1985"/>
        </w:tabs>
        <w:ind w:left="1985" w:hanging="567"/>
      </w:pPr>
      <w:rPr>
        <w:rFonts w:hint="default"/>
      </w:rPr>
    </w:lvl>
    <w:lvl w:ilvl="3">
      <w:start w:val="1"/>
      <w:numFmt w:val="decimal"/>
      <w:lvlText w:val="(%4)"/>
      <w:lvlJc w:val="right"/>
      <w:pPr>
        <w:tabs>
          <w:tab w:val="num" w:pos="2722"/>
        </w:tabs>
        <w:ind w:left="2722" w:hanging="511"/>
      </w:pPr>
      <w:rPr>
        <w:rFonts w:hint="default"/>
      </w:rPr>
    </w:lvl>
    <w:lvl w:ilvl="4">
      <w:start w:val="1"/>
      <w:numFmt w:val="none"/>
      <w:lvlText w:val=""/>
      <w:lvlJc w:val="right"/>
      <w:pPr>
        <w:tabs>
          <w:tab w:val="num" w:pos="3459"/>
        </w:tabs>
        <w:ind w:left="3459" w:hanging="567"/>
      </w:pPr>
      <w:rPr>
        <w:rFonts w:hint="default"/>
      </w:rPr>
    </w:lvl>
    <w:lvl w:ilvl="5">
      <w:start w:val="1"/>
      <w:numFmt w:val="cardinalText"/>
      <w:lvlText w:val="%6."/>
      <w:lvlJc w:val="right"/>
      <w:pPr>
        <w:tabs>
          <w:tab w:val="num" w:pos="3232"/>
        </w:tabs>
        <w:ind w:left="3232" w:hanging="567"/>
      </w:pPr>
      <w:rPr>
        <w:rFonts w:hint="default"/>
      </w:rPr>
    </w:lvl>
    <w:lvl w:ilvl="6">
      <w:start w:val="1"/>
      <w:numFmt w:val="cardinalText"/>
      <w:lvlText w:val="%7)"/>
      <w:lvlJc w:val="right"/>
      <w:pPr>
        <w:tabs>
          <w:tab w:val="num" w:pos="-170"/>
        </w:tabs>
        <w:ind w:left="3799" w:hanging="567"/>
      </w:pPr>
      <w:rPr>
        <w:rFonts w:hint="default"/>
      </w:rPr>
    </w:lvl>
    <w:lvl w:ilvl="7">
      <w:start w:val="1"/>
      <w:numFmt w:val="cardinalText"/>
      <w:lvlText w:val="(%8)"/>
      <w:lvlJc w:val="right"/>
      <w:pPr>
        <w:tabs>
          <w:tab w:val="num" w:pos="-170"/>
        </w:tabs>
        <w:ind w:left="4366" w:hanging="567"/>
      </w:pPr>
      <w:rPr>
        <w:rFonts w:hint="default"/>
      </w:rPr>
    </w:lvl>
    <w:lvl w:ilvl="8">
      <w:start w:val="1"/>
      <w:numFmt w:val="ordinal"/>
      <w:lvlText w:val="%9."/>
      <w:lvlJc w:val="right"/>
      <w:pPr>
        <w:tabs>
          <w:tab w:val="num" w:pos="-170"/>
        </w:tabs>
        <w:ind w:left="4933" w:hanging="567"/>
      </w:pPr>
      <w:rPr>
        <w:rFonts w:hint="default"/>
      </w:rPr>
    </w:lvl>
  </w:abstractNum>
  <w:abstractNum w:abstractNumId="13" w15:restartNumberingAfterBreak="0">
    <w:nsid w:val="3B1713C4"/>
    <w:multiLevelType w:val="multilevel"/>
    <w:tmpl w:val="F10639BE"/>
    <w:lvl w:ilvl="0">
      <w:start w:val="1"/>
      <w:numFmt w:val="decimal"/>
      <w:pStyle w:val="a3"/>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lvl>
    <w:lvl w:ilvl="2">
      <w:start w:val="1"/>
      <w:numFmt w:val="decimal"/>
      <w:lvlText w:val="%1.%2.%3."/>
      <w:lvlJc w:val="right"/>
      <w:pPr>
        <w:tabs>
          <w:tab w:val="num" w:pos="2155"/>
        </w:tabs>
        <w:ind w:left="2155" w:hanging="227"/>
      </w:pPr>
    </w:lvl>
    <w:lvl w:ilvl="3">
      <w:start w:val="1"/>
      <w:numFmt w:val="decimal"/>
      <w:lvlText w:val="%1.%2.%3.%4."/>
      <w:lvlJc w:val="right"/>
      <w:pPr>
        <w:tabs>
          <w:tab w:val="num" w:pos="2892"/>
        </w:tabs>
        <w:ind w:left="2892" w:hanging="114"/>
      </w:pPr>
    </w:lvl>
    <w:lvl w:ilvl="4">
      <w:start w:val="1"/>
      <w:numFmt w:val="upperRoman"/>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upperRoman"/>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upperRoman"/>
      <w:lvlText w:val="%1.%2.%3.%4.%5.%6.%7.%8.%9."/>
      <w:lvlJc w:val="center"/>
      <w:pPr>
        <w:tabs>
          <w:tab w:val="num" w:pos="3498"/>
        </w:tabs>
        <w:ind w:left="3175" w:hanging="397"/>
      </w:pPr>
    </w:lvl>
  </w:abstractNum>
  <w:abstractNum w:abstractNumId="14" w15:restartNumberingAfterBreak="0">
    <w:nsid w:val="3D313FC7"/>
    <w:multiLevelType w:val="multilevel"/>
    <w:tmpl w:val="95FC9124"/>
    <w:lvl w:ilvl="0">
      <w:start w:val="1"/>
      <w:numFmt w:val="decimal"/>
      <w:lvlText w:val="%1."/>
      <w:lvlJc w:val="left"/>
      <w:pPr>
        <w:ind w:left="720" w:hanging="360"/>
      </w:pPr>
      <w:rPr>
        <w:rFonts w:ascii="Calibri" w:hAnsi="Calibri" w:cs="David"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5" w15:restartNumberingAfterBreak="0">
    <w:nsid w:val="41522FCA"/>
    <w:multiLevelType w:val="multilevel"/>
    <w:tmpl w:val="B98837A4"/>
    <w:lvl w:ilvl="0">
      <w:start w:val="1"/>
      <w:numFmt w:val="decimal"/>
      <w:pStyle w:val="a4"/>
      <w:lvlText w:val="%1."/>
      <w:lvlJc w:val="left"/>
      <w:pPr>
        <w:ind w:left="720" w:hanging="360"/>
      </w:pPr>
      <w:rPr>
        <w:rFonts w:cs="Times New Roman" w:hint="default"/>
      </w:rPr>
    </w:lvl>
    <w:lvl w:ilvl="1">
      <w:start w:val="1"/>
      <w:numFmt w:val="hebrew1"/>
      <w:lvlText w:val="%2."/>
      <w:lvlJc w:val="left"/>
      <w:pPr>
        <w:ind w:left="1440" w:hanging="360"/>
      </w:pPr>
      <w:rPr>
        <w:rFonts w:cs="Times New Roman" w:hint="default"/>
        <w:szCs w:val="24"/>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6" w15:restartNumberingAfterBreak="0">
    <w:nsid w:val="43985824"/>
    <w:multiLevelType w:val="hybridMultilevel"/>
    <w:tmpl w:val="E37EE13C"/>
    <w:lvl w:ilvl="0" w:tplc="7B40B45C">
      <w:start w:val="3"/>
      <w:numFmt w:val="bullet"/>
      <w:lvlText w:val="-"/>
      <w:lvlJc w:val="left"/>
      <w:pPr>
        <w:ind w:left="1778" w:hanging="360"/>
      </w:pPr>
      <w:rPr>
        <w:rFonts w:ascii="Times New Roman" w:eastAsia="Times New Roman" w:hAnsi="Times New Roman" w:cs="David"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7" w15:restartNumberingAfterBreak="0">
    <w:nsid w:val="498D66E7"/>
    <w:multiLevelType w:val="hybridMultilevel"/>
    <w:tmpl w:val="0536650C"/>
    <w:lvl w:ilvl="0" w:tplc="1A22E20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D87B30"/>
    <w:multiLevelType w:val="hybridMultilevel"/>
    <w:tmpl w:val="437EBB0C"/>
    <w:lvl w:ilvl="0" w:tplc="E8DE45B8">
      <w:start w:val="1"/>
      <w:numFmt w:val="hebrew1"/>
      <w:lvlText w:val="%1."/>
      <w:lvlJc w:val="left"/>
      <w:pPr>
        <w:ind w:left="1632" w:hanging="360"/>
      </w:pPr>
    </w:lvl>
    <w:lvl w:ilvl="1" w:tplc="58C88D1C">
      <w:start w:val="1"/>
      <w:numFmt w:val="decimal"/>
      <w:lvlText w:val="%2."/>
      <w:lvlJc w:val="left"/>
      <w:pPr>
        <w:ind w:left="2352" w:hanging="360"/>
      </w:pPr>
    </w:lvl>
    <w:lvl w:ilvl="2" w:tplc="0409001B">
      <w:start w:val="1"/>
      <w:numFmt w:val="lowerRoman"/>
      <w:lvlText w:val="%3."/>
      <w:lvlJc w:val="right"/>
      <w:pPr>
        <w:ind w:left="3072" w:hanging="180"/>
      </w:pPr>
    </w:lvl>
    <w:lvl w:ilvl="3" w:tplc="0409000F">
      <w:start w:val="1"/>
      <w:numFmt w:val="decimal"/>
      <w:lvlText w:val="%4."/>
      <w:lvlJc w:val="left"/>
      <w:pPr>
        <w:ind w:left="3792" w:hanging="360"/>
      </w:pPr>
    </w:lvl>
    <w:lvl w:ilvl="4" w:tplc="04090019">
      <w:start w:val="1"/>
      <w:numFmt w:val="lowerLetter"/>
      <w:lvlText w:val="%5."/>
      <w:lvlJc w:val="left"/>
      <w:pPr>
        <w:ind w:left="4512" w:hanging="360"/>
      </w:pPr>
    </w:lvl>
    <w:lvl w:ilvl="5" w:tplc="0409001B">
      <w:start w:val="1"/>
      <w:numFmt w:val="lowerRoman"/>
      <w:lvlText w:val="%6."/>
      <w:lvlJc w:val="right"/>
      <w:pPr>
        <w:ind w:left="5232" w:hanging="180"/>
      </w:pPr>
    </w:lvl>
    <w:lvl w:ilvl="6" w:tplc="0409000F">
      <w:start w:val="1"/>
      <w:numFmt w:val="decimal"/>
      <w:lvlText w:val="%7."/>
      <w:lvlJc w:val="left"/>
      <w:pPr>
        <w:ind w:left="5952" w:hanging="360"/>
      </w:pPr>
    </w:lvl>
    <w:lvl w:ilvl="7" w:tplc="04090019">
      <w:start w:val="1"/>
      <w:numFmt w:val="lowerLetter"/>
      <w:lvlText w:val="%8."/>
      <w:lvlJc w:val="left"/>
      <w:pPr>
        <w:ind w:left="6672" w:hanging="360"/>
      </w:pPr>
    </w:lvl>
    <w:lvl w:ilvl="8" w:tplc="0409001B">
      <w:start w:val="1"/>
      <w:numFmt w:val="lowerRoman"/>
      <w:lvlText w:val="%9."/>
      <w:lvlJc w:val="right"/>
      <w:pPr>
        <w:ind w:left="7392" w:hanging="180"/>
      </w:pPr>
    </w:lvl>
  </w:abstractNum>
  <w:abstractNum w:abstractNumId="19" w15:restartNumberingAfterBreak="0">
    <w:nsid w:val="4B4B2DEC"/>
    <w:multiLevelType w:val="multilevel"/>
    <w:tmpl w:val="262E2F00"/>
    <w:lvl w:ilvl="0">
      <w:start w:val="1"/>
      <w:numFmt w:val="decimal"/>
      <w:pStyle w:val="ENGLISHNUM"/>
      <w:lvlText w:val="%1."/>
      <w:lvlJc w:val="left"/>
      <w:pPr>
        <w:tabs>
          <w:tab w:val="num" w:pos="567"/>
        </w:tabs>
        <w:ind w:left="567" w:hanging="567"/>
      </w:pPr>
      <w:rPr>
        <w:rFonts w:hint="default"/>
      </w:rPr>
    </w:lvl>
    <w:lvl w:ilvl="1">
      <w:start w:val="1"/>
      <w:numFmt w:val="decimal"/>
      <w:lvlText w:val="%1.%2."/>
      <w:lvlJc w:val="left"/>
      <w:pPr>
        <w:tabs>
          <w:tab w:val="num" w:pos="1248"/>
        </w:tabs>
        <w:ind w:left="1248" w:hanging="738"/>
      </w:pPr>
      <w:rPr>
        <w:rFonts w:hint="default"/>
      </w:rPr>
    </w:lvl>
    <w:lvl w:ilvl="2">
      <w:start w:val="1"/>
      <w:numFmt w:val="decimal"/>
      <w:lvlText w:val="%1.%2.%3."/>
      <w:lvlJc w:val="left"/>
      <w:pPr>
        <w:tabs>
          <w:tab w:val="num" w:pos="1985"/>
        </w:tabs>
        <w:ind w:left="1985" w:hanging="737"/>
      </w:pPr>
      <w:rPr>
        <w:rFonts w:hint="default"/>
      </w:rPr>
    </w:lvl>
    <w:lvl w:ilvl="3">
      <w:start w:val="1"/>
      <w:numFmt w:val="decimal"/>
      <w:lvlText w:val="%1.%2.%3.%4."/>
      <w:lvlJc w:val="left"/>
      <w:pPr>
        <w:tabs>
          <w:tab w:val="num" w:pos="2722"/>
        </w:tabs>
        <w:ind w:left="2722" w:hanging="737"/>
      </w:pPr>
      <w:rPr>
        <w:rFonts w:hint="default"/>
      </w:rPr>
    </w:lvl>
    <w:lvl w:ilvl="4">
      <w:start w:val="1"/>
      <w:numFmt w:val="decimal"/>
      <w:lvlText w:val="%1.%2.%3.%4.%5."/>
      <w:lvlJc w:val="center"/>
      <w:pPr>
        <w:tabs>
          <w:tab w:val="num" w:pos="2062"/>
        </w:tabs>
        <w:ind w:left="2062" w:hanging="792"/>
      </w:pPr>
      <w:rPr>
        <w:rFonts w:hint="default"/>
      </w:rPr>
    </w:lvl>
    <w:lvl w:ilvl="5">
      <w:start w:val="1"/>
      <w:numFmt w:val="decimal"/>
      <w:lvlText w:val="%1.%2.%3.%4.%5.%6."/>
      <w:lvlJc w:val="center"/>
      <w:pPr>
        <w:tabs>
          <w:tab w:val="num" w:pos="2566"/>
        </w:tabs>
        <w:ind w:left="2566" w:hanging="936"/>
      </w:pPr>
      <w:rPr>
        <w:rFonts w:hint="default"/>
      </w:rPr>
    </w:lvl>
    <w:lvl w:ilvl="6">
      <w:start w:val="1"/>
      <w:numFmt w:val="decimal"/>
      <w:lvlText w:val="%1.%2.%3.%4.%5.%6.%7."/>
      <w:lvlJc w:val="center"/>
      <w:pPr>
        <w:tabs>
          <w:tab w:val="num" w:pos="3070"/>
        </w:tabs>
        <w:ind w:left="3070" w:hanging="1080"/>
      </w:pPr>
      <w:rPr>
        <w:rFonts w:hint="default"/>
      </w:rPr>
    </w:lvl>
    <w:lvl w:ilvl="7">
      <w:start w:val="1"/>
      <w:numFmt w:val="decimal"/>
      <w:lvlText w:val="%1.%2.%3.%4.%5.%6.%7.%8."/>
      <w:lvlJc w:val="center"/>
      <w:pPr>
        <w:tabs>
          <w:tab w:val="num" w:pos="3574"/>
        </w:tabs>
        <w:ind w:left="3574" w:hanging="1224"/>
      </w:pPr>
      <w:rPr>
        <w:rFonts w:hint="default"/>
      </w:rPr>
    </w:lvl>
    <w:lvl w:ilvl="8">
      <w:start w:val="1"/>
      <w:numFmt w:val="decimal"/>
      <w:lvlText w:val="%1.%2.%3.%4.%5.%6.%7.%8.%9."/>
      <w:lvlJc w:val="center"/>
      <w:pPr>
        <w:tabs>
          <w:tab w:val="num" w:pos="4150"/>
        </w:tabs>
        <w:ind w:left="4150" w:hanging="1440"/>
      </w:pPr>
      <w:rPr>
        <w:rFonts w:hint="default"/>
      </w:rPr>
    </w:lvl>
  </w:abstractNum>
  <w:abstractNum w:abstractNumId="20" w15:restartNumberingAfterBreak="0">
    <w:nsid w:val="5CCE1931"/>
    <w:multiLevelType w:val="multilevel"/>
    <w:tmpl w:val="0DCE1D70"/>
    <w:lvl w:ilvl="0">
      <w:start w:val="1"/>
      <w:numFmt w:val="decimal"/>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rFonts w:cs="David"/>
      </w:rPr>
    </w:lvl>
    <w:lvl w:ilvl="2">
      <w:start w:val="1"/>
      <w:numFmt w:val="decimal"/>
      <w:lvlText w:val="%1.%2.%3."/>
      <w:lvlJc w:val="right"/>
      <w:pPr>
        <w:tabs>
          <w:tab w:val="num" w:pos="2155"/>
        </w:tabs>
        <w:ind w:left="2155" w:hanging="227"/>
      </w:pPr>
      <w:rPr>
        <w:lang w:bidi="he-IL"/>
      </w:rPr>
    </w:lvl>
    <w:lvl w:ilvl="3">
      <w:start w:val="1"/>
      <w:numFmt w:val="decimal"/>
      <w:lvlText w:val="%1.%2.%3.%4."/>
      <w:lvlJc w:val="right"/>
      <w:pPr>
        <w:tabs>
          <w:tab w:val="num" w:pos="2892"/>
        </w:tabs>
        <w:ind w:left="2892" w:hanging="114"/>
      </w:pPr>
    </w:lvl>
    <w:lvl w:ilvl="4">
      <w:start w:val="1"/>
      <w:numFmt w:val="upperRoman"/>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upperRoman"/>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upperRoman"/>
      <w:lvlText w:val="%1.%2.%3.%4.%5.%6.%7.%8.%9."/>
      <w:lvlJc w:val="center"/>
      <w:pPr>
        <w:tabs>
          <w:tab w:val="num" w:pos="3498"/>
        </w:tabs>
        <w:ind w:left="3175" w:hanging="397"/>
      </w:pPr>
    </w:lvl>
  </w:abstractNum>
  <w:abstractNum w:abstractNumId="21" w15:restartNumberingAfterBreak="0">
    <w:nsid w:val="5DD2154D"/>
    <w:multiLevelType w:val="multilevel"/>
    <w:tmpl w:val="20D4D542"/>
    <w:lvl w:ilvl="0">
      <w:start w:val="1"/>
      <w:numFmt w:val="hebrew1"/>
      <w:pStyle w:val="a5"/>
      <w:lvlText w:val="%1."/>
      <w:lvlJc w:val="center"/>
      <w:pPr>
        <w:tabs>
          <w:tab w:val="num" w:pos="360"/>
        </w:tabs>
        <w:ind w:left="360" w:right="360" w:hanging="360"/>
      </w:pPr>
      <w:rPr>
        <w:rFonts w:hint="default"/>
      </w:rPr>
    </w:lvl>
    <w:lvl w:ilvl="1">
      <w:start w:val="1"/>
      <w:numFmt w:val="decimal"/>
      <w:lvlText w:val="%1.%2."/>
      <w:lvlJc w:val="center"/>
      <w:pPr>
        <w:tabs>
          <w:tab w:val="num" w:pos="870"/>
        </w:tabs>
        <w:ind w:left="720" w:right="720" w:hanging="210"/>
      </w:pPr>
      <w:rPr>
        <w:rFonts w:hint="default"/>
      </w:rPr>
    </w:lvl>
    <w:lvl w:ilvl="2">
      <w:start w:val="1"/>
      <w:numFmt w:val="hebrew1"/>
      <w:lvlText w:val="%1.%2.%3."/>
      <w:lvlJc w:val="center"/>
      <w:pPr>
        <w:tabs>
          <w:tab w:val="num" w:pos="1437"/>
        </w:tabs>
        <w:ind w:left="1080" w:right="1080" w:hanging="3"/>
      </w:pPr>
      <w:rPr>
        <w:rFonts w:hint="default"/>
      </w:rPr>
    </w:lvl>
    <w:lvl w:ilvl="3">
      <w:start w:val="1"/>
      <w:numFmt w:val="decimal"/>
      <w:lvlText w:val="%1.%2.%3.%4."/>
      <w:lvlJc w:val="center"/>
      <w:pPr>
        <w:tabs>
          <w:tab w:val="num" w:pos="1440"/>
        </w:tabs>
        <w:ind w:left="1440" w:right="1440" w:hanging="360"/>
      </w:pPr>
      <w:rPr>
        <w:rFonts w:hint="default"/>
      </w:rPr>
    </w:lvl>
    <w:lvl w:ilvl="4">
      <w:start w:val="1"/>
      <w:numFmt w:val="hebrew1"/>
      <w:lvlText w:val="%1.%2.%3.%4.%5."/>
      <w:lvlJc w:val="center"/>
      <w:pPr>
        <w:tabs>
          <w:tab w:val="num" w:pos="1800"/>
        </w:tabs>
        <w:ind w:left="1800" w:right="1800" w:hanging="360"/>
      </w:pPr>
      <w:rPr>
        <w:rFonts w:hint="default"/>
      </w:rPr>
    </w:lvl>
    <w:lvl w:ilvl="5">
      <w:start w:val="1"/>
      <w:numFmt w:val="decimal"/>
      <w:lvlText w:val="%1.%2.%3.%4.%5.%6."/>
      <w:lvlJc w:val="center"/>
      <w:pPr>
        <w:tabs>
          <w:tab w:val="num" w:pos="2160"/>
        </w:tabs>
        <w:ind w:left="2160" w:right="2160" w:hanging="360"/>
      </w:pPr>
      <w:rPr>
        <w:rFonts w:hint="default"/>
      </w:rPr>
    </w:lvl>
    <w:lvl w:ilvl="6">
      <w:start w:val="1"/>
      <w:numFmt w:val="hebrew1"/>
      <w:lvlText w:val="%1.%2.%3.%4.%5.%6.%7."/>
      <w:lvlJc w:val="center"/>
      <w:pPr>
        <w:tabs>
          <w:tab w:val="num" w:pos="2520"/>
        </w:tabs>
        <w:ind w:left="2520" w:right="2520" w:hanging="360"/>
      </w:pPr>
      <w:rPr>
        <w:rFonts w:hint="default"/>
      </w:rPr>
    </w:lvl>
    <w:lvl w:ilvl="7">
      <w:start w:val="1"/>
      <w:numFmt w:val="decimal"/>
      <w:lvlText w:val="%1.%2.%3.%4.%5.%6.%7.%8."/>
      <w:lvlJc w:val="center"/>
      <w:pPr>
        <w:tabs>
          <w:tab w:val="num" w:pos="2880"/>
        </w:tabs>
        <w:ind w:left="2880" w:right="2880" w:hanging="360"/>
      </w:pPr>
      <w:rPr>
        <w:rFonts w:hint="default"/>
      </w:rPr>
    </w:lvl>
    <w:lvl w:ilvl="8">
      <w:start w:val="1"/>
      <w:numFmt w:val="hebrew1"/>
      <w:lvlText w:val="%1.%2.%3.%4.%5.%6.%7.%8.%9."/>
      <w:lvlJc w:val="center"/>
      <w:pPr>
        <w:tabs>
          <w:tab w:val="num" w:pos="3240"/>
        </w:tabs>
        <w:ind w:left="3240" w:right="3240" w:hanging="360"/>
      </w:pPr>
      <w:rPr>
        <w:rFonts w:hint="default"/>
      </w:rPr>
    </w:lvl>
  </w:abstractNum>
  <w:abstractNum w:abstractNumId="22" w15:restartNumberingAfterBreak="0">
    <w:nsid w:val="60EB5EDF"/>
    <w:multiLevelType w:val="hybridMultilevel"/>
    <w:tmpl w:val="C9FA2AD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CF338E"/>
    <w:multiLevelType w:val="multilevel"/>
    <w:tmpl w:val="B18E2526"/>
    <w:lvl w:ilvl="0">
      <w:start w:val="1"/>
      <w:numFmt w:val="hebrew1"/>
      <w:pStyle w:val="a6"/>
      <w:lvlText w:val="%1."/>
      <w:lvlJc w:val="center"/>
      <w:pPr>
        <w:tabs>
          <w:tab w:val="num" w:pos="360"/>
        </w:tabs>
        <w:ind w:left="360" w:right="360" w:hanging="360"/>
      </w:pPr>
      <w:rPr>
        <w:rFonts w:hint="default"/>
      </w:rPr>
    </w:lvl>
    <w:lvl w:ilvl="1">
      <w:start w:val="1"/>
      <w:numFmt w:val="decimal"/>
      <w:lvlText w:val="%1.%2."/>
      <w:lvlJc w:val="center"/>
      <w:pPr>
        <w:tabs>
          <w:tab w:val="num" w:pos="870"/>
        </w:tabs>
        <w:ind w:left="720" w:right="720" w:hanging="210"/>
      </w:pPr>
      <w:rPr>
        <w:rFonts w:hint="default"/>
      </w:rPr>
    </w:lvl>
    <w:lvl w:ilvl="2">
      <w:start w:val="1"/>
      <w:numFmt w:val="hebrew1"/>
      <w:lvlText w:val="%1.%2.%3."/>
      <w:lvlJc w:val="center"/>
      <w:pPr>
        <w:tabs>
          <w:tab w:val="num" w:pos="1437"/>
        </w:tabs>
        <w:ind w:left="1080" w:right="1080" w:hanging="3"/>
      </w:pPr>
      <w:rPr>
        <w:rFonts w:hint="default"/>
      </w:rPr>
    </w:lvl>
    <w:lvl w:ilvl="3">
      <w:start w:val="1"/>
      <w:numFmt w:val="decimal"/>
      <w:lvlText w:val="%1.%2.%3.%4."/>
      <w:lvlJc w:val="center"/>
      <w:pPr>
        <w:tabs>
          <w:tab w:val="num" w:pos="1440"/>
        </w:tabs>
        <w:ind w:left="1440" w:right="1440" w:hanging="360"/>
      </w:pPr>
      <w:rPr>
        <w:rFonts w:hint="default"/>
      </w:rPr>
    </w:lvl>
    <w:lvl w:ilvl="4">
      <w:start w:val="1"/>
      <w:numFmt w:val="hebrew1"/>
      <w:lvlText w:val="%1.%2.%3.%4.%5."/>
      <w:lvlJc w:val="center"/>
      <w:pPr>
        <w:tabs>
          <w:tab w:val="num" w:pos="1800"/>
        </w:tabs>
        <w:ind w:left="1800" w:right="1800" w:hanging="360"/>
      </w:pPr>
      <w:rPr>
        <w:rFonts w:hint="default"/>
      </w:rPr>
    </w:lvl>
    <w:lvl w:ilvl="5">
      <w:start w:val="1"/>
      <w:numFmt w:val="decimal"/>
      <w:lvlText w:val="%1.%2.%3.%4.%5.%6."/>
      <w:lvlJc w:val="center"/>
      <w:pPr>
        <w:tabs>
          <w:tab w:val="num" w:pos="2160"/>
        </w:tabs>
        <w:ind w:left="2160" w:right="2160" w:hanging="360"/>
      </w:pPr>
      <w:rPr>
        <w:rFonts w:hint="default"/>
      </w:rPr>
    </w:lvl>
    <w:lvl w:ilvl="6">
      <w:start w:val="1"/>
      <w:numFmt w:val="hebrew1"/>
      <w:lvlText w:val="%1.%2.%3.%4.%5.%6.%7."/>
      <w:lvlJc w:val="center"/>
      <w:pPr>
        <w:tabs>
          <w:tab w:val="num" w:pos="2520"/>
        </w:tabs>
        <w:ind w:left="2520" w:right="2520" w:hanging="360"/>
      </w:pPr>
      <w:rPr>
        <w:rFonts w:hint="default"/>
      </w:rPr>
    </w:lvl>
    <w:lvl w:ilvl="7">
      <w:start w:val="1"/>
      <w:numFmt w:val="decimal"/>
      <w:lvlText w:val="%1.%2.%3.%4.%5.%6.%7.%8."/>
      <w:lvlJc w:val="center"/>
      <w:pPr>
        <w:tabs>
          <w:tab w:val="num" w:pos="2880"/>
        </w:tabs>
        <w:ind w:left="2880" w:right="2880" w:hanging="360"/>
      </w:pPr>
      <w:rPr>
        <w:rFonts w:hint="default"/>
      </w:rPr>
    </w:lvl>
    <w:lvl w:ilvl="8">
      <w:start w:val="1"/>
      <w:numFmt w:val="hebrew1"/>
      <w:lvlText w:val="%1.%2.%3.%4.%5.%6.%7.%8.%9."/>
      <w:lvlJc w:val="center"/>
      <w:pPr>
        <w:tabs>
          <w:tab w:val="num" w:pos="3240"/>
        </w:tabs>
        <w:ind w:left="3240" w:right="3240" w:hanging="360"/>
      </w:pPr>
      <w:rPr>
        <w:rFonts w:hint="default"/>
      </w:rPr>
    </w:lvl>
  </w:abstractNum>
  <w:abstractNum w:abstractNumId="24" w15:restartNumberingAfterBreak="0">
    <w:nsid w:val="72A570B8"/>
    <w:multiLevelType w:val="hybridMultilevel"/>
    <w:tmpl w:val="2368B1D0"/>
    <w:lvl w:ilvl="0" w:tplc="1A22E20C">
      <w:start w:val="1"/>
      <w:numFmt w:val="bullet"/>
      <w:lvlText w:val=""/>
      <w:lvlJc w:val="left"/>
      <w:pPr>
        <w:tabs>
          <w:tab w:val="num" w:pos="720"/>
        </w:tabs>
        <w:ind w:left="720" w:right="720" w:hanging="360"/>
      </w:pPr>
      <w:rPr>
        <w:rFonts w:ascii="Wingdings" w:hAnsi="Wingdings" w:hint="default"/>
        <w:color w:val="auto"/>
      </w:rPr>
    </w:lvl>
    <w:lvl w:ilvl="1" w:tplc="04090019" w:tentative="1">
      <w:start w:val="1"/>
      <w:numFmt w:val="lowerLetter"/>
      <w:lvlText w:val="%2."/>
      <w:lvlJc w:val="left"/>
      <w:pPr>
        <w:tabs>
          <w:tab w:val="num" w:pos="1440"/>
        </w:tabs>
        <w:ind w:left="1440" w:right="1440" w:hanging="360"/>
      </w:pPr>
    </w:lvl>
    <w:lvl w:ilvl="2" w:tplc="0409001B">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5" w15:restartNumberingAfterBreak="0">
    <w:nsid w:val="76B71879"/>
    <w:multiLevelType w:val="hybridMultilevel"/>
    <w:tmpl w:val="F1E2FA3A"/>
    <w:lvl w:ilvl="0" w:tplc="2BDA8EFA">
      <w:start w:val="1"/>
      <w:numFmt w:val="decimal"/>
      <w:pStyle w:val="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9"/>
  </w:num>
  <w:num w:numId="2">
    <w:abstractNumId w:val="12"/>
  </w:num>
  <w:num w:numId="3">
    <w:abstractNumId w:val="23"/>
  </w:num>
  <w:num w:numId="4">
    <w:abstractNumId w:val="21"/>
  </w:num>
  <w:num w:numId="5">
    <w:abstractNumId w:val="3"/>
  </w:num>
  <w:num w:numId="6">
    <w:abstractNumId w:val="13"/>
  </w:num>
  <w:num w:numId="7">
    <w:abstractNumId w:val="9"/>
  </w:num>
  <w:num w:numId="8">
    <w:abstractNumId w:val="10"/>
  </w:num>
  <w:num w:numId="9">
    <w:abstractNumId w:val="24"/>
  </w:num>
  <w:num w:numId="10">
    <w:abstractNumId w:val="8"/>
  </w:num>
  <w:num w:numId="11">
    <w:abstractNumId w:val="6"/>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4"/>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22"/>
  </w:num>
  <w:num w:numId="23">
    <w:abstractNumId w:val="5"/>
  </w:num>
  <w:num w:numId="24">
    <w:abstractNumId w:val="18"/>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7"/>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13"/>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9DA"/>
    <w:rsid w:val="00004F3C"/>
    <w:rsid w:val="000200F3"/>
    <w:rsid w:val="000250D1"/>
    <w:rsid w:val="000432F5"/>
    <w:rsid w:val="000565D1"/>
    <w:rsid w:val="000663A3"/>
    <w:rsid w:val="000A1460"/>
    <w:rsid w:val="000A6ADD"/>
    <w:rsid w:val="000C4D51"/>
    <w:rsid w:val="000F3B1D"/>
    <w:rsid w:val="000F5A01"/>
    <w:rsid w:val="0011663B"/>
    <w:rsid w:val="00136357"/>
    <w:rsid w:val="001429FA"/>
    <w:rsid w:val="001E1C57"/>
    <w:rsid w:val="001E444F"/>
    <w:rsid w:val="00211CB3"/>
    <w:rsid w:val="00216C13"/>
    <w:rsid w:val="00284096"/>
    <w:rsid w:val="002909DA"/>
    <w:rsid w:val="002953CB"/>
    <w:rsid w:val="002B7C71"/>
    <w:rsid w:val="002E41BB"/>
    <w:rsid w:val="00324F31"/>
    <w:rsid w:val="0034005F"/>
    <w:rsid w:val="00342409"/>
    <w:rsid w:val="00350B39"/>
    <w:rsid w:val="003716EE"/>
    <w:rsid w:val="003908D0"/>
    <w:rsid w:val="00394D9B"/>
    <w:rsid w:val="003A2974"/>
    <w:rsid w:val="003B50DE"/>
    <w:rsid w:val="003D0EEB"/>
    <w:rsid w:val="003F21DA"/>
    <w:rsid w:val="00401AAF"/>
    <w:rsid w:val="004106B9"/>
    <w:rsid w:val="00423477"/>
    <w:rsid w:val="00423ABD"/>
    <w:rsid w:val="004270FB"/>
    <w:rsid w:val="004557BF"/>
    <w:rsid w:val="00467C77"/>
    <w:rsid w:val="00494ED3"/>
    <w:rsid w:val="004B75A9"/>
    <w:rsid w:val="004D189D"/>
    <w:rsid w:val="00535DC8"/>
    <w:rsid w:val="00553228"/>
    <w:rsid w:val="00554535"/>
    <w:rsid w:val="00565BBC"/>
    <w:rsid w:val="00566AAB"/>
    <w:rsid w:val="005C304A"/>
    <w:rsid w:val="005C6101"/>
    <w:rsid w:val="006216CC"/>
    <w:rsid w:val="0064738D"/>
    <w:rsid w:val="006741C9"/>
    <w:rsid w:val="006B2C28"/>
    <w:rsid w:val="006B476D"/>
    <w:rsid w:val="006C739B"/>
    <w:rsid w:val="007245C5"/>
    <w:rsid w:val="00726205"/>
    <w:rsid w:val="007A02CF"/>
    <w:rsid w:val="007C0F5B"/>
    <w:rsid w:val="007F0A68"/>
    <w:rsid w:val="007F4C9D"/>
    <w:rsid w:val="00811E44"/>
    <w:rsid w:val="008768BE"/>
    <w:rsid w:val="008803F0"/>
    <w:rsid w:val="008900FF"/>
    <w:rsid w:val="008A332C"/>
    <w:rsid w:val="008B3F57"/>
    <w:rsid w:val="008E0592"/>
    <w:rsid w:val="009055F9"/>
    <w:rsid w:val="0091737B"/>
    <w:rsid w:val="009341DB"/>
    <w:rsid w:val="0099734F"/>
    <w:rsid w:val="009B0E3A"/>
    <w:rsid w:val="009F3C59"/>
    <w:rsid w:val="00A037B4"/>
    <w:rsid w:val="00A17AF3"/>
    <w:rsid w:val="00A24C89"/>
    <w:rsid w:val="00A25C03"/>
    <w:rsid w:val="00A64097"/>
    <w:rsid w:val="00A74AEF"/>
    <w:rsid w:val="00A775A2"/>
    <w:rsid w:val="00AF170C"/>
    <w:rsid w:val="00B27468"/>
    <w:rsid w:val="00B33451"/>
    <w:rsid w:val="00B56979"/>
    <w:rsid w:val="00B73BBA"/>
    <w:rsid w:val="00B82B7F"/>
    <w:rsid w:val="00B87957"/>
    <w:rsid w:val="00BB63E2"/>
    <w:rsid w:val="00BF1112"/>
    <w:rsid w:val="00BF7420"/>
    <w:rsid w:val="00C322EA"/>
    <w:rsid w:val="00CA7D32"/>
    <w:rsid w:val="00CC41A8"/>
    <w:rsid w:val="00CD2612"/>
    <w:rsid w:val="00D06401"/>
    <w:rsid w:val="00D31A0C"/>
    <w:rsid w:val="00D5549C"/>
    <w:rsid w:val="00D57B91"/>
    <w:rsid w:val="00DA73CD"/>
    <w:rsid w:val="00DB3481"/>
    <w:rsid w:val="00DC0D58"/>
    <w:rsid w:val="00DC4B1E"/>
    <w:rsid w:val="00DE2A5B"/>
    <w:rsid w:val="00DE3E25"/>
    <w:rsid w:val="00E03875"/>
    <w:rsid w:val="00E157F4"/>
    <w:rsid w:val="00E33591"/>
    <w:rsid w:val="00E35A38"/>
    <w:rsid w:val="00E41FAA"/>
    <w:rsid w:val="00E851BD"/>
    <w:rsid w:val="00F130A8"/>
    <w:rsid w:val="00F3196D"/>
    <w:rsid w:val="00F31C2D"/>
    <w:rsid w:val="00F73AC2"/>
    <w:rsid w:val="00F74559"/>
    <w:rsid w:val="00F91EFB"/>
    <w:rsid w:val="00FA0EB6"/>
    <w:rsid w:val="00FB3501"/>
    <w:rsid w:val="00FD0F3B"/>
    <w:rsid w:val="00FE336F"/>
    <w:rsid w:val="00FF34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5B19E"/>
  <w15:docId w15:val="{36E554CB-1E51-41E6-8AE6-79C6D9944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pPr>
      <w:bidi/>
    </w:pPr>
  </w:style>
  <w:style w:type="paragraph" w:styleId="10">
    <w:name w:val="heading 1"/>
    <w:aliases w:val="H2,H2 תו,כותרת 1 תו תו,Aharoni 32 underline,כותרת על,ראש פרק,1,H2 תו תו,h1,hdg1,Heading 1 תו,Heading,כותרת מודגשת עם קו,b1,Top 1,כותרת1,ראש פרק תו,כותרת 1 תו1,Heading 1 Char,Art One,heading-one,Char Char,H2 Char Char,ת,כותרת 1 תו1 תו"/>
    <w:basedOn w:val="a7"/>
    <w:next w:val="a7"/>
    <w:link w:val="11"/>
    <w:uiPriority w:val="9"/>
    <w:qFormat/>
    <w:rsid w:val="00211CB3"/>
    <w:pPr>
      <w:keepNext/>
      <w:pBdr>
        <w:top w:val="single" w:sz="6" w:space="1" w:color="auto"/>
        <w:bottom w:val="single" w:sz="6" w:space="1" w:color="auto"/>
      </w:pBdr>
      <w:spacing w:before="240" w:after="240" w:line="300" w:lineRule="auto"/>
      <w:jc w:val="center"/>
      <w:outlineLvl w:val="0"/>
    </w:pPr>
    <w:rPr>
      <w:rFonts w:ascii="Times New Roman" w:eastAsia="Times New Roman" w:hAnsi="Times New Roman" w:cs="David Transparent"/>
      <w:b/>
      <w:bCs/>
      <w:kern w:val="28"/>
      <w:sz w:val="28"/>
      <w:szCs w:val="24"/>
    </w:rPr>
  </w:style>
  <w:style w:type="paragraph" w:styleId="2">
    <w:name w:val="heading 2"/>
    <w:aliases w:val="Heading 2 תו,כותרת 2 תו תו,Heading 2 תו תו,סעיף ראשי,Aharoni 28,h2,Attribute Heading 2,h2 main heading תו,סעיף ראשי תו,Aharoni 28 תו,h2 תו,Attribute Heading 2 תו תו תו תו,כותרת 2 תו תו תו תו,כותרת 21,תו תו תו,s,כותרת 2 תו1,Heading1,Proposal"/>
    <w:basedOn w:val="a7"/>
    <w:next w:val="a7"/>
    <w:link w:val="20"/>
    <w:uiPriority w:val="9"/>
    <w:qFormat/>
    <w:rsid w:val="00211CB3"/>
    <w:pPr>
      <w:keepNext/>
      <w:numPr>
        <w:ilvl w:val="12"/>
      </w:numPr>
      <w:tabs>
        <w:tab w:val="center" w:pos="5896"/>
      </w:tabs>
      <w:spacing w:before="240" w:after="0" w:line="240" w:lineRule="auto"/>
      <w:ind w:left="567" w:hanging="567"/>
      <w:jc w:val="both"/>
      <w:outlineLvl w:val="1"/>
    </w:pPr>
    <w:rPr>
      <w:rFonts w:ascii="Times New Roman" w:eastAsia="Times New Roman" w:hAnsi="Times New Roman" w:cs="David"/>
      <w:b/>
      <w:bCs/>
      <w:szCs w:val="24"/>
    </w:rPr>
  </w:style>
  <w:style w:type="paragraph" w:styleId="3">
    <w:name w:val="heading 3"/>
    <w:aliases w:val="H3,Normal 28 B,h3,Table Attribute Heading,H31,H32,H33,H311,Subhead ...,heading 3,Subhead B,Heading C,Org Heading 1,Topic Title,top,כותרת משנה1,3,כותרת משנה11,3 תו,כותרת 3 תו2,כותרת 3 תו תו1,Heading 3 תו תו,כותרת משנ,Char,כותרת 1.1.1Heading 3"/>
    <w:basedOn w:val="a7"/>
    <w:next w:val="a7"/>
    <w:link w:val="30"/>
    <w:uiPriority w:val="9"/>
    <w:qFormat/>
    <w:rsid w:val="00211CB3"/>
    <w:pPr>
      <w:keepNext/>
      <w:spacing w:before="240" w:after="0" w:line="240" w:lineRule="auto"/>
      <w:jc w:val="center"/>
      <w:outlineLvl w:val="2"/>
    </w:pPr>
    <w:rPr>
      <w:rFonts w:ascii="Times New Roman" w:eastAsia="Times New Roman" w:hAnsi="Times New Roman" w:cs="David"/>
      <w:b/>
      <w:bCs/>
      <w:szCs w:val="24"/>
    </w:rPr>
  </w:style>
  <w:style w:type="paragraph" w:styleId="4">
    <w:name w:val="heading 4"/>
    <w:aliases w:val="First Subheading,Heading 4 תו,Heading 4 תו תו תו תו,Ref Heading 1,rh1,Normal 24 B,Heading 4 תו תו,4,h4,Char Char1,Char Char Char,Char Char11,Char Char Char2,ASAPHeading 4,תו13"/>
    <w:basedOn w:val="a7"/>
    <w:next w:val="a7"/>
    <w:link w:val="40"/>
    <w:uiPriority w:val="9"/>
    <w:qFormat/>
    <w:rsid w:val="00211CB3"/>
    <w:pPr>
      <w:keepNext/>
      <w:spacing w:before="240" w:after="0" w:line="240" w:lineRule="auto"/>
      <w:jc w:val="both"/>
      <w:outlineLvl w:val="3"/>
    </w:pPr>
    <w:rPr>
      <w:rFonts w:ascii="Times New Roman" w:eastAsia="Times New Roman" w:hAnsi="Times New Roman" w:cs="David"/>
      <w:b/>
      <w:bCs/>
      <w:szCs w:val="24"/>
    </w:rPr>
  </w:style>
  <w:style w:type="paragraph" w:styleId="5">
    <w:name w:val="heading 5"/>
    <w:aliases w:val="Normal 20 B,Heading 5 תו,H5,H51,H52,H53,H54,H55,H56,H57,H58,H59,H510,H511,H512,H513,H514,H515,H516,H517,H518,H519,H520,H521,H522,H523,H524,H525,H526,H527,H528,H529,H530,H531,H532,H533,H534,H535,H536,H537,H538,H539,H540,H541,H542,H543,H544,H545"/>
    <w:basedOn w:val="a7"/>
    <w:next w:val="a7"/>
    <w:link w:val="50"/>
    <w:uiPriority w:val="9"/>
    <w:qFormat/>
    <w:rsid w:val="00211CB3"/>
    <w:pPr>
      <w:keepNext/>
      <w:spacing w:after="0" w:line="240" w:lineRule="auto"/>
      <w:jc w:val="both"/>
      <w:outlineLvl w:val="4"/>
    </w:pPr>
    <w:rPr>
      <w:rFonts w:ascii="Times New Roman" w:eastAsia="Times New Roman" w:hAnsi="Times New Roman" w:cs="David"/>
      <w:b/>
      <w:bCs/>
      <w:szCs w:val="24"/>
      <w:u w:val="single"/>
    </w:rPr>
  </w:style>
  <w:style w:type="paragraph" w:styleId="6">
    <w:name w:val="heading 6"/>
    <w:aliases w:val="6,h6"/>
    <w:basedOn w:val="a7"/>
    <w:next w:val="a7"/>
    <w:link w:val="60"/>
    <w:uiPriority w:val="9"/>
    <w:qFormat/>
    <w:rsid w:val="00211CB3"/>
    <w:pPr>
      <w:keepNext/>
      <w:spacing w:before="240" w:after="0" w:line="240" w:lineRule="auto"/>
      <w:jc w:val="center"/>
      <w:outlineLvl w:val="5"/>
    </w:pPr>
    <w:rPr>
      <w:rFonts w:ascii="Times New Roman" w:eastAsia="Times New Roman" w:hAnsi="Times New Roman" w:cs="David"/>
      <w:b/>
      <w:bCs/>
      <w:i/>
      <w:iCs/>
      <w:szCs w:val="26"/>
    </w:rPr>
  </w:style>
  <w:style w:type="paragraph" w:styleId="7">
    <w:name w:val="heading 7"/>
    <w:basedOn w:val="a7"/>
    <w:next w:val="a7"/>
    <w:link w:val="70"/>
    <w:qFormat/>
    <w:rsid w:val="00211CB3"/>
    <w:pPr>
      <w:keepNext/>
      <w:spacing w:before="240" w:after="0" w:line="240" w:lineRule="auto"/>
      <w:jc w:val="center"/>
      <w:outlineLvl w:val="6"/>
    </w:pPr>
    <w:rPr>
      <w:rFonts w:ascii="Times New Roman" w:eastAsia="Times New Roman" w:hAnsi="Times New Roman" w:cs="David"/>
      <w:b/>
      <w:bCs/>
      <w:i/>
      <w:iCs/>
      <w:szCs w:val="40"/>
      <w:u w:val="single"/>
    </w:rPr>
  </w:style>
  <w:style w:type="paragraph" w:styleId="8">
    <w:name w:val="heading 8"/>
    <w:basedOn w:val="a7"/>
    <w:next w:val="a7"/>
    <w:link w:val="80"/>
    <w:qFormat/>
    <w:rsid w:val="00211CB3"/>
    <w:pPr>
      <w:keepNext/>
      <w:numPr>
        <w:ilvl w:val="12"/>
      </w:numPr>
      <w:spacing w:before="240" w:after="0" w:line="240" w:lineRule="auto"/>
      <w:ind w:left="567" w:hanging="567"/>
      <w:jc w:val="center"/>
      <w:outlineLvl w:val="7"/>
    </w:pPr>
    <w:rPr>
      <w:rFonts w:ascii="Times New Roman" w:eastAsia="Times New Roman" w:hAnsi="Times New Roman" w:cs="David"/>
      <w:b/>
      <w:bCs/>
      <w:i/>
      <w:iCs/>
      <w:szCs w:val="32"/>
    </w:rPr>
  </w:style>
  <w:style w:type="paragraph" w:styleId="9">
    <w:name w:val="heading 9"/>
    <w:basedOn w:val="a7"/>
    <w:next w:val="a7"/>
    <w:link w:val="90"/>
    <w:qFormat/>
    <w:rsid w:val="00211CB3"/>
    <w:pPr>
      <w:keepNext/>
      <w:spacing w:before="240" w:after="0" w:line="240" w:lineRule="auto"/>
      <w:jc w:val="center"/>
      <w:outlineLvl w:val="8"/>
    </w:pPr>
    <w:rPr>
      <w:rFonts w:ascii="Times New Roman" w:eastAsia="Times New Roman" w:hAnsi="Times New Roman" w:cs="David"/>
      <w:b/>
      <w:bCs/>
      <w:szCs w:val="48"/>
      <w:u w:val="single"/>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List Paragraph"/>
    <w:aliases w:val="lp1,Bullet List,FooterText,numbered,Paragraphe de liste1,פיסקת bullets,LP1,מפרט פירוט סעיפים,Bullet Number,Use Case List Paragraph,Num Bullet 1,style 2,List Paragraph_0,List Paragraph_1,פיסקת רשימה1,List Paragraph,מכרזים - טקסט סעיפים"/>
    <w:basedOn w:val="a7"/>
    <w:link w:val="ac"/>
    <w:uiPriority w:val="34"/>
    <w:qFormat/>
    <w:rsid w:val="004B75A9"/>
    <w:pPr>
      <w:ind w:left="720"/>
      <w:contextualSpacing/>
    </w:pPr>
  </w:style>
  <w:style w:type="character" w:customStyle="1" w:styleId="11">
    <w:name w:val="כותרת 1 תו"/>
    <w:aliases w:val="H2 תו1,H2 תו תו1,כותרת 1 תו תו תו,Aharoni 32 underline תו,כותרת על תו,ראש פרק תו1,1 תו,H2 תו תו תו,h1 תו,hdg1 תו,Heading 1 תו תו,Heading תו,כותרת מודגשת עם קו תו,b1 תו,Top 1 תו,כותרת1 תו,ראש פרק תו תו,כותרת 1 תו1 תו1,Heading 1 Char תו,ת תו"/>
    <w:basedOn w:val="a8"/>
    <w:link w:val="10"/>
    <w:rsid w:val="00211CB3"/>
    <w:rPr>
      <w:rFonts w:ascii="Times New Roman" w:eastAsia="Times New Roman" w:hAnsi="Times New Roman" w:cs="David Transparent"/>
      <w:b/>
      <w:bCs/>
      <w:kern w:val="28"/>
      <w:sz w:val="28"/>
      <w:szCs w:val="24"/>
    </w:rPr>
  </w:style>
  <w:style w:type="character" w:customStyle="1" w:styleId="20">
    <w:name w:val="כותרת 2 תו"/>
    <w:aliases w:val="Heading 2 תו תו1,כותרת 2 תו תו תו,Heading 2 תו תו תו,סעיף ראשי תו1,Aharoni 28 תו1,h2 תו1,Attribute Heading 2 תו,h2 main heading תו תו,סעיף ראשי תו תו,Aharoni 28 תו תו,h2 תו תו,Attribute Heading 2 תו תו תו תו תו,כותרת 2 תו תו תו תו תו,s תו"/>
    <w:basedOn w:val="a8"/>
    <w:link w:val="2"/>
    <w:rsid w:val="00211CB3"/>
    <w:rPr>
      <w:rFonts w:ascii="Times New Roman" w:eastAsia="Times New Roman" w:hAnsi="Times New Roman" w:cs="David"/>
      <w:b/>
      <w:bCs/>
      <w:szCs w:val="24"/>
    </w:rPr>
  </w:style>
  <w:style w:type="character" w:customStyle="1" w:styleId="30">
    <w:name w:val="כותרת 3 תו"/>
    <w:aliases w:val="H3 תו,Normal 28 B תו,h3 תו,Table Attribute Heading תו,H31 תו,H32 תו,H33 תו,H311 תו,Subhead ... תו,heading 3 תו,Subhead B תו,Heading C תו,Org Heading 1 תו,Topic Title תו,top תו,כותרת משנה1 תו,3 תו1,כותרת משנה11 תו,3 תו תו,כותרת 3 תו2 תו"/>
    <w:basedOn w:val="a8"/>
    <w:link w:val="3"/>
    <w:rsid w:val="00211CB3"/>
    <w:rPr>
      <w:rFonts w:ascii="Times New Roman" w:eastAsia="Times New Roman" w:hAnsi="Times New Roman" w:cs="David"/>
      <w:b/>
      <w:bCs/>
      <w:szCs w:val="24"/>
    </w:rPr>
  </w:style>
  <w:style w:type="character" w:customStyle="1" w:styleId="40">
    <w:name w:val="כותרת 4 תו"/>
    <w:aliases w:val="First Subheading תו,Heading 4 תו תו1,Heading 4 תו תו תו תו תו,Ref Heading 1 תו,rh1 תו,Normal 24 B תו,Heading 4 תו תו תו,4 תו,h4 תו,Char Char1 תו,Char Char Char תו,Char Char11 תו,Char Char Char2 תו,ASAPHeading 4 תו,תו13 תו"/>
    <w:basedOn w:val="a8"/>
    <w:link w:val="4"/>
    <w:rsid w:val="00211CB3"/>
    <w:rPr>
      <w:rFonts w:ascii="Times New Roman" w:eastAsia="Times New Roman" w:hAnsi="Times New Roman" w:cs="David"/>
      <w:b/>
      <w:bCs/>
      <w:szCs w:val="24"/>
    </w:rPr>
  </w:style>
  <w:style w:type="character" w:customStyle="1" w:styleId="50">
    <w:name w:val="כותרת 5 תו"/>
    <w:aliases w:val="Normal 20 B תו,Heading 5 תו תו,H5 תו,H51 תו,H52 תו,H53 תו,H54 תו,H55 תו,H56 תו,H57 תו,H58 תו,H59 תו,H510 תו,H511 תו,H512 תו,H513 תו,H514 תו,H515 תו,H516 תו,H517 תו,H518 תו,H519 תו,H520 תו,H521 תו,H522 תו,H523 תו,H524 תו,H525 תו,H526 תו"/>
    <w:basedOn w:val="a8"/>
    <w:link w:val="5"/>
    <w:rsid w:val="00211CB3"/>
    <w:rPr>
      <w:rFonts w:ascii="Times New Roman" w:eastAsia="Times New Roman" w:hAnsi="Times New Roman" w:cs="David"/>
      <w:b/>
      <w:bCs/>
      <w:szCs w:val="24"/>
      <w:u w:val="single"/>
    </w:rPr>
  </w:style>
  <w:style w:type="character" w:customStyle="1" w:styleId="60">
    <w:name w:val="כותרת 6 תו"/>
    <w:aliases w:val="6 תו,h6 תו"/>
    <w:basedOn w:val="a8"/>
    <w:link w:val="6"/>
    <w:rsid w:val="00211CB3"/>
    <w:rPr>
      <w:rFonts w:ascii="Times New Roman" w:eastAsia="Times New Roman" w:hAnsi="Times New Roman" w:cs="David"/>
      <w:b/>
      <w:bCs/>
      <w:i/>
      <w:iCs/>
      <w:szCs w:val="26"/>
    </w:rPr>
  </w:style>
  <w:style w:type="character" w:customStyle="1" w:styleId="70">
    <w:name w:val="כותרת 7 תו"/>
    <w:basedOn w:val="a8"/>
    <w:link w:val="7"/>
    <w:rsid w:val="00211CB3"/>
    <w:rPr>
      <w:rFonts w:ascii="Times New Roman" w:eastAsia="Times New Roman" w:hAnsi="Times New Roman" w:cs="David"/>
      <w:b/>
      <w:bCs/>
      <w:i/>
      <w:iCs/>
      <w:szCs w:val="40"/>
      <w:u w:val="single"/>
    </w:rPr>
  </w:style>
  <w:style w:type="character" w:customStyle="1" w:styleId="80">
    <w:name w:val="כותרת 8 תו"/>
    <w:basedOn w:val="a8"/>
    <w:link w:val="8"/>
    <w:rsid w:val="00211CB3"/>
    <w:rPr>
      <w:rFonts w:ascii="Times New Roman" w:eastAsia="Times New Roman" w:hAnsi="Times New Roman" w:cs="David"/>
      <w:b/>
      <w:bCs/>
      <w:i/>
      <w:iCs/>
      <w:szCs w:val="32"/>
    </w:rPr>
  </w:style>
  <w:style w:type="character" w:customStyle="1" w:styleId="90">
    <w:name w:val="כותרת 9 תו"/>
    <w:basedOn w:val="a8"/>
    <w:link w:val="9"/>
    <w:rsid w:val="00211CB3"/>
    <w:rPr>
      <w:rFonts w:ascii="Times New Roman" w:eastAsia="Times New Roman" w:hAnsi="Times New Roman" w:cs="David"/>
      <w:b/>
      <w:bCs/>
      <w:szCs w:val="48"/>
      <w:u w:val="single"/>
    </w:rPr>
  </w:style>
  <w:style w:type="paragraph" w:customStyle="1" w:styleId="ENGLISHNUM">
    <w:name w:val="ENGLISHNUM"/>
    <w:basedOn w:val="a7"/>
    <w:rsid w:val="00211CB3"/>
    <w:pPr>
      <w:numPr>
        <w:numId w:val="1"/>
      </w:numPr>
      <w:bidi w:val="0"/>
      <w:spacing w:before="240" w:after="0" w:line="240" w:lineRule="auto"/>
      <w:jc w:val="both"/>
    </w:pPr>
    <w:rPr>
      <w:rFonts w:ascii="Times New Roman" w:eastAsia="Times New Roman" w:hAnsi="Times New Roman" w:cs="David"/>
      <w:sz w:val="24"/>
      <w:szCs w:val="24"/>
    </w:rPr>
  </w:style>
  <w:style w:type="paragraph" w:customStyle="1" w:styleId="a2">
    <w:name w:val="א"/>
    <w:basedOn w:val="a7"/>
    <w:uiPriority w:val="99"/>
    <w:rsid w:val="00211CB3"/>
    <w:pPr>
      <w:numPr>
        <w:numId w:val="2"/>
      </w:numPr>
      <w:spacing w:before="240" w:after="0" w:line="240" w:lineRule="auto"/>
      <w:jc w:val="both"/>
    </w:pPr>
    <w:rPr>
      <w:rFonts w:ascii="Times New Roman" w:eastAsia="Times New Roman" w:hAnsi="Times New Roman" w:cs="David"/>
      <w:szCs w:val="24"/>
    </w:rPr>
  </w:style>
  <w:style w:type="paragraph" w:customStyle="1" w:styleId="a6">
    <w:name w:val="אא"/>
    <w:basedOn w:val="a7"/>
    <w:uiPriority w:val="99"/>
    <w:rsid w:val="00211CB3"/>
    <w:pPr>
      <w:numPr>
        <w:numId w:val="3"/>
      </w:numPr>
      <w:spacing w:before="240" w:after="0" w:line="240" w:lineRule="auto"/>
      <w:jc w:val="both"/>
    </w:pPr>
    <w:rPr>
      <w:rFonts w:ascii="Times New Roman" w:eastAsia="Times New Roman" w:hAnsi="Times New Roman" w:cs="David"/>
      <w:noProof/>
      <w:lang w:eastAsia="he-IL"/>
    </w:rPr>
  </w:style>
  <w:style w:type="paragraph" w:customStyle="1" w:styleId="ad">
    <w:name w:val="ביטול"/>
    <w:basedOn w:val="a7"/>
    <w:link w:val="12"/>
    <w:rsid w:val="00211CB3"/>
    <w:pPr>
      <w:spacing w:before="240" w:after="0" w:line="240" w:lineRule="auto"/>
      <w:jc w:val="both"/>
    </w:pPr>
    <w:rPr>
      <w:rFonts w:ascii="Times New Roman" w:eastAsia="Times New Roman" w:hAnsi="Times New Roman" w:cs="David"/>
      <w:sz w:val="24"/>
      <w:szCs w:val="24"/>
    </w:rPr>
  </w:style>
  <w:style w:type="paragraph" w:customStyle="1" w:styleId="ae">
    <w:name w:val="הואיל"/>
    <w:basedOn w:val="a7"/>
    <w:rsid w:val="00211CB3"/>
    <w:pPr>
      <w:tabs>
        <w:tab w:val="left" w:pos="1076"/>
      </w:tabs>
      <w:spacing w:before="240" w:after="0" w:line="240" w:lineRule="auto"/>
      <w:ind w:left="1076" w:hanging="1076"/>
      <w:jc w:val="both"/>
    </w:pPr>
    <w:rPr>
      <w:rFonts w:ascii="Times New Roman" w:eastAsia="Times New Roman" w:hAnsi="Times New Roman" w:cs="David"/>
      <w:szCs w:val="24"/>
    </w:rPr>
  </w:style>
  <w:style w:type="paragraph" w:customStyle="1" w:styleId="af">
    <w:name w:val="כותרת אב"/>
    <w:basedOn w:val="a6"/>
    <w:rsid w:val="00211CB3"/>
    <w:pPr>
      <w:numPr>
        <w:numId w:val="0"/>
      </w:numPr>
      <w:ind w:right="0"/>
    </w:pPr>
    <w:rPr>
      <w:b/>
      <w:bCs/>
    </w:rPr>
  </w:style>
  <w:style w:type="paragraph" w:styleId="af0">
    <w:name w:val="header"/>
    <w:basedOn w:val="a7"/>
    <w:link w:val="af1"/>
    <w:uiPriority w:val="99"/>
    <w:rsid w:val="00211CB3"/>
    <w:pPr>
      <w:tabs>
        <w:tab w:val="center" w:pos="4153"/>
        <w:tab w:val="right" w:pos="8306"/>
      </w:tabs>
      <w:spacing w:before="240" w:after="0" w:line="240" w:lineRule="auto"/>
      <w:jc w:val="both"/>
    </w:pPr>
    <w:rPr>
      <w:rFonts w:ascii="Times New Roman" w:eastAsia="Times New Roman" w:hAnsi="Times New Roman" w:cs="David"/>
    </w:rPr>
  </w:style>
  <w:style w:type="character" w:customStyle="1" w:styleId="af1">
    <w:name w:val="כותרת עליונה תו"/>
    <w:basedOn w:val="a8"/>
    <w:link w:val="af0"/>
    <w:uiPriority w:val="99"/>
    <w:rsid w:val="00211CB3"/>
    <w:rPr>
      <w:rFonts w:ascii="Times New Roman" w:eastAsia="Times New Roman" w:hAnsi="Times New Roman" w:cs="David"/>
    </w:rPr>
  </w:style>
  <w:style w:type="paragraph" w:styleId="af2">
    <w:name w:val="footer"/>
    <w:basedOn w:val="a7"/>
    <w:link w:val="af3"/>
    <w:uiPriority w:val="99"/>
    <w:rsid w:val="00211CB3"/>
    <w:pPr>
      <w:tabs>
        <w:tab w:val="center" w:pos="4153"/>
        <w:tab w:val="right" w:pos="8306"/>
      </w:tabs>
      <w:spacing w:before="240" w:after="0" w:line="240" w:lineRule="auto"/>
      <w:jc w:val="both"/>
    </w:pPr>
    <w:rPr>
      <w:rFonts w:ascii="Times New Roman" w:eastAsia="Times New Roman" w:hAnsi="Times New Roman" w:cs="David"/>
    </w:rPr>
  </w:style>
  <w:style w:type="character" w:customStyle="1" w:styleId="af3">
    <w:name w:val="כותרת תחתונה תו"/>
    <w:basedOn w:val="a8"/>
    <w:link w:val="af2"/>
    <w:uiPriority w:val="99"/>
    <w:rsid w:val="00211CB3"/>
    <w:rPr>
      <w:rFonts w:ascii="Times New Roman" w:eastAsia="Times New Roman" w:hAnsi="Times New Roman" w:cs="David"/>
    </w:rPr>
  </w:style>
  <w:style w:type="paragraph" w:customStyle="1" w:styleId="af4">
    <w:name w:val="כותרת_אמצע"/>
    <w:basedOn w:val="a7"/>
    <w:rsid w:val="00211CB3"/>
    <w:pPr>
      <w:spacing w:before="240" w:after="0" w:line="240" w:lineRule="auto"/>
      <w:jc w:val="center"/>
    </w:pPr>
    <w:rPr>
      <w:rFonts w:ascii="Times New Roman" w:eastAsia="Times New Roman" w:hAnsi="Times New Roman" w:cs="David"/>
      <w:b/>
      <w:bCs/>
      <w:sz w:val="26"/>
      <w:szCs w:val="28"/>
      <w:u w:val="single"/>
    </w:rPr>
  </w:style>
  <w:style w:type="paragraph" w:customStyle="1" w:styleId="af5">
    <w:name w:val="כותרת_צד"/>
    <w:basedOn w:val="af4"/>
    <w:rsid w:val="00211CB3"/>
    <w:pPr>
      <w:jc w:val="both"/>
    </w:pPr>
  </w:style>
  <w:style w:type="paragraph" w:customStyle="1" w:styleId="a5">
    <w:name w:val="כותרתאב"/>
    <w:basedOn w:val="a6"/>
    <w:rsid w:val="00211CB3"/>
    <w:pPr>
      <w:numPr>
        <w:numId w:val="4"/>
      </w:numPr>
      <w:tabs>
        <w:tab w:val="clear" w:pos="360"/>
        <w:tab w:val="num" w:pos="567"/>
      </w:tabs>
      <w:ind w:left="567" w:hanging="567"/>
    </w:pPr>
    <w:rPr>
      <w:b/>
      <w:bCs/>
      <w:szCs w:val="26"/>
      <w:u w:val="single"/>
    </w:rPr>
  </w:style>
  <w:style w:type="paragraph" w:customStyle="1" w:styleId="a">
    <w:name w:val="מיספור אותיות"/>
    <w:basedOn w:val="a7"/>
    <w:rsid w:val="00211CB3"/>
    <w:pPr>
      <w:numPr>
        <w:numId w:val="5"/>
      </w:numPr>
      <w:spacing w:before="240" w:after="0" w:line="240" w:lineRule="auto"/>
      <w:jc w:val="both"/>
    </w:pPr>
    <w:rPr>
      <w:rFonts w:ascii="Times New Roman" w:eastAsia="Times New Roman" w:hAnsi="Times New Roman" w:cs="David"/>
      <w:szCs w:val="24"/>
    </w:rPr>
  </w:style>
  <w:style w:type="paragraph" w:customStyle="1" w:styleId="a3">
    <w:name w:val="ממוספר"/>
    <w:basedOn w:val="a7"/>
    <w:rsid w:val="00211CB3"/>
    <w:pPr>
      <w:numPr>
        <w:numId w:val="6"/>
      </w:numPr>
      <w:spacing w:before="240" w:after="0" w:line="240" w:lineRule="auto"/>
      <w:jc w:val="both"/>
    </w:pPr>
    <w:rPr>
      <w:rFonts w:ascii="Times New Roman" w:eastAsia="Times New Roman" w:hAnsi="Times New Roman" w:cs="David"/>
      <w:szCs w:val="24"/>
    </w:rPr>
  </w:style>
  <w:style w:type="character" w:styleId="af6">
    <w:name w:val="page number"/>
    <w:basedOn w:val="a8"/>
    <w:rsid w:val="00211CB3"/>
  </w:style>
  <w:style w:type="paragraph" w:customStyle="1" w:styleId="a0">
    <w:name w:val="נספח"/>
    <w:basedOn w:val="a7"/>
    <w:rsid w:val="00211CB3"/>
    <w:pPr>
      <w:numPr>
        <w:numId w:val="7"/>
      </w:numPr>
      <w:tabs>
        <w:tab w:val="clear" w:pos="360"/>
        <w:tab w:val="num" w:pos="1134"/>
      </w:tabs>
      <w:spacing w:before="240" w:after="0" w:line="240" w:lineRule="auto"/>
      <w:ind w:left="1134" w:right="1134" w:hanging="1134"/>
      <w:jc w:val="both"/>
    </w:pPr>
    <w:rPr>
      <w:rFonts w:ascii="Times New Roman" w:eastAsia="Times New Roman" w:hAnsi="Times New Roman" w:cs="David"/>
      <w:b/>
      <w:bCs/>
      <w:noProof/>
      <w:szCs w:val="24"/>
      <w:lang w:eastAsia="he-IL"/>
    </w:rPr>
  </w:style>
  <w:style w:type="paragraph" w:customStyle="1" w:styleId="a1">
    <w:name w:val="נספח א"/>
    <w:basedOn w:val="a7"/>
    <w:rsid w:val="00211CB3"/>
    <w:pPr>
      <w:numPr>
        <w:numId w:val="8"/>
      </w:numPr>
      <w:tabs>
        <w:tab w:val="clear" w:pos="1134"/>
        <w:tab w:val="num" w:pos="567"/>
      </w:tabs>
      <w:spacing w:before="240" w:after="0" w:line="240" w:lineRule="auto"/>
      <w:ind w:left="567" w:hanging="567"/>
      <w:jc w:val="both"/>
    </w:pPr>
    <w:rPr>
      <w:rFonts w:ascii="Times New Roman" w:eastAsia="Times New Roman" w:hAnsi="Times New Roman" w:cs="David"/>
      <w:b/>
      <w:bCs/>
      <w:noProof/>
      <w:lang w:eastAsia="he-IL"/>
    </w:rPr>
  </w:style>
  <w:style w:type="paragraph" w:styleId="af7">
    <w:name w:val="Quote"/>
    <w:basedOn w:val="a7"/>
    <w:link w:val="af8"/>
    <w:qFormat/>
    <w:rsid w:val="00211CB3"/>
    <w:pPr>
      <w:spacing w:before="240" w:after="0" w:line="240" w:lineRule="auto"/>
      <w:ind w:left="1134" w:right="1134"/>
      <w:jc w:val="both"/>
    </w:pPr>
    <w:rPr>
      <w:rFonts w:ascii="Times New Roman" w:eastAsia="Times New Roman" w:hAnsi="Times New Roman" w:cs="David"/>
      <w:b/>
      <w:bCs/>
      <w:szCs w:val="24"/>
    </w:rPr>
  </w:style>
  <w:style w:type="character" w:customStyle="1" w:styleId="af8">
    <w:name w:val="ציטוט תו"/>
    <w:basedOn w:val="a8"/>
    <w:link w:val="af7"/>
    <w:rsid w:val="00211CB3"/>
    <w:rPr>
      <w:rFonts w:ascii="Times New Roman" w:eastAsia="Times New Roman" w:hAnsi="Times New Roman" w:cs="David"/>
      <w:b/>
      <w:bCs/>
      <w:szCs w:val="24"/>
    </w:rPr>
  </w:style>
  <w:style w:type="character" w:customStyle="1" w:styleId="12">
    <w:name w:val="ביטול תו1"/>
    <w:link w:val="ad"/>
    <w:rsid w:val="00211CB3"/>
    <w:rPr>
      <w:rFonts w:ascii="Times New Roman" w:eastAsia="Times New Roman" w:hAnsi="Times New Roman" w:cs="David"/>
      <w:sz w:val="24"/>
      <w:szCs w:val="24"/>
    </w:rPr>
  </w:style>
  <w:style w:type="character" w:customStyle="1" w:styleId="af9">
    <w:name w:val="ממוספר תו"/>
    <w:rsid w:val="00211CB3"/>
    <w:rPr>
      <w:rFonts w:cs="David"/>
      <w:sz w:val="22"/>
      <w:szCs w:val="24"/>
      <w:lang w:val="en-US" w:eastAsia="en-US" w:bidi="he-IL"/>
    </w:rPr>
  </w:style>
  <w:style w:type="paragraph" w:styleId="afa">
    <w:name w:val="Signature"/>
    <w:basedOn w:val="a7"/>
    <w:link w:val="afb"/>
    <w:rsid w:val="00211CB3"/>
    <w:pPr>
      <w:spacing w:after="0" w:line="300" w:lineRule="exact"/>
      <w:ind w:left="5103"/>
      <w:jc w:val="center"/>
    </w:pPr>
    <w:rPr>
      <w:rFonts w:ascii="Times New Roman" w:eastAsia="Times New Roman" w:hAnsi="Times New Roman" w:cs="David"/>
      <w:snapToGrid w:val="0"/>
      <w:lang w:eastAsia="he-IL"/>
    </w:rPr>
  </w:style>
  <w:style w:type="character" w:customStyle="1" w:styleId="afb">
    <w:name w:val="חתימה תו"/>
    <w:basedOn w:val="a8"/>
    <w:link w:val="afa"/>
    <w:rsid w:val="00211CB3"/>
    <w:rPr>
      <w:rFonts w:ascii="Times New Roman" w:eastAsia="Times New Roman" w:hAnsi="Times New Roman" w:cs="David"/>
      <w:snapToGrid w:val="0"/>
      <w:lang w:eastAsia="he-IL"/>
    </w:rPr>
  </w:style>
  <w:style w:type="paragraph" w:styleId="afc">
    <w:name w:val="Body Text Indent"/>
    <w:basedOn w:val="a7"/>
    <w:link w:val="afd"/>
    <w:rsid w:val="00211CB3"/>
    <w:pPr>
      <w:widowControl w:val="0"/>
      <w:spacing w:after="0" w:line="300" w:lineRule="exact"/>
    </w:pPr>
    <w:rPr>
      <w:rFonts w:ascii="Times New Roman" w:eastAsia="Times New Roman" w:hAnsi="Times New Roman" w:cs="David"/>
      <w:snapToGrid w:val="0"/>
      <w:sz w:val="24"/>
      <w:szCs w:val="24"/>
      <w:lang w:eastAsia="he-IL"/>
    </w:rPr>
  </w:style>
  <w:style w:type="character" w:customStyle="1" w:styleId="afd">
    <w:name w:val="כניסה בגוף טקסט תו"/>
    <w:basedOn w:val="a8"/>
    <w:link w:val="afc"/>
    <w:rsid w:val="00211CB3"/>
    <w:rPr>
      <w:rFonts w:ascii="Times New Roman" w:eastAsia="Times New Roman" w:hAnsi="Times New Roman" w:cs="David"/>
      <w:snapToGrid w:val="0"/>
      <w:sz w:val="24"/>
      <w:szCs w:val="24"/>
      <w:lang w:eastAsia="he-IL"/>
    </w:rPr>
  </w:style>
  <w:style w:type="paragraph" w:styleId="afe">
    <w:name w:val="Title"/>
    <w:basedOn w:val="a7"/>
    <w:link w:val="aff"/>
    <w:qFormat/>
    <w:rsid w:val="00211CB3"/>
    <w:pPr>
      <w:spacing w:before="240" w:after="0" w:line="240" w:lineRule="auto"/>
      <w:jc w:val="center"/>
    </w:pPr>
    <w:rPr>
      <w:rFonts w:ascii="Times New Roman" w:eastAsia="Times New Roman" w:hAnsi="Times New Roman" w:cs="David"/>
      <w:b/>
      <w:bCs/>
      <w:szCs w:val="32"/>
      <w:u w:val="single"/>
    </w:rPr>
  </w:style>
  <w:style w:type="character" w:customStyle="1" w:styleId="aff">
    <w:name w:val="כותרת טקסט תו"/>
    <w:basedOn w:val="a8"/>
    <w:link w:val="afe"/>
    <w:rsid w:val="00211CB3"/>
    <w:rPr>
      <w:rFonts w:ascii="Times New Roman" w:eastAsia="Times New Roman" w:hAnsi="Times New Roman" w:cs="David"/>
      <w:b/>
      <w:bCs/>
      <w:szCs w:val="32"/>
      <w:u w:val="single"/>
    </w:rPr>
  </w:style>
  <w:style w:type="character" w:styleId="aff0">
    <w:name w:val="annotation reference"/>
    <w:rsid w:val="00211CB3"/>
    <w:rPr>
      <w:sz w:val="16"/>
      <w:szCs w:val="16"/>
    </w:rPr>
  </w:style>
  <w:style w:type="paragraph" w:styleId="aff1">
    <w:name w:val="annotation text"/>
    <w:basedOn w:val="a7"/>
    <w:link w:val="aff2"/>
    <w:rsid w:val="00211CB3"/>
    <w:pPr>
      <w:spacing w:before="240" w:after="0" w:line="240" w:lineRule="auto"/>
      <w:jc w:val="both"/>
    </w:pPr>
    <w:rPr>
      <w:rFonts w:ascii="Times New Roman" w:eastAsia="Times New Roman" w:hAnsi="Times New Roman" w:cs="David"/>
      <w:sz w:val="20"/>
      <w:szCs w:val="20"/>
    </w:rPr>
  </w:style>
  <w:style w:type="character" w:customStyle="1" w:styleId="aff2">
    <w:name w:val="טקסט הערה תו"/>
    <w:basedOn w:val="a8"/>
    <w:link w:val="aff1"/>
    <w:rsid w:val="00211CB3"/>
    <w:rPr>
      <w:rFonts w:ascii="Times New Roman" w:eastAsia="Times New Roman" w:hAnsi="Times New Roman" w:cs="David"/>
      <w:sz w:val="20"/>
      <w:szCs w:val="20"/>
    </w:rPr>
  </w:style>
  <w:style w:type="paragraph" w:styleId="aff3">
    <w:name w:val="Balloon Text"/>
    <w:basedOn w:val="a7"/>
    <w:link w:val="aff4"/>
    <w:rsid w:val="00211CB3"/>
    <w:pPr>
      <w:spacing w:before="240" w:after="0" w:line="240" w:lineRule="auto"/>
      <w:jc w:val="both"/>
    </w:pPr>
    <w:rPr>
      <w:rFonts w:ascii="Tahoma" w:eastAsia="Times New Roman" w:hAnsi="Tahoma" w:cs="Tahoma"/>
      <w:sz w:val="16"/>
      <w:szCs w:val="16"/>
    </w:rPr>
  </w:style>
  <w:style w:type="character" w:customStyle="1" w:styleId="aff4">
    <w:name w:val="טקסט בלונים תו"/>
    <w:basedOn w:val="a8"/>
    <w:link w:val="aff3"/>
    <w:rsid w:val="00211CB3"/>
    <w:rPr>
      <w:rFonts w:ascii="Tahoma" w:eastAsia="Times New Roman" w:hAnsi="Tahoma" w:cs="Tahoma"/>
      <w:sz w:val="16"/>
      <w:szCs w:val="16"/>
    </w:rPr>
  </w:style>
  <w:style w:type="paragraph" w:styleId="aff5">
    <w:name w:val="Document Map"/>
    <w:basedOn w:val="a7"/>
    <w:link w:val="aff6"/>
    <w:rsid w:val="00211CB3"/>
    <w:pPr>
      <w:shd w:val="clear" w:color="auto" w:fill="000080"/>
      <w:spacing w:before="240" w:after="0" w:line="240" w:lineRule="auto"/>
      <w:jc w:val="both"/>
    </w:pPr>
    <w:rPr>
      <w:rFonts w:ascii="Tahoma" w:eastAsia="Times New Roman" w:hAnsi="Tahoma" w:cs="David"/>
      <w:sz w:val="20"/>
      <w:szCs w:val="18"/>
    </w:rPr>
  </w:style>
  <w:style w:type="character" w:customStyle="1" w:styleId="aff6">
    <w:name w:val="מפת מסמך תו"/>
    <w:basedOn w:val="a8"/>
    <w:link w:val="aff5"/>
    <w:rsid w:val="00211CB3"/>
    <w:rPr>
      <w:rFonts w:ascii="Tahoma" w:eastAsia="Times New Roman" w:hAnsi="Tahoma" w:cs="David"/>
      <w:sz w:val="20"/>
      <w:szCs w:val="18"/>
      <w:shd w:val="clear" w:color="auto" w:fill="000080"/>
    </w:rPr>
  </w:style>
  <w:style w:type="paragraph" w:styleId="aff7">
    <w:name w:val="annotation subject"/>
    <w:basedOn w:val="aff1"/>
    <w:next w:val="aff1"/>
    <w:link w:val="aff8"/>
    <w:rsid w:val="00211CB3"/>
    <w:rPr>
      <w:b/>
      <w:bCs/>
    </w:rPr>
  </w:style>
  <w:style w:type="character" w:customStyle="1" w:styleId="aff8">
    <w:name w:val="נושא הערה תו"/>
    <w:basedOn w:val="aff2"/>
    <w:link w:val="aff7"/>
    <w:rsid w:val="00211CB3"/>
    <w:rPr>
      <w:rFonts w:ascii="Times New Roman" w:eastAsia="Times New Roman" w:hAnsi="Times New Roman" w:cs="David"/>
      <w:b/>
      <w:bCs/>
      <w:sz w:val="20"/>
      <w:szCs w:val="20"/>
    </w:rPr>
  </w:style>
  <w:style w:type="paragraph" w:customStyle="1" w:styleId="CharCharChar">
    <w:name w:val="תו תו Char Char Char"/>
    <w:basedOn w:val="a7"/>
    <w:rsid w:val="00211CB3"/>
    <w:pPr>
      <w:bidi w:val="0"/>
      <w:spacing w:line="240" w:lineRule="exact"/>
      <w:jc w:val="both"/>
    </w:pPr>
    <w:rPr>
      <w:rFonts w:ascii="Verdana" w:eastAsia="Times New Roman" w:hAnsi="Verdana" w:cs="FrankRuehl"/>
      <w:sz w:val="16"/>
      <w:szCs w:val="20"/>
      <w:lang w:bidi="ar-SA"/>
    </w:rPr>
  </w:style>
  <w:style w:type="character" w:styleId="Hyperlink">
    <w:name w:val="Hyperlink"/>
    <w:uiPriority w:val="99"/>
    <w:rsid w:val="00211CB3"/>
    <w:rPr>
      <w:color w:val="0000FF"/>
      <w:u w:val="single"/>
    </w:rPr>
  </w:style>
  <w:style w:type="paragraph" w:styleId="aff9">
    <w:name w:val="No Spacing"/>
    <w:uiPriority w:val="1"/>
    <w:qFormat/>
    <w:rsid w:val="00211CB3"/>
    <w:pPr>
      <w:bidi/>
      <w:spacing w:after="0" w:line="240" w:lineRule="auto"/>
    </w:pPr>
    <w:rPr>
      <w:rFonts w:ascii="Calibri" w:eastAsia="Calibri" w:hAnsi="Calibri" w:cs="Times New Roman"/>
      <w:sz w:val="20"/>
      <w:szCs w:val="24"/>
    </w:rPr>
  </w:style>
  <w:style w:type="paragraph" w:styleId="TOC1">
    <w:name w:val="toc 1"/>
    <w:basedOn w:val="10"/>
    <w:next w:val="a7"/>
    <w:rsid w:val="00211CB3"/>
    <w:pPr>
      <w:keepNext w:val="0"/>
      <w:pBdr>
        <w:top w:val="none" w:sz="0" w:space="0" w:color="auto"/>
        <w:bottom w:val="none" w:sz="0" w:space="0" w:color="auto"/>
      </w:pBdr>
      <w:tabs>
        <w:tab w:val="right" w:pos="9720"/>
      </w:tabs>
      <w:spacing w:before="245" w:after="115" w:line="360" w:lineRule="auto"/>
      <w:ind w:left="1441"/>
      <w:jc w:val="left"/>
      <w:outlineLvl w:val="9"/>
    </w:pPr>
    <w:rPr>
      <w:rFonts w:cs="David"/>
      <w:b w:val="0"/>
      <w:bCs w:val="0"/>
      <w:kern w:val="0"/>
      <w:sz w:val="20"/>
      <w:szCs w:val="25"/>
    </w:rPr>
  </w:style>
  <w:style w:type="paragraph" w:customStyle="1" w:styleId="Style3">
    <w:name w:val="Style3"/>
    <w:basedOn w:val="a7"/>
    <w:uiPriority w:val="99"/>
    <w:rsid w:val="00211CB3"/>
    <w:pPr>
      <w:widowControl w:val="0"/>
      <w:autoSpaceDE w:val="0"/>
      <w:autoSpaceDN w:val="0"/>
      <w:bidi w:val="0"/>
      <w:adjustRightInd w:val="0"/>
      <w:spacing w:after="0" w:line="240" w:lineRule="auto"/>
    </w:pPr>
    <w:rPr>
      <w:rFonts w:ascii="Times New Roman" w:eastAsia="Times New Roman" w:hAnsi="Times New Roman" w:cs="Times New Roman"/>
      <w:sz w:val="24"/>
      <w:szCs w:val="24"/>
    </w:rPr>
  </w:style>
  <w:style w:type="paragraph" w:customStyle="1" w:styleId="Style6">
    <w:name w:val="Style6"/>
    <w:basedOn w:val="a7"/>
    <w:uiPriority w:val="99"/>
    <w:rsid w:val="00211CB3"/>
    <w:pPr>
      <w:widowControl w:val="0"/>
      <w:autoSpaceDE w:val="0"/>
      <w:autoSpaceDN w:val="0"/>
      <w:bidi w:val="0"/>
      <w:adjustRightInd w:val="0"/>
      <w:spacing w:after="0" w:line="240" w:lineRule="auto"/>
    </w:pPr>
    <w:rPr>
      <w:rFonts w:ascii="Times New Roman" w:eastAsia="Times New Roman" w:hAnsi="Times New Roman" w:cs="Times New Roman"/>
      <w:sz w:val="24"/>
      <w:szCs w:val="24"/>
    </w:rPr>
  </w:style>
  <w:style w:type="character" w:customStyle="1" w:styleId="FontStyle58">
    <w:name w:val="Font Style58"/>
    <w:uiPriority w:val="99"/>
    <w:rsid w:val="00211CB3"/>
    <w:rPr>
      <w:rFonts w:ascii="Times New Roman" w:hAnsi="Times New Roman" w:cs="Times New Roman" w:hint="default"/>
      <w:color w:val="000000"/>
      <w:sz w:val="22"/>
      <w:szCs w:val="22"/>
      <w:lang w:bidi="he-IL"/>
    </w:rPr>
  </w:style>
  <w:style w:type="paragraph" w:customStyle="1" w:styleId="Style33">
    <w:name w:val="Style33"/>
    <w:basedOn w:val="a7"/>
    <w:uiPriority w:val="99"/>
    <w:rsid w:val="00211CB3"/>
    <w:pPr>
      <w:widowControl w:val="0"/>
      <w:autoSpaceDE w:val="0"/>
      <w:autoSpaceDN w:val="0"/>
      <w:bidi w:val="0"/>
      <w:adjustRightInd w:val="0"/>
      <w:spacing w:after="0" w:line="240" w:lineRule="auto"/>
    </w:pPr>
    <w:rPr>
      <w:rFonts w:ascii="Times New Roman" w:eastAsia="Times New Roman" w:hAnsi="Times New Roman" w:cs="Times New Roman"/>
      <w:sz w:val="24"/>
      <w:szCs w:val="24"/>
    </w:rPr>
  </w:style>
  <w:style w:type="paragraph" w:styleId="affa">
    <w:name w:val="Body Text"/>
    <w:basedOn w:val="a7"/>
    <w:link w:val="affb"/>
    <w:rsid w:val="00211CB3"/>
    <w:pPr>
      <w:spacing w:before="240" w:after="120" w:line="240" w:lineRule="auto"/>
      <w:jc w:val="both"/>
    </w:pPr>
    <w:rPr>
      <w:rFonts w:ascii="Times New Roman" w:eastAsia="Times New Roman" w:hAnsi="Times New Roman" w:cs="David"/>
      <w:szCs w:val="24"/>
    </w:rPr>
  </w:style>
  <w:style w:type="character" w:customStyle="1" w:styleId="affb">
    <w:name w:val="גוף טקסט תו"/>
    <w:basedOn w:val="a8"/>
    <w:link w:val="affa"/>
    <w:rsid w:val="00211CB3"/>
    <w:rPr>
      <w:rFonts w:ascii="Times New Roman" w:eastAsia="Times New Roman" w:hAnsi="Times New Roman" w:cs="David"/>
      <w:szCs w:val="24"/>
    </w:rPr>
  </w:style>
  <w:style w:type="character" w:customStyle="1" w:styleId="affc">
    <w:name w:val="ביטול תו"/>
    <w:locked/>
    <w:rsid w:val="00211CB3"/>
    <w:rPr>
      <w:sz w:val="24"/>
      <w:szCs w:val="20"/>
    </w:rPr>
  </w:style>
  <w:style w:type="table" w:styleId="affd">
    <w:name w:val="Table Grid"/>
    <w:basedOn w:val="a9"/>
    <w:uiPriority w:val="59"/>
    <w:rsid w:val="00211CB3"/>
    <w:pPr>
      <w:spacing w:after="0" w:line="240" w:lineRule="auto"/>
    </w:pPr>
    <w:rPr>
      <w:rFonts w:ascii="Times New Roman" w:eastAsia="Times New Roman" w:hAnsi="Times New Roman" w:cs="Miriam"/>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7"/>
    <w:link w:val="22"/>
    <w:rsid w:val="00211CB3"/>
    <w:pPr>
      <w:spacing w:before="240" w:after="120" w:line="480" w:lineRule="auto"/>
      <w:jc w:val="both"/>
    </w:pPr>
    <w:rPr>
      <w:rFonts w:ascii="Times New Roman" w:eastAsia="Times New Roman" w:hAnsi="Times New Roman" w:cs="David"/>
      <w:szCs w:val="24"/>
    </w:rPr>
  </w:style>
  <w:style w:type="character" w:customStyle="1" w:styleId="22">
    <w:name w:val="גוף טקסט 2 תו"/>
    <w:basedOn w:val="a8"/>
    <w:link w:val="21"/>
    <w:rsid w:val="00211CB3"/>
    <w:rPr>
      <w:rFonts w:ascii="Times New Roman" w:eastAsia="Times New Roman" w:hAnsi="Times New Roman" w:cs="David"/>
      <w:szCs w:val="24"/>
    </w:rPr>
  </w:style>
  <w:style w:type="paragraph" w:styleId="affe">
    <w:name w:val="Block Text"/>
    <w:basedOn w:val="a7"/>
    <w:unhideWhenUsed/>
    <w:rsid w:val="00211CB3"/>
    <w:pPr>
      <w:snapToGrid w:val="0"/>
      <w:spacing w:after="0" w:line="240" w:lineRule="auto"/>
      <w:ind w:right="1440"/>
      <w:jc w:val="both"/>
    </w:pPr>
    <w:rPr>
      <w:rFonts w:ascii="Times New Roman" w:eastAsia="Times New Roman" w:hAnsi="Times New Roman" w:cs="David"/>
      <w:sz w:val="20"/>
      <w:szCs w:val="26"/>
      <w:lang w:eastAsia="he-IL"/>
    </w:rPr>
  </w:style>
  <w:style w:type="paragraph" w:customStyle="1" w:styleId="1">
    <w:name w:val="משני1"/>
    <w:basedOn w:val="a7"/>
    <w:autoRedefine/>
    <w:rsid w:val="00211CB3"/>
    <w:pPr>
      <w:numPr>
        <w:numId w:val="14"/>
      </w:numPr>
      <w:tabs>
        <w:tab w:val="left" w:pos="793"/>
      </w:tabs>
      <w:spacing w:after="0" w:line="276" w:lineRule="auto"/>
      <w:ind w:hanging="636"/>
      <w:jc w:val="both"/>
    </w:pPr>
    <w:rPr>
      <w:rFonts w:ascii="Times New Roman" w:eastAsia="Times New Roman" w:hAnsi="Times New Roman" w:cs="David"/>
      <w:noProof/>
      <w:sz w:val="24"/>
      <w:szCs w:val="24"/>
      <w:lang w:eastAsia="he-IL"/>
    </w:rPr>
  </w:style>
  <w:style w:type="character" w:customStyle="1" w:styleId="afff">
    <w:name w:val="ממוספר תו תו"/>
    <w:uiPriority w:val="99"/>
    <w:locked/>
    <w:rsid w:val="00211CB3"/>
    <w:rPr>
      <w:sz w:val="24"/>
      <w:szCs w:val="20"/>
    </w:rPr>
  </w:style>
  <w:style w:type="paragraph" w:customStyle="1" w:styleId="13">
    <w:name w:val="1."/>
    <w:basedOn w:val="a7"/>
    <w:rsid w:val="00211CB3"/>
    <w:pPr>
      <w:overflowPunct w:val="0"/>
      <w:autoSpaceDE w:val="0"/>
      <w:autoSpaceDN w:val="0"/>
      <w:adjustRightInd w:val="0"/>
      <w:spacing w:after="0" w:line="240" w:lineRule="auto"/>
      <w:ind w:left="567" w:hanging="567"/>
      <w:jc w:val="both"/>
      <w:textAlignment w:val="baseline"/>
    </w:pPr>
    <w:rPr>
      <w:rFonts w:ascii="Times New Roman" w:eastAsia="Times New Roman" w:hAnsi="Times New Roman" w:cs="David"/>
      <w:sz w:val="24"/>
      <w:szCs w:val="24"/>
      <w:lang w:eastAsia="he-IL"/>
    </w:rPr>
  </w:style>
  <w:style w:type="character" w:styleId="afff0">
    <w:name w:val="Strong"/>
    <w:qFormat/>
    <w:rsid w:val="00211CB3"/>
    <w:rPr>
      <w:rFonts w:ascii="Times New Roman" w:eastAsia="Times New Roman" w:hAnsi="Times New Roman" w:cs="David" w:hint="default"/>
      <w:b/>
      <w:bCs/>
      <w:sz w:val="24"/>
      <w:szCs w:val="26"/>
      <w:lang w:val="en-US" w:eastAsia="en-US" w:bidi="he-IL"/>
    </w:rPr>
  </w:style>
  <w:style w:type="paragraph" w:customStyle="1" w:styleId="a4">
    <w:name w:val="רשימה משפטית"/>
    <w:basedOn w:val="a7"/>
    <w:rsid w:val="00211CB3"/>
    <w:pPr>
      <w:numPr>
        <w:numId w:val="16"/>
      </w:numPr>
      <w:spacing w:after="0" w:line="360" w:lineRule="auto"/>
      <w:contextualSpacing/>
    </w:pPr>
    <w:rPr>
      <w:rFonts w:ascii="Times New Roman" w:eastAsia="Calibri" w:hAnsi="Times New Roman" w:cs="Times New Roman"/>
      <w:szCs w:val="24"/>
    </w:rPr>
  </w:style>
  <w:style w:type="paragraph" w:customStyle="1" w:styleId="msolistparagraph0">
    <w:name w:val="msolistparagraph"/>
    <w:basedOn w:val="a7"/>
    <w:rsid w:val="00211CB3"/>
    <w:pPr>
      <w:spacing w:after="0" w:line="240" w:lineRule="auto"/>
      <w:ind w:left="720"/>
    </w:pPr>
    <w:rPr>
      <w:rFonts w:ascii="Calibri" w:eastAsia="Times New Roman" w:hAnsi="Calibri" w:cs="Times New Roman"/>
    </w:rPr>
  </w:style>
  <w:style w:type="character" w:customStyle="1" w:styleId="afff1">
    <w:name w:val="תואר תו"/>
    <w:uiPriority w:val="99"/>
    <w:locked/>
    <w:rsid w:val="00211CB3"/>
    <w:rPr>
      <w:rFonts w:ascii="Cambria" w:hAnsi="Cambria" w:cs="Times New Roman"/>
      <w:b/>
      <w:bCs/>
      <w:kern w:val="28"/>
      <w:sz w:val="32"/>
      <w:szCs w:val="32"/>
    </w:rPr>
  </w:style>
  <w:style w:type="character" w:customStyle="1" w:styleId="afff2">
    <w:name w:val="ביטול תו תו"/>
    <w:rsid w:val="00211CB3"/>
    <w:rPr>
      <w:rFonts w:cs="David"/>
      <w:sz w:val="24"/>
      <w:szCs w:val="24"/>
      <w:lang w:val="en-US" w:eastAsia="en-US" w:bidi="he-IL"/>
    </w:rPr>
  </w:style>
  <w:style w:type="character" w:customStyle="1" w:styleId="ac">
    <w:name w:val="פיסקת רשימה תו"/>
    <w:aliases w:val="lp1 תו,Bullet List תו,FooterText תו,numbered תו,Paragraphe de liste1 תו,פיסקת bullets תו,LP1 תו,מפרט פירוט סעיפים תו,Bullet Number תו,Use Case List Paragraph תו,Num Bullet 1 תו,style 2 תו,List Paragraph_0 תו,List Paragraph_1 תו"/>
    <w:link w:val="ab"/>
    <w:uiPriority w:val="34"/>
    <w:locked/>
    <w:rsid w:val="003B50DE"/>
  </w:style>
  <w:style w:type="paragraph" w:customStyle="1" w:styleId="51">
    <w:name w:val="גוף טקסט5"/>
    <w:basedOn w:val="a7"/>
    <w:rsid w:val="00A64097"/>
    <w:pPr>
      <w:widowControl w:val="0"/>
      <w:shd w:val="clear" w:color="auto" w:fill="FFFFFF"/>
      <w:spacing w:before="240" w:after="480" w:line="0" w:lineRule="atLeast"/>
      <w:ind w:hanging="860"/>
    </w:pPr>
    <w:rPr>
      <w:rFonts w:ascii="David" w:eastAsia="David" w:hAnsi="David" w:cs="David"/>
      <w:color w:val="000000"/>
      <w:lang w:val="he-IL" w:eastAsia="he-IL"/>
    </w:rPr>
  </w:style>
  <w:style w:type="paragraph" w:styleId="afff3">
    <w:name w:val="List"/>
    <w:basedOn w:val="a7"/>
    <w:rsid w:val="007F4C9D"/>
    <w:pPr>
      <w:spacing w:after="0" w:line="240" w:lineRule="auto"/>
      <w:ind w:left="283" w:hanging="283"/>
      <w:contextualSpacing/>
    </w:pPr>
    <w:rPr>
      <w:rFonts w:ascii="Times New Roman" w:eastAsia="Times New Roman" w:hAnsi="Times New Roman" w:cs="David"/>
      <w:sz w:val="24"/>
      <w:szCs w:val="24"/>
    </w:rPr>
  </w:style>
  <w:style w:type="table" w:customStyle="1" w:styleId="14">
    <w:name w:val="רשת טבלה1"/>
    <w:basedOn w:val="a9"/>
    <w:next w:val="affd"/>
    <w:uiPriority w:val="59"/>
    <w:rsid w:val="008B3F57"/>
    <w:pPr>
      <w:bidi/>
      <w:spacing w:before="240"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חתימה1"/>
    <w:basedOn w:val="a7"/>
    <w:rsid w:val="008B3F57"/>
    <w:pPr>
      <w:spacing w:after="0" w:line="240" w:lineRule="auto"/>
      <w:ind w:left="-694"/>
    </w:pPr>
    <w:rPr>
      <w:rFonts w:ascii="Times New Roman" w:eastAsia="Times New Roman" w:hAnsi="Times New Roman" w:cs="David"/>
      <w:sz w:val="24"/>
      <w:szCs w:val="24"/>
    </w:rPr>
  </w:style>
  <w:style w:type="character" w:customStyle="1" w:styleId="afff4">
    <w:name w:val="תוכן הפקס"/>
    <w:rsid w:val="008B3F57"/>
    <w:rPr>
      <w:rFonts w:cs="David"/>
      <w:sz w:val="26"/>
      <w:szCs w:val="28"/>
      <w:lang w:val="en-US" w:eastAsia="en-US" w:bidi="he-IL"/>
    </w:rPr>
  </w:style>
  <w:style w:type="paragraph" w:styleId="afff5">
    <w:name w:val="Revision"/>
    <w:hidden/>
    <w:uiPriority w:val="99"/>
    <w:semiHidden/>
    <w:rsid w:val="002909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48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tzorg.co.i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itk\AppData\Local\Microsoft\Windows\INetCache\Content.Outlook\Y95TVEX0\G206784-V001.DOTX.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1E8AB-FE15-4A90-9251-5721C9B85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G206784-V001.DOTX</Template>
  <TotalTime>32</TotalTime>
  <Pages>31</Pages>
  <Words>10552</Words>
  <Characters>52765</Characters>
  <Application>Microsoft Office Word</Application>
  <DocSecurity>0</DocSecurity>
  <Lines>439</Lines>
  <Paragraphs>126</Paragraphs>
  <ScaleCrop>false</ScaleCrop>
  <HeadingPairs>
    <vt:vector size="2" baseType="variant">
      <vt:variant>
        <vt:lpstr>שם</vt:lpstr>
      </vt:variant>
      <vt:variant>
        <vt:i4>1</vt:i4>
      </vt:variant>
    </vt:vector>
  </HeadingPairs>
  <TitlesOfParts>
    <vt:vector size="1" baseType="lpstr">
      <vt:lpstr>מכרז יועצים לשעת חירום</vt:lpstr>
    </vt:vector>
  </TitlesOfParts>
  <Manager>ולדמן סומך,  משרד עורכי דין   (595900)</Manager>
  <Company>מועצה מקומית חצור הגלילית</Company>
  <LinksUpToDate>false</LinksUpToDate>
  <CharactersWithSpaces>63191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מכרז יועצים לשעת חירום</dc:title>
  <dc:subject>1603/3.7</dc:subject>
  <dc:creator>G234229-V1</dc:creator>
  <cp:keywords>F:\COMMITSYS\COMMITDOCS\1603\00003\0007\G234229-V001.doc מועצה מקומית חצור הגלילית מועצה מקומית חצור הגלילית - מכרזים-יועצים לשעת חירום 1603/3.7 מכרז יועצים לשעת חירום 234229-V1 G234229-V1</cp:keywords>
  <dc:description>פזית_x000d_
מועצה מקומית חצור הגלילית_x000d_
מכרז יועצים לשעת חירום</dc:description>
  <cp:lastModifiedBy>הרצל רנז'בר</cp:lastModifiedBy>
  <cp:revision>3</cp:revision>
  <dcterms:created xsi:type="dcterms:W3CDTF">2024-11-07T08:47:00Z</dcterms:created>
  <dcterms:modified xsi:type="dcterms:W3CDTF">2024-11-07T09:21:00Z</dcterms:modified>
  <cp:category/>
</cp:coreProperties>
</file>